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10C0E" w14:textId="1995D667" w:rsidR="00205F68" w:rsidRPr="00BC6B24" w:rsidRDefault="00F12573" w:rsidP="00B82D96">
      <w:pPr>
        <w:shd w:val="clear" w:color="auto" w:fill="FFFFFF" w:themeFill="background1"/>
        <w:bidi w:val="0"/>
        <w:jc w:val="center"/>
        <w:rPr>
          <w:rFonts w:asciiTheme="minorHAnsi" w:hAnsiTheme="minorHAnsi" w:cstheme="minorBidi"/>
          <w:b/>
          <w:bCs/>
          <w:sz w:val="32"/>
          <w:szCs w:val="32"/>
        </w:rPr>
      </w:pPr>
      <w:r w:rsidRPr="009A7B32">
        <w:rPr>
          <w:rFonts w:asciiTheme="minorHAnsi" w:hAnsiTheme="minorHAnsi" w:cstheme="minorBidi"/>
          <w:b/>
          <w:bCs/>
          <w:noProof/>
          <w:sz w:val="32"/>
          <w:szCs w:val="32"/>
          <w:lang w:eastAsia="en-US"/>
        </w:rPr>
        <w:drawing>
          <wp:anchor distT="0" distB="0" distL="114300" distR="114300" simplePos="0" relativeHeight="251671552" behindDoc="0" locked="0" layoutInCell="1" allowOverlap="1" wp14:anchorId="1F73A2BA" wp14:editId="2D1A387A">
            <wp:simplePos x="0" y="0"/>
            <wp:positionH relativeFrom="column">
              <wp:posOffset>3063240</wp:posOffset>
            </wp:positionH>
            <wp:positionV relativeFrom="paragraph">
              <wp:posOffset>0</wp:posOffset>
            </wp:positionV>
            <wp:extent cx="1284605" cy="762000"/>
            <wp:effectExtent l="0" t="0" r="0" b="0"/>
            <wp:wrapSquare wrapText="bothSides"/>
            <wp:docPr id="5" name="Picture 5" descr="T:\Marketing\Keshet Logo and Labels\BI005_Keshet 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arketing\Keshet Logo and Labels\BI005_Keshet Logo_Final.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5374"/>
                    <a:stretch/>
                  </pic:blipFill>
                  <pic:spPr bwMode="auto">
                    <a:xfrm>
                      <a:off x="0" y="0"/>
                      <a:ext cx="1284605" cy="7620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72576" behindDoc="1" locked="0" layoutInCell="1" allowOverlap="1" wp14:anchorId="4A5F909A" wp14:editId="0DE82A93">
            <wp:simplePos x="0" y="0"/>
            <wp:positionH relativeFrom="column">
              <wp:posOffset>1965960</wp:posOffset>
            </wp:positionH>
            <wp:positionV relativeFrom="paragraph">
              <wp:posOffset>114300</wp:posOffset>
            </wp:positionV>
            <wp:extent cx="1120140" cy="657860"/>
            <wp:effectExtent l="0" t="0" r="3810" b="8890"/>
            <wp:wrapSquare wrapText="bothSides"/>
            <wp:docPr id="1744657955"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1129" b="20084"/>
                    <a:stretch/>
                  </pic:blipFill>
                  <pic:spPr bwMode="auto">
                    <a:xfrm>
                      <a:off x="0" y="0"/>
                      <a:ext cx="1120140" cy="6578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BC85F2E" w14:textId="6ED3008D" w:rsidR="00B82D96" w:rsidRDefault="00B82D96" w:rsidP="00CD5EA3">
      <w:pPr>
        <w:bidi w:val="0"/>
        <w:jc w:val="center"/>
        <w:rPr>
          <w:rFonts w:asciiTheme="minorHAnsi" w:hAnsiTheme="minorHAnsi" w:cstheme="minorBidi"/>
          <w:b/>
          <w:bCs/>
          <w:sz w:val="32"/>
          <w:szCs w:val="32"/>
        </w:rPr>
      </w:pPr>
    </w:p>
    <w:p w14:paraId="50F86FB5" w14:textId="628C67D0" w:rsidR="00B82D96" w:rsidRDefault="00B82D96" w:rsidP="00B82D96">
      <w:pPr>
        <w:bidi w:val="0"/>
        <w:jc w:val="center"/>
        <w:rPr>
          <w:rFonts w:asciiTheme="minorHAnsi" w:hAnsiTheme="minorHAnsi" w:cstheme="minorBidi"/>
          <w:b/>
          <w:bCs/>
          <w:sz w:val="32"/>
          <w:szCs w:val="32"/>
        </w:rPr>
      </w:pPr>
    </w:p>
    <w:p w14:paraId="65E2404D" w14:textId="7B829E4D" w:rsidR="007929BF" w:rsidRPr="007929BF" w:rsidRDefault="007929BF" w:rsidP="00B82D96">
      <w:pPr>
        <w:bidi w:val="0"/>
        <w:jc w:val="center"/>
        <w:rPr>
          <w:rFonts w:asciiTheme="minorHAnsi" w:hAnsiTheme="minorHAnsi" w:cstheme="minorBidi"/>
          <w:b/>
          <w:bCs/>
          <w:sz w:val="6"/>
          <w:szCs w:val="6"/>
        </w:rPr>
      </w:pPr>
    </w:p>
    <w:p w14:paraId="33C9CA1A" w14:textId="1E35DADF" w:rsidR="00205F68" w:rsidRDefault="00F12573" w:rsidP="002E74D7">
      <w:pPr>
        <w:bidi w:val="0"/>
        <w:jc w:val="center"/>
        <w:rPr>
          <w:rFonts w:asciiTheme="minorHAnsi" w:hAnsiTheme="minorHAnsi" w:cstheme="minorBidi"/>
          <w:b/>
          <w:bCs/>
          <w:sz w:val="32"/>
          <w:szCs w:val="32"/>
        </w:rPr>
      </w:pPr>
      <w:r>
        <w:rPr>
          <w:rFonts w:asciiTheme="minorHAnsi" w:hAnsiTheme="minorHAnsi" w:cstheme="minorBidi"/>
          <w:b/>
          <w:bCs/>
          <w:sz w:val="32"/>
          <w:szCs w:val="32"/>
        </w:rPr>
        <w:t>Digging Deeper:</w:t>
      </w:r>
    </w:p>
    <w:p w14:paraId="73CA4BB6" w14:textId="4D429202" w:rsidR="00F12573" w:rsidRDefault="00F12573" w:rsidP="00F12573">
      <w:pPr>
        <w:bidi w:val="0"/>
        <w:jc w:val="center"/>
        <w:rPr>
          <w:rFonts w:asciiTheme="minorHAnsi" w:hAnsiTheme="minorHAnsi" w:cstheme="minorBidi"/>
          <w:b/>
          <w:bCs/>
          <w:sz w:val="32"/>
          <w:szCs w:val="32"/>
          <w:rtl/>
        </w:rPr>
      </w:pPr>
      <w:r>
        <w:rPr>
          <w:rFonts w:asciiTheme="minorHAnsi" w:hAnsiTheme="minorHAnsi" w:cstheme="minorBidi"/>
          <w:b/>
          <w:bCs/>
          <w:sz w:val="32"/>
          <w:szCs w:val="32"/>
        </w:rPr>
        <w:t>A Hands-on Archaeological Seminar in the Holy Land</w:t>
      </w:r>
    </w:p>
    <w:p w14:paraId="35FB723E" w14:textId="78A1EC9B" w:rsidR="002E74D7" w:rsidRPr="002E74D7" w:rsidRDefault="002E74D7" w:rsidP="002E74D7">
      <w:pPr>
        <w:bidi w:val="0"/>
        <w:jc w:val="center"/>
        <w:rPr>
          <w:rFonts w:asciiTheme="minorHAnsi" w:hAnsiTheme="minorHAnsi" w:cstheme="minorBidi"/>
          <w:b/>
          <w:bCs/>
          <w:i/>
          <w:iCs/>
          <w:sz w:val="32"/>
          <w:szCs w:val="32"/>
        </w:rPr>
      </w:pPr>
      <w:r>
        <w:rPr>
          <w:rFonts w:asciiTheme="minorHAnsi" w:hAnsiTheme="minorHAnsi" w:cstheme="minorBidi"/>
          <w:b/>
          <w:bCs/>
          <w:i/>
          <w:iCs/>
          <w:sz w:val="32"/>
          <w:szCs w:val="32"/>
        </w:rPr>
        <w:t>Led by</w:t>
      </w:r>
      <w:r w:rsidR="005D7CA3">
        <w:rPr>
          <w:rFonts w:asciiTheme="minorHAnsi" w:hAnsiTheme="minorHAnsi" w:cstheme="minorBidi"/>
          <w:b/>
          <w:bCs/>
          <w:i/>
          <w:iCs/>
          <w:sz w:val="32"/>
          <w:szCs w:val="32"/>
        </w:rPr>
        <w:t xml:space="preserve"> Archaeologist</w:t>
      </w:r>
      <w:r>
        <w:rPr>
          <w:rFonts w:asciiTheme="minorHAnsi" w:hAnsiTheme="minorHAnsi" w:cstheme="minorBidi"/>
          <w:b/>
          <w:bCs/>
          <w:i/>
          <w:iCs/>
          <w:sz w:val="32"/>
          <w:szCs w:val="32"/>
        </w:rPr>
        <w:t xml:space="preserve"> Dr. A</w:t>
      </w:r>
      <w:r w:rsidR="005D7CA3">
        <w:rPr>
          <w:rFonts w:asciiTheme="minorHAnsi" w:hAnsiTheme="minorHAnsi" w:cstheme="minorBidi"/>
          <w:b/>
          <w:bCs/>
          <w:i/>
          <w:iCs/>
          <w:sz w:val="32"/>
          <w:szCs w:val="32"/>
        </w:rPr>
        <w:t>chia Kohn-Tavor</w:t>
      </w:r>
    </w:p>
    <w:p w14:paraId="1D946C93" w14:textId="39D20AFC" w:rsidR="00F16FA1" w:rsidRDefault="00D8518D" w:rsidP="00F16FA1">
      <w:pPr>
        <w:bidi w:val="0"/>
        <w:jc w:val="center"/>
        <w:rPr>
          <w:rFonts w:asciiTheme="minorHAnsi" w:hAnsiTheme="minorHAnsi" w:cstheme="minorBidi"/>
          <w:i/>
          <w:iCs/>
          <w:rtl/>
        </w:rPr>
      </w:pPr>
      <w:r>
        <w:rPr>
          <w:rFonts w:asciiTheme="minorHAnsi" w:hAnsiTheme="minorHAnsi" w:cstheme="minorBidi"/>
          <w:i/>
          <w:iCs/>
        </w:rPr>
        <w:t>October 25-</w:t>
      </w:r>
      <w:r w:rsidR="005D7CA3">
        <w:rPr>
          <w:rFonts w:asciiTheme="minorHAnsi" w:hAnsiTheme="minorHAnsi" w:cstheme="minorBidi"/>
          <w:i/>
          <w:iCs/>
        </w:rPr>
        <w:t>November</w:t>
      </w:r>
      <w:r w:rsidR="000D524A">
        <w:rPr>
          <w:rFonts w:asciiTheme="minorHAnsi" w:hAnsiTheme="minorHAnsi" w:cstheme="minorBidi"/>
          <w:i/>
          <w:iCs/>
        </w:rPr>
        <w:t xml:space="preserve"> </w:t>
      </w:r>
      <w:r w:rsidR="000C33EC">
        <w:rPr>
          <w:rFonts w:asciiTheme="minorHAnsi" w:hAnsiTheme="minorHAnsi" w:cstheme="minorBidi"/>
          <w:i/>
          <w:iCs/>
        </w:rPr>
        <w:t>5</w:t>
      </w:r>
      <w:r w:rsidR="000D524A">
        <w:rPr>
          <w:rFonts w:asciiTheme="minorHAnsi" w:hAnsiTheme="minorHAnsi" w:cstheme="minorBidi"/>
          <w:i/>
          <w:iCs/>
        </w:rPr>
        <w:t>, 202</w:t>
      </w:r>
      <w:r>
        <w:rPr>
          <w:rFonts w:asciiTheme="minorHAnsi" w:hAnsiTheme="minorHAnsi" w:cstheme="minorBidi"/>
          <w:i/>
          <w:iCs/>
        </w:rPr>
        <w:t>6</w:t>
      </w:r>
    </w:p>
    <w:p w14:paraId="21439A21" w14:textId="0CAE31CF" w:rsidR="00F16FA1" w:rsidRPr="002E74D7" w:rsidRDefault="00F16FA1" w:rsidP="00F16FA1">
      <w:pPr>
        <w:bidi w:val="0"/>
        <w:spacing w:before="100" w:beforeAutospacing="1" w:after="100" w:afterAutospacing="1"/>
        <w:rPr>
          <w:rFonts w:ascii="Calibri" w:hAnsi="Calibri" w:cs="Calibri"/>
        </w:rPr>
      </w:pPr>
      <w:r w:rsidRPr="002E74D7">
        <w:rPr>
          <w:rFonts w:ascii="Calibri" w:hAnsi="Calibri" w:cs="Calibri"/>
        </w:rPr>
        <w:t>Dagesh Archaeology and Keshet Educational Journeys have joined forces to offer an exclusive opportunity for participants to take an active role in uncovering the history of the Land of Israel. This unique seminar, guided by an expert archaeologist, provides a rare chance to explore hidden historical sites while actively participating in a professional archaeological excavation.</w:t>
      </w:r>
    </w:p>
    <w:p w14:paraId="258B03D7" w14:textId="53768449" w:rsidR="00F12573" w:rsidRPr="002E74D7" w:rsidRDefault="00F16FA1" w:rsidP="00F16FA1">
      <w:pPr>
        <w:bidi w:val="0"/>
        <w:spacing w:before="100" w:beforeAutospacing="1" w:after="100" w:afterAutospacing="1"/>
        <w:rPr>
          <w:rFonts w:ascii="Calibri" w:hAnsi="Calibri" w:cs="Calibri"/>
          <w:noProof/>
          <w:rtl/>
        </w:rPr>
      </w:pPr>
      <w:r w:rsidRPr="002E74D7">
        <w:rPr>
          <w:rFonts w:ascii="Calibri" w:hAnsi="Calibri" w:cs="Calibri"/>
        </w:rPr>
        <w:t xml:space="preserve">Designed </w:t>
      </w:r>
      <w:r w:rsidR="002E74D7" w:rsidRPr="002E74D7">
        <w:rPr>
          <w:rFonts w:ascii="Calibri" w:hAnsi="Calibri" w:cs="Calibri"/>
        </w:rPr>
        <w:t xml:space="preserve">especially </w:t>
      </w:r>
      <w:r w:rsidRPr="002E74D7">
        <w:rPr>
          <w:rFonts w:ascii="Calibri" w:hAnsi="Calibri" w:cs="Calibri"/>
        </w:rPr>
        <w:t>for those who have previously visited Israel</w:t>
      </w:r>
      <w:r w:rsidR="002E74D7" w:rsidRPr="002E74D7">
        <w:rPr>
          <w:rFonts w:ascii="Calibri" w:hAnsi="Calibri" w:cs="Calibri"/>
        </w:rPr>
        <w:t xml:space="preserve"> (but open to anyone)</w:t>
      </w:r>
      <w:r w:rsidRPr="002E74D7">
        <w:rPr>
          <w:rFonts w:ascii="Calibri" w:hAnsi="Calibri" w:cs="Calibri"/>
        </w:rPr>
        <w:t xml:space="preserve"> and seek a deeper, more immersive experience, this program takes place at the ancient Jewish village of Chorazin. In addition to the excavation itself, participants will enjoy lectures, guided tours, and hands-on activities that bring history to life.</w:t>
      </w:r>
    </w:p>
    <w:p w14:paraId="3ADC0647" w14:textId="5EC44942" w:rsidR="00205F68" w:rsidRDefault="0071700E" w:rsidP="00B82D96">
      <w:pPr>
        <w:pStyle w:val="NormalPar"/>
        <w:widowControl/>
        <w:shd w:val="clear" w:color="auto" w:fill="FFFFFF" w:themeFill="background1"/>
        <w:jc w:val="center"/>
        <w:rPr>
          <w:rFonts w:asciiTheme="minorHAnsi" w:hAnsiTheme="minorHAnsi" w:cstheme="minorBidi"/>
          <w:sz w:val="16"/>
          <w:szCs w:val="16"/>
          <w:rtl/>
        </w:rPr>
      </w:pPr>
      <w:r>
        <w:rPr>
          <w:rFonts w:asciiTheme="minorHAnsi" w:hAnsiTheme="minorHAnsi" w:cstheme="minorBidi"/>
          <w:sz w:val="16"/>
          <w:szCs w:val="16"/>
        </w:rPr>
        <w:t>updated</w:t>
      </w:r>
      <w:r w:rsidR="00B82D96">
        <w:rPr>
          <w:rFonts w:asciiTheme="minorHAnsi" w:hAnsiTheme="minorHAnsi" w:cstheme="minorBidi"/>
          <w:b/>
          <w:bCs/>
          <w:sz w:val="16"/>
          <w:szCs w:val="16"/>
        </w:rPr>
        <w:t xml:space="preserve"> </w:t>
      </w:r>
      <w:r w:rsidR="00D8518D">
        <w:rPr>
          <w:rFonts w:asciiTheme="minorHAnsi" w:hAnsiTheme="minorHAnsi" w:cstheme="minorBidi"/>
          <w:sz w:val="16"/>
          <w:szCs w:val="16"/>
        </w:rPr>
        <w:t>September</w:t>
      </w:r>
      <w:r w:rsidR="005B2B39">
        <w:rPr>
          <w:rFonts w:asciiTheme="minorHAnsi" w:hAnsiTheme="minorHAnsi" w:cstheme="minorBidi"/>
          <w:sz w:val="16"/>
          <w:szCs w:val="16"/>
        </w:rPr>
        <w:t xml:space="preserve"> </w:t>
      </w:r>
      <w:r w:rsidR="00D8518D">
        <w:rPr>
          <w:rFonts w:asciiTheme="minorHAnsi" w:hAnsiTheme="minorHAnsi" w:cstheme="minorBidi"/>
          <w:sz w:val="16"/>
          <w:szCs w:val="16"/>
        </w:rPr>
        <w:t>14</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426"/>
        <w:gridCol w:w="7321"/>
      </w:tblGrid>
      <w:tr w:rsidR="00CB6B43" w:rsidRPr="00BC6B24" w14:paraId="7C9F7D8D" w14:textId="77777777" w:rsidTr="0004058F">
        <w:tc>
          <w:tcPr>
            <w:tcW w:w="2426" w:type="dxa"/>
            <w:shd w:val="clear" w:color="auto" w:fill="D9D9D9" w:themeFill="background1" w:themeFillShade="D9"/>
          </w:tcPr>
          <w:p w14:paraId="0CCDA413" w14:textId="5C93112D" w:rsidR="00CB6B43" w:rsidRPr="00BC6B24" w:rsidRDefault="005D7CA3" w:rsidP="0004058F">
            <w:pPr>
              <w:pStyle w:val="NormalPar"/>
              <w:widowControl/>
              <w:rPr>
                <w:rFonts w:asciiTheme="minorHAnsi" w:hAnsiTheme="minorHAnsi" w:cstheme="minorBidi"/>
                <w:b/>
                <w:bCs/>
                <w:i/>
                <w:iCs/>
                <w:caps/>
              </w:rPr>
            </w:pPr>
            <w:r>
              <w:rPr>
                <w:rFonts w:asciiTheme="minorHAnsi" w:hAnsiTheme="minorHAnsi" w:cstheme="minorBidi"/>
                <w:b/>
                <w:bCs/>
              </w:rPr>
              <w:t>Sunday</w:t>
            </w:r>
            <w:r w:rsidR="00CB6B43" w:rsidRPr="00BC6B24">
              <w:rPr>
                <w:rFonts w:asciiTheme="minorHAnsi" w:hAnsiTheme="minorHAnsi" w:cstheme="minorBidi"/>
                <w:b/>
                <w:bCs/>
              </w:rPr>
              <w:t xml:space="preserve">, </w:t>
            </w:r>
            <w:r w:rsidR="00D8518D">
              <w:rPr>
                <w:rFonts w:asciiTheme="minorHAnsi" w:hAnsiTheme="minorHAnsi" w:cstheme="minorBidi"/>
                <w:b/>
                <w:bCs/>
              </w:rPr>
              <w:t>October</w:t>
            </w:r>
            <w:r w:rsidR="00CB6B43" w:rsidRPr="00BC6B24">
              <w:rPr>
                <w:rFonts w:asciiTheme="minorHAnsi" w:hAnsiTheme="minorHAnsi" w:cstheme="minorBidi"/>
                <w:b/>
                <w:bCs/>
              </w:rPr>
              <w:t xml:space="preserve"> </w:t>
            </w:r>
            <w:r w:rsidR="0055729A">
              <w:rPr>
                <w:rFonts w:asciiTheme="minorHAnsi" w:hAnsiTheme="minorHAnsi" w:cstheme="minorBidi"/>
                <w:b/>
                <w:bCs/>
              </w:rPr>
              <w:t>2</w:t>
            </w:r>
            <w:r w:rsidR="00D8518D">
              <w:rPr>
                <w:rFonts w:asciiTheme="minorHAnsi" w:hAnsiTheme="minorHAnsi" w:cstheme="minorBidi"/>
                <w:b/>
                <w:bCs/>
              </w:rPr>
              <w:t>5</w:t>
            </w:r>
            <w:r w:rsidR="00CB6B43" w:rsidRPr="00BC6B24">
              <w:rPr>
                <w:rFonts w:asciiTheme="minorHAnsi" w:hAnsiTheme="minorHAnsi" w:cstheme="minorBidi"/>
                <w:b/>
                <w:bCs/>
              </w:rPr>
              <w:t>:</w:t>
            </w:r>
          </w:p>
        </w:tc>
        <w:tc>
          <w:tcPr>
            <w:tcW w:w="7321" w:type="dxa"/>
            <w:shd w:val="clear" w:color="auto" w:fill="D9D9D9" w:themeFill="background1" w:themeFillShade="D9"/>
          </w:tcPr>
          <w:p w14:paraId="481C3163" w14:textId="0237399F" w:rsidR="00CB6B43" w:rsidRPr="00BC6B24" w:rsidRDefault="00CB6B43" w:rsidP="0004058F">
            <w:pPr>
              <w:pStyle w:val="NormalPar"/>
              <w:widowControl/>
              <w:rPr>
                <w:rFonts w:asciiTheme="minorHAnsi" w:hAnsiTheme="minorHAnsi" w:cstheme="minorBidi"/>
                <w:b/>
                <w:bCs/>
                <w:i/>
                <w:iCs/>
                <w:caps/>
              </w:rPr>
            </w:pPr>
            <w:r>
              <w:rPr>
                <w:rFonts w:asciiTheme="minorHAnsi" w:hAnsiTheme="minorHAnsi" w:cstheme="minorBidi"/>
                <w:b/>
                <w:bCs/>
                <w:i/>
                <w:iCs/>
                <w:caps/>
              </w:rPr>
              <w:t>bruchim Habaim - welcome</w:t>
            </w:r>
          </w:p>
        </w:tc>
      </w:tr>
    </w:tbl>
    <w:p w14:paraId="4E861C85" w14:textId="3C01BC2E" w:rsidR="00CB6B43" w:rsidRDefault="005D7CA3" w:rsidP="00CB6B43">
      <w:pPr>
        <w:pStyle w:val="NormalPar"/>
        <w:widowControl/>
        <w:numPr>
          <w:ilvl w:val="0"/>
          <w:numId w:val="1"/>
        </w:numPr>
        <w:rPr>
          <w:rFonts w:asciiTheme="minorHAnsi" w:hAnsiTheme="minorHAnsi"/>
        </w:rPr>
      </w:pPr>
      <w:r>
        <w:rPr>
          <w:rFonts w:asciiTheme="minorHAnsi" w:hAnsiTheme="minorHAnsi"/>
        </w:rPr>
        <w:t>Rendez-vous in Tel Aviv</w:t>
      </w:r>
    </w:p>
    <w:p w14:paraId="0A7C3FF3" w14:textId="7635F70F" w:rsidR="005D7CA3" w:rsidRDefault="005D7CA3" w:rsidP="00CB6B43">
      <w:pPr>
        <w:pStyle w:val="NormalPar"/>
        <w:widowControl/>
        <w:numPr>
          <w:ilvl w:val="0"/>
          <w:numId w:val="1"/>
        </w:numPr>
        <w:rPr>
          <w:rFonts w:asciiTheme="minorHAnsi" w:hAnsiTheme="minorHAnsi"/>
        </w:rPr>
      </w:pPr>
      <w:r>
        <w:rPr>
          <w:rFonts w:asciiTheme="minorHAnsi" w:hAnsiTheme="minorHAnsi"/>
        </w:rPr>
        <w:t>Meet your guide, load the bus and head north to the Galilee</w:t>
      </w:r>
    </w:p>
    <w:p w14:paraId="25D6E35A" w14:textId="58828710" w:rsidR="00CB6B43" w:rsidRDefault="005D7CA3" w:rsidP="00CB6B43">
      <w:pPr>
        <w:pStyle w:val="NormalPar"/>
        <w:widowControl/>
        <w:numPr>
          <w:ilvl w:val="0"/>
          <w:numId w:val="1"/>
        </w:numPr>
        <w:rPr>
          <w:rFonts w:asciiTheme="minorHAnsi" w:hAnsiTheme="minorHAnsi"/>
        </w:rPr>
      </w:pPr>
      <w:r>
        <w:rPr>
          <w:rFonts w:asciiTheme="minorHAnsi" w:hAnsiTheme="minorHAnsi"/>
        </w:rPr>
        <w:t>Check into the hotel, followed b</w:t>
      </w:r>
      <w:r w:rsidR="00AC3006">
        <w:rPr>
          <w:rFonts w:asciiTheme="minorHAnsi" w:hAnsiTheme="minorHAnsi"/>
        </w:rPr>
        <w:t>y a welcome</w:t>
      </w:r>
      <w:r>
        <w:rPr>
          <w:rFonts w:asciiTheme="minorHAnsi" w:hAnsiTheme="minorHAnsi"/>
        </w:rPr>
        <w:t xml:space="preserve"> </w:t>
      </w:r>
      <w:r w:rsidRPr="0055729A">
        <w:rPr>
          <w:rFonts w:asciiTheme="minorHAnsi" w:hAnsiTheme="minorHAnsi"/>
          <w:u w:val="single"/>
        </w:rPr>
        <w:t>dinner</w:t>
      </w:r>
      <w:r>
        <w:rPr>
          <w:rFonts w:asciiTheme="minorHAnsi" w:hAnsiTheme="minorHAnsi"/>
        </w:rPr>
        <w:t xml:space="preserve"> there</w:t>
      </w:r>
    </w:p>
    <w:p w14:paraId="0D347733" w14:textId="7E397084" w:rsidR="005D7CA3" w:rsidRDefault="005D7CA3" w:rsidP="00CB6B43">
      <w:pPr>
        <w:pStyle w:val="NormalPar"/>
        <w:widowControl/>
        <w:numPr>
          <w:ilvl w:val="0"/>
          <w:numId w:val="1"/>
        </w:numPr>
        <w:rPr>
          <w:rFonts w:asciiTheme="minorHAnsi" w:hAnsiTheme="minorHAnsi"/>
        </w:rPr>
      </w:pPr>
      <w:r>
        <w:rPr>
          <w:rFonts w:asciiTheme="minorHAnsi" w:hAnsiTheme="minorHAnsi"/>
        </w:rPr>
        <w:t xml:space="preserve">Program Orientation </w:t>
      </w:r>
    </w:p>
    <w:p w14:paraId="642574C8" w14:textId="6F41CB31" w:rsidR="00CB6B43" w:rsidRDefault="00CB6B43" w:rsidP="00CB6B43">
      <w:pPr>
        <w:pStyle w:val="NormalPar"/>
        <w:widowControl/>
        <w:rPr>
          <w:rFonts w:asciiTheme="minorHAnsi" w:hAnsiTheme="minorHAnsi" w:cstheme="minorBidi"/>
          <w:i/>
          <w:iCs/>
        </w:rPr>
      </w:pPr>
      <w:r>
        <w:rPr>
          <w:rFonts w:asciiTheme="minorHAnsi" w:hAnsiTheme="minorHAnsi" w:cstheme="minorBidi"/>
          <w:b/>
          <w:bCs/>
          <w:i/>
          <w:iCs/>
        </w:rPr>
        <w:t xml:space="preserve">Overnight: </w:t>
      </w:r>
      <w:r w:rsidR="00D8518D">
        <w:rPr>
          <w:rFonts w:asciiTheme="minorHAnsi" w:hAnsiTheme="minorHAnsi" w:cstheme="minorBidi"/>
          <w:i/>
          <w:iCs/>
        </w:rPr>
        <w:t>Galilee</w:t>
      </w:r>
    </w:p>
    <w:p w14:paraId="14ADC8C9" w14:textId="77777777" w:rsidR="000D524A" w:rsidRDefault="00CB6B43" w:rsidP="000D524A">
      <w:pPr>
        <w:pStyle w:val="NormalPar"/>
        <w:widowControl/>
        <w:rPr>
          <w:rFonts w:asciiTheme="minorHAnsi" w:hAnsiTheme="minorHAnsi" w:cstheme="minorBidi"/>
          <w:sz w:val="16"/>
          <w:szCs w:val="16"/>
        </w:rPr>
      </w:pPr>
      <w:r>
        <w:rPr>
          <w:rFonts w:asciiTheme="minorHAnsi" w:hAnsiTheme="minorHAnsi" w:cstheme="minorBidi"/>
          <w:i/>
          <w:iCs/>
        </w:rPr>
        <w:t xml:space="preserve"> </w:t>
      </w: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835"/>
        <w:gridCol w:w="6946"/>
      </w:tblGrid>
      <w:tr w:rsidR="000D524A" w:rsidRPr="00BC6B24" w14:paraId="1974EEAF" w14:textId="77777777" w:rsidTr="0055729A">
        <w:tc>
          <w:tcPr>
            <w:tcW w:w="2835" w:type="dxa"/>
            <w:shd w:val="clear" w:color="auto" w:fill="D9D9D9" w:themeFill="background1" w:themeFillShade="D9"/>
          </w:tcPr>
          <w:p w14:paraId="69FC9633" w14:textId="57B3D67A" w:rsidR="000D524A" w:rsidRPr="00BC6B24" w:rsidRDefault="0055729A" w:rsidP="00822D94">
            <w:pPr>
              <w:pStyle w:val="NormalPar"/>
              <w:widowControl/>
              <w:rPr>
                <w:rFonts w:asciiTheme="minorHAnsi" w:hAnsiTheme="minorHAnsi" w:cstheme="minorBidi"/>
                <w:b/>
                <w:bCs/>
                <w:i/>
                <w:iCs/>
                <w:caps/>
              </w:rPr>
            </w:pPr>
            <w:r>
              <w:rPr>
                <w:rFonts w:asciiTheme="minorHAnsi" w:hAnsiTheme="minorHAnsi" w:cstheme="minorBidi"/>
                <w:b/>
                <w:bCs/>
              </w:rPr>
              <w:t>Monday</w:t>
            </w:r>
            <w:r w:rsidR="000D524A" w:rsidRPr="00BC6B24">
              <w:rPr>
                <w:rFonts w:asciiTheme="minorHAnsi" w:hAnsiTheme="minorHAnsi" w:cstheme="minorBidi"/>
                <w:b/>
                <w:bCs/>
              </w:rPr>
              <w:t xml:space="preserve">, </w:t>
            </w:r>
            <w:r w:rsidR="00D8518D">
              <w:rPr>
                <w:rFonts w:asciiTheme="minorHAnsi" w:hAnsiTheme="minorHAnsi" w:cstheme="minorBidi"/>
                <w:b/>
                <w:bCs/>
              </w:rPr>
              <w:t>October</w:t>
            </w:r>
            <w:r w:rsidR="00D8518D" w:rsidRPr="00BC6B24">
              <w:rPr>
                <w:rFonts w:asciiTheme="minorHAnsi" w:hAnsiTheme="minorHAnsi" w:cstheme="minorBidi"/>
                <w:b/>
                <w:bCs/>
              </w:rPr>
              <w:t xml:space="preserve"> </w:t>
            </w:r>
            <w:r w:rsidR="00D8518D">
              <w:rPr>
                <w:rFonts w:asciiTheme="minorHAnsi" w:hAnsiTheme="minorHAnsi" w:cstheme="minorBidi"/>
                <w:b/>
                <w:bCs/>
              </w:rPr>
              <w:t>26</w:t>
            </w:r>
            <w:r w:rsidR="000D524A" w:rsidRPr="00BC6B24">
              <w:rPr>
                <w:rFonts w:asciiTheme="minorHAnsi" w:hAnsiTheme="minorHAnsi" w:cstheme="minorBidi"/>
                <w:b/>
                <w:bCs/>
              </w:rPr>
              <w:t>:</w:t>
            </w:r>
          </w:p>
        </w:tc>
        <w:tc>
          <w:tcPr>
            <w:tcW w:w="6946" w:type="dxa"/>
            <w:shd w:val="clear" w:color="auto" w:fill="D9D9D9" w:themeFill="background1" w:themeFillShade="D9"/>
          </w:tcPr>
          <w:p w14:paraId="1A1B03FE" w14:textId="5F5BBD53" w:rsidR="000D524A" w:rsidRPr="00BC6B24" w:rsidRDefault="00AC3006" w:rsidP="00822D94">
            <w:pPr>
              <w:pStyle w:val="NormalPar"/>
              <w:widowControl/>
              <w:rPr>
                <w:rFonts w:asciiTheme="minorHAnsi" w:hAnsiTheme="minorHAnsi" w:cstheme="minorBidi"/>
                <w:b/>
                <w:bCs/>
                <w:i/>
                <w:iCs/>
                <w:caps/>
              </w:rPr>
            </w:pPr>
            <w:r>
              <w:rPr>
                <w:rFonts w:asciiTheme="minorHAnsi" w:hAnsiTheme="minorHAnsi" w:cstheme="minorBidi"/>
                <w:b/>
                <w:bCs/>
                <w:i/>
                <w:iCs/>
                <w:caps/>
              </w:rPr>
              <w:t>Dig in!</w:t>
            </w:r>
          </w:p>
        </w:tc>
      </w:tr>
    </w:tbl>
    <w:p w14:paraId="3F8A2F0E" w14:textId="26945C83" w:rsidR="005D7CA3" w:rsidRPr="005D7CA3" w:rsidRDefault="005D7CA3" w:rsidP="005D7CA3">
      <w:pPr>
        <w:pStyle w:val="NormalPar"/>
        <w:widowControl/>
        <w:numPr>
          <w:ilvl w:val="0"/>
          <w:numId w:val="17"/>
        </w:numPr>
        <w:rPr>
          <w:rFonts w:asciiTheme="minorHAnsi" w:hAnsiTheme="minorHAnsi"/>
          <w:noProof/>
          <w:color w:val="000000"/>
        </w:rPr>
      </w:pPr>
      <w:r>
        <w:rPr>
          <w:rFonts w:asciiTheme="minorHAnsi" w:hAnsiTheme="minorHAnsi"/>
        </w:rPr>
        <w:t>Travel to the Chorazin Excavation Site; tour of the site, followed by an introduction to the excavation process</w:t>
      </w:r>
    </w:p>
    <w:p w14:paraId="4BB934A3" w14:textId="3E40D8A2" w:rsidR="00701422" w:rsidRPr="0055729A" w:rsidRDefault="0055729A" w:rsidP="000D524A">
      <w:pPr>
        <w:pStyle w:val="NormalPar"/>
        <w:widowControl/>
        <w:numPr>
          <w:ilvl w:val="0"/>
          <w:numId w:val="17"/>
        </w:numPr>
        <w:rPr>
          <w:rFonts w:asciiTheme="minorHAnsi" w:hAnsiTheme="minorHAnsi"/>
          <w:noProof/>
          <w:color w:val="000000"/>
        </w:rPr>
      </w:pPr>
      <w:r>
        <w:rPr>
          <w:rFonts w:asciiTheme="minorHAnsi" w:hAnsiTheme="minorHAnsi"/>
        </w:rPr>
        <w:t>First digging session</w:t>
      </w:r>
    </w:p>
    <w:p w14:paraId="6063CF60" w14:textId="26BF6030" w:rsidR="0055729A" w:rsidRPr="0055729A" w:rsidRDefault="0055729A" w:rsidP="000D524A">
      <w:pPr>
        <w:pStyle w:val="NormalPar"/>
        <w:widowControl/>
        <w:numPr>
          <w:ilvl w:val="0"/>
          <w:numId w:val="17"/>
        </w:numPr>
        <w:rPr>
          <w:rFonts w:asciiTheme="minorHAnsi" w:hAnsiTheme="minorHAnsi"/>
          <w:noProof/>
          <w:color w:val="000000"/>
        </w:rPr>
      </w:pPr>
      <w:r>
        <w:rPr>
          <w:rFonts w:asciiTheme="minorHAnsi" w:hAnsiTheme="minorHAnsi"/>
          <w:u w:val="single"/>
        </w:rPr>
        <w:t>Dinner</w:t>
      </w:r>
      <w:r>
        <w:rPr>
          <w:rFonts w:asciiTheme="minorHAnsi" w:hAnsiTheme="minorHAnsi"/>
        </w:rPr>
        <w:t xml:space="preserve"> in the hotel</w:t>
      </w:r>
    </w:p>
    <w:p w14:paraId="3DE7F9B6" w14:textId="4A24D764" w:rsidR="0055729A" w:rsidRDefault="0055729A" w:rsidP="000D524A">
      <w:pPr>
        <w:pStyle w:val="NormalPar"/>
        <w:widowControl/>
        <w:numPr>
          <w:ilvl w:val="0"/>
          <w:numId w:val="17"/>
        </w:numPr>
        <w:rPr>
          <w:rFonts w:asciiTheme="minorHAnsi" w:hAnsiTheme="minorHAnsi"/>
          <w:noProof/>
          <w:color w:val="000000"/>
        </w:rPr>
      </w:pPr>
      <w:r>
        <w:rPr>
          <w:rFonts w:asciiTheme="minorHAnsi" w:hAnsiTheme="minorHAnsi"/>
          <w:noProof/>
          <w:color w:val="000000"/>
        </w:rPr>
        <w:t>Evening Lecture: Why the Holy Land?</w:t>
      </w:r>
    </w:p>
    <w:p w14:paraId="67F0FDDE" w14:textId="568FEF90" w:rsidR="000D524A" w:rsidRDefault="000D524A" w:rsidP="000D524A">
      <w:pPr>
        <w:pStyle w:val="NormalPar"/>
        <w:widowControl/>
        <w:rPr>
          <w:rFonts w:asciiTheme="minorHAnsi" w:hAnsiTheme="minorHAnsi" w:cstheme="minorBidi"/>
          <w:i/>
          <w:iCs/>
        </w:rPr>
      </w:pPr>
      <w:r w:rsidRPr="00C8175E">
        <w:rPr>
          <w:rFonts w:asciiTheme="minorHAnsi" w:hAnsiTheme="minorHAnsi" w:cstheme="minorBidi"/>
          <w:b/>
          <w:bCs/>
          <w:i/>
          <w:iCs/>
        </w:rPr>
        <w:t>Overnight:</w:t>
      </w:r>
      <w:r>
        <w:rPr>
          <w:rFonts w:asciiTheme="minorHAnsi" w:hAnsiTheme="minorHAnsi" w:cstheme="minorBidi"/>
          <w:b/>
          <w:bCs/>
          <w:i/>
          <w:iCs/>
        </w:rPr>
        <w:t xml:space="preserve"> </w:t>
      </w:r>
      <w:r w:rsidR="00D8518D">
        <w:rPr>
          <w:rFonts w:asciiTheme="minorHAnsi" w:hAnsiTheme="minorHAnsi" w:cstheme="minorBidi"/>
          <w:i/>
          <w:iCs/>
        </w:rPr>
        <w:t>Galilee</w:t>
      </w:r>
    </w:p>
    <w:p w14:paraId="23480E15" w14:textId="77777777" w:rsidR="000D524A" w:rsidRPr="004D04C6" w:rsidRDefault="000D524A" w:rsidP="000D524A">
      <w:pPr>
        <w:pStyle w:val="NormalPar"/>
        <w:widowControl/>
        <w:rPr>
          <w:rFonts w:asciiTheme="minorHAnsi" w:hAnsiTheme="minorHAnsi"/>
          <w:noProof/>
          <w:color w:val="FF0000"/>
        </w:rPr>
      </w:pPr>
    </w:p>
    <w:tbl>
      <w:tblPr>
        <w:tblStyle w:val="aa"/>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552"/>
        <w:gridCol w:w="7303"/>
      </w:tblGrid>
      <w:tr w:rsidR="00701422" w:rsidRPr="00BC6B24" w14:paraId="76B19AE2" w14:textId="77777777" w:rsidTr="0055729A">
        <w:tc>
          <w:tcPr>
            <w:tcW w:w="2552" w:type="dxa"/>
            <w:shd w:val="clear" w:color="auto" w:fill="D9D9D9" w:themeFill="background1" w:themeFillShade="D9"/>
          </w:tcPr>
          <w:p w14:paraId="1E510CB4" w14:textId="0A51478F" w:rsidR="000D524A" w:rsidRPr="00BC6B24" w:rsidRDefault="0055729A" w:rsidP="00822D94">
            <w:pPr>
              <w:pStyle w:val="NormalPar"/>
              <w:widowControl/>
              <w:rPr>
                <w:rFonts w:asciiTheme="minorHAnsi" w:hAnsiTheme="minorHAnsi" w:cstheme="minorBidi"/>
                <w:b/>
                <w:bCs/>
                <w:i/>
                <w:iCs/>
                <w:caps/>
              </w:rPr>
            </w:pPr>
            <w:r>
              <w:rPr>
                <w:rFonts w:asciiTheme="minorHAnsi" w:hAnsiTheme="minorHAnsi" w:cstheme="minorBidi"/>
                <w:b/>
                <w:bCs/>
              </w:rPr>
              <w:t>Tuesday</w:t>
            </w:r>
            <w:r w:rsidR="000D524A" w:rsidRPr="00BC6B24">
              <w:rPr>
                <w:rFonts w:asciiTheme="minorHAnsi" w:hAnsiTheme="minorHAnsi" w:cstheme="minorBidi"/>
                <w:b/>
                <w:bCs/>
              </w:rPr>
              <w:t xml:space="preserve">, </w:t>
            </w:r>
            <w:r w:rsidR="00D8518D">
              <w:rPr>
                <w:rFonts w:asciiTheme="minorHAnsi" w:hAnsiTheme="minorHAnsi" w:cstheme="minorBidi"/>
                <w:b/>
                <w:bCs/>
              </w:rPr>
              <w:t>October</w:t>
            </w:r>
            <w:r w:rsidR="00D8518D" w:rsidRPr="00BC6B24">
              <w:rPr>
                <w:rFonts w:asciiTheme="minorHAnsi" w:hAnsiTheme="minorHAnsi" w:cstheme="minorBidi"/>
                <w:b/>
                <w:bCs/>
              </w:rPr>
              <w:t xml:space="preserve"> </w:t>
            </w:r>
            <w:r w:rsidR="00D8518D">
              <w:rPr>
                <w:rFonts w:asciiTheme="minorHAnsi" w:hAnsiTheme="minorHAnsi" w:cstheme="minorBidi"/>
                <w:b/>
                <w:bCs/>
              </w:rPr>
              <w:t>27</w:t>
            </w:r>
            <w:r w:rsidR="000D524A" w:rsidRPr="00BC6B24">
              <w:rPr>
                <w:rFonts w:asciiTheme="minorHAnsi" w:hAnsiTheme="minorHAnsi" w:cstheme="minorBidi"/>
                <w:b/>
                <w:bCs/>
              </w:rPr>
              <w:t>:</w:t>
            </w:r>
          </w:p>
        </w:tc>
        <w:tc>
          <w:tcPr>
            <w:tcW w:w="7303" w:type="dxa"/>
            <w:shd w:val="clear" w:color="auto" w:fill="D9D9D9" w:themeFill="background1" w:themeFillShade="D9"/>
          </w:tcPr>
          <w:p w14:paraId="26611D66" w14:textId="2C59BB2B" w:rsidR="000D524A" w:rsidRPr="00BC6B24" w:rsidRDefault="0055729A" w:rsidP="00822D94">
            <w:pPr>
              <w:pStyle w:val="NormalPar"/>
              <w:widowControl/>
              <w:rPr>
                <w:rFonts w:asciiTheme="minorHAnsi" w:hAnsiTheme="minorHAnsi" w:cstheme="minorBidi"/>
                <w:b/>
                <w:bCs/>
                <w:i/>
                <w:iCs/>
                <w:caps/>
              </w:rPr>
            </w:pPr>
            <w:r>
              <w:rPr>
                <w:rFonts w:asciiTheme="minorHAnsi" w:hAnsiTheme="minorHAnsi" w:cstheme="minorBidi"/>
                <w:b/>
                <w:bCs/>
                <w:i/>
                <w:iCs/>
                <w:caps/>
              </w:rPr>
              <w:t>Digging Deeper</w:t>
            </w:r>
          </w:p>
        </w:tc>
      </w:tr>
    </w:tbl>
    <w:p w14:paraId="3EECB264" w14:textId="51C13FEC" w:rsidR="00701422" w:rsidRPr="0055729A" w:rsidRDefault="0055729A" w:rsidP="00701422">
      <w:pPr>
        <w:pStyle w:val="NormalPar"/>
        <w:widowControl/>
        <w:numPr>
          <w:ilvl w:val="0"/>
          <w:numId w:val="1"/>
        </w:numPr>
        <w:rPr>
          <w:rFonts w:asciiTheme="minorHAnsi" w:hAnsiTheme="minorHAnsi" w:cstheme="minorBidi"/>
          <w:i/>
          <w:iCs/>
        </w:rPr>
      </w:pPr>
      <w:r>
        <w:rPr>
          <w:rFonts w:asciiTheme="minorHAnsi" w:hAnsiTheme="minorHAnsi"/>
          <w:noProof/>
          <w:color w:val="000000"/>
        </w:rPr>
        <w:t>Morning: excavation of the site</w:t>
      </w:r>
      <w:r w:rsidR="00347CE3">
        <w:rPr>
          <w:rFonts w:asciiTheme="minorHAnsi" w:hAnsiTheme="minorHAnsi"/>
          <w:noProof/>
          <w:color w:val="000000"/>
        </w:rPr>
        <w:t>, followed by a tour of the ancient synagogue</w:t>
      </w:r>
    </w:p>
    <w:p w14:paraId="78EACA87" w14:textId="54DEC6C1" w:rsidR="0055729A" w:rsidRPr="0055729A" w:rsidRDefault="0055729A" w:rsidP="00701422">
      <w:pPr>
        <w:pStyle w:val="NormalPar"/>
        <w:widowControl/>
        <w:numPr>
          <w:ilvl w:val="0"/>
          <w:numId w:val="1"/>
        </w:numPr>
        <w:rPr>
          <w:rFonts w:asciiTheme="minorHAnsi" w:hAnsiTheme="minorHAnsi" w:cstheme="minorBidi"/>
          <w:i/>
          <w:iCs/>
        </w:rPr>
      </w:pPr>
      <w:r>
        <w:rPr>
          <w:rFonts w:asciiTheme="minorHAnsi" w:hAnsiTheme="minorHAnsi" w:cstheme="minorBidi"/>
        </w:rPr>
        <w:t>Afternoon: Tour of newly-opened Sussita National Park</w:t>
      </w:r>
    </w:p>
    <w:p w14:paraId="01884B42" w14:textId="1ED8DBBB" w:rsidR="0055729A" w:rsidRPr="0055729A" w:rsidRDefault="0055729A" w:rsidP="00701422">
      <w:pPr>
        <w:pStyle w:val="NormalPar"/>
        <w:widowControl/>
        <w:numPr>
          <w:ilvl w:val="0"/>
          <w:numId w:val="1"/>
        </w:numPr>
        <w:rPr>
          <w:rFonts w:asciiTheme="minorHAnsi" w:hAnsiTheme="minorHAnsi" w:cstheme="minorBidi"/>
          <w:i/>
          <w:iCs/>
        </w:rPr>
      </w:pPr>
      <w:r>
        <w:rPr>
          <w:rFonts w:asciiTheme="minorHAnsi" w:hAnsiTheme="minorHAnsi" w:cstheme="minorBidi"/>
          <w:u w:val="single"/>
        </w:rPr>
        <w:t>Dinner</w:t>
      </w:r>
      <w:r>
        <w:rPr>
          <w:rFonts w:asciiTheme="minorHAnsi" w:hAnsiTheme="minorHAnsi" w:cstheme="minorBidi"/>
        </w:rPr>
        <w:t xml:space="preserve"> in the hotel</w:t>
      </w:r>
    </w:p>
    <w:p w14:paraId="29936E65" w14:textId="1932A9EF" w:rsidR="0055729A" w:rsidRDefault="0055729A" w:rsidP="0055729A">
      <w:pPr>
        <w:pStyle w:val="NormalPar"/>
        <w:widowControl/>
        <w:numPr>
          <w:ilvl w:val="0"/>
          <w:numId w:val="1"/>
        </w:numPr>
        <w:rPr>
          <w:rFonts w:asciiTheme="minorHAnsi" w:hAnsiTheme="minorHAnsi"/>
          <w:noProof/>
          <w:color w:val="000000"/>
        </w:rPr>
      </w:pPr>
      <w:r>
        <w:rPr>
          <w:rFonts w:asciiTheme="minorHAnsi" w:hAnsiTheme="minorHAnsi"/>
          <w:noProof/>
          <w:color w:val="000000"/>
        </w:rPr>
        <w:t xml:space="preserve">Evening Lecture: </w:t>
      </w:r>
      <w:r w:rsidR="00BD27B0">
        <w:rPr>
          <w:rFonts w:asciiTheme="minorHAnsi" w:hAnsiTheme="minorHAnsi"/>
          <w:noProof/>
          <w:color w:val="000000"/>
        </w:rPr>
        <w:t>The Archaeology of the Galilee</w:t>
      </w:r>
    </w:p>
    <w:p w14:paraId="4C0D35DC" w14:textId="1D3BF3E7" w:rsidR="000D524A" w:rsidRDefault="000D524A" w:rsidP="000D524A">
      <w:pPr>
        <w:pStyle w:val="NormalPar"/>
        <w:widowControl/>
        <w:rPr>
          <w:rFonts w:asciiTheme="minorHAnsi" w:hAnsiTheme="minorHAnsi" w:cstheme="minorBidi"/>
          <w:i/>
          <w:iCs/>
        </w:rPr>
      </w:pPr>
      <w:r w:rsidRPr="00C8175E">
        <w:rPr>
          <w:rFonts w:asciiTheme="minorHAnsi" w:hAnsiTheme="minorHAnsi" w:cstheme="minorBidi"/>
          <w:b/>
          <w:bCs/>
          <w:i/>
          <w:iCs/>
        </w:rPr>
        <w:t>Overnight:</w:t>
      </w:r>
      <w:r>
        <w:rPr>
          <w:rFonts w:asciiTheme="minorHAnsi" w:hAnsiTheme="minorHAnsi" w:cstheme="minorBidi"/>
          <w:b/>
          <w:bCs/>
          <w:i/>
          <w:iCs/>
        </w:rPr>
        <w:t xml:space="preserve"> </w:t>
      </w:r>
      <w:r w:rsidR="00D8518D">
        <w:rPr>
          <w:rFonts w:asciiTheme="minorHAnsi" w:hAnsiTheme="minorHAnsi" w:cstheme="minorBidi"/>
          <w:i/>
          <w:iCs/>
        </w:rPr>
        <w:t>Galilee</w:t>
      </w:r>
    </w:p>
    <w:p w14:paraId="4DEA29FC" w14:textId="77777777" w:rsidR="0055729A" w:rsidRDefault="0055729A" w:rsidP="0055729A">
      <w:pPr>
        <w:pStyle w:val="NormalPar"/>
        <w:widowControl/>
        <w:rPr>
          <w:rFonts w:asciiTheme="minorHAnsi" w:hAnsiTheme="minorHAnsi" w:cstheme="minorBidi"/>
          <w:sz w:val="16"/>
          <w:szCs w:val="16"/>
        </w:rPr>
      </w:pP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835"/>
        <w:gridCol w:w="6946"/>
      </w:tblGrid>
      <w:tr w:rsidR="0055729A" w:rsidRPr="00BC6B24" w14:paraId="78154272" w14:textId="77777777" w:rsidTr="00A427E4">
        <w:tc>
          <w:tcPr>
            <w:tcW w:w="2835" w:type="dxa"/>
            <w:shd w:val="clear" w:color="auto" w:fill="D9D9D9" w:themeFill="background1" w:themeFillShade="D9"/>
          </w:tcPr>
          <w:p w14:paraId="2B598070" w14:textId="07E40DFD" w:rsidR="0055729A" w:rsidRPr="00BC6B24" w:rsidRDefault="0055729A" w:rsidP="00A427E4">
            <w:pPr>
              <w:pStyle w:val="NormalPar"/>
              <w:widowControl/>
              <w:rPr>
                <w:rFonts w:asciiTheme="minorHAnsi" w:hAnsiTheme="minorHAnsi" w:cstheme="minorBidi"/>
                <w:b/>
                <w:bCs/>
                <w:i/>
                <w:iCs/>
                <w:caps/>
              </w:rPr>
            </w:pPr>
            <w:r>
              <w:rPr>
                <w:rFonts w:asciiTheme="minorHAnsi" w:hAnsiTheme="minorHAnsi" w:cstheme="minorBidi"/>
                <w:b/>
                <w:bCs/>
              </w:rPr>
              <w:t>Wednesday</w:t>
            </w:r>
            <w:r w:rsidRPr="00BC6B24">
              <w:rPr>
                <w:rFonts w:asciiTheme="minorHAnsi" w:hAnsiTheme="minorHAnsi" w:cstheme="minorBidi"/>
                <w:b/>
                <w:bCs/>
              </w:rPr>
              <w:t xml:space="preserve">, </w:t>
            </w:r>
            <w:r w:rsidR="00D8518D">
              <w:rPr>
                <w:rFonts w:asciiTheme="minorHAnsi" w:hAnsiTheme="minorHAnsi" w:cstheme="minorBidi"/>
                <w:b/>
                <w:bCs/>
              </w:rPr>
              <w:t>October</w:t>
            </w:r>
            <w:r w:rsidR="00D8518D" w:rsidRPr="00BC6B24">
              <w:rPr>
                <w:rFonts w:asciiTheme="minorHAnsi" w:hAnsiTheme="minorHAnsi" w:cstheme="minorBidi"/>
                <w:b/>
                <w:bCs/>
              </w:rPr>
              <w:t xml:space="preserve"> </w:t>
            </w:r>
            <w:r w:rsidR="00D8518D">
              <w:rPr>
                <w:rFonts w:asciiTheme="minorHAnsi" w:hAnsiTheme="minorHAnsi" w:cstheme="minorBidi"/>
                <w:b/>
                <w:bCs/>
              </w:rPr>
              <w:t>28</w:t>
            </w:r>
            <w:r w:rsidRPr="00BC6B24">
              <w:rPr>
                <w:rFonts w:asciiTheme="minorHAnsi" w:hAnsiTheme="minorHAnsi" w:cstheme="minorBidi"/>
                <w:b/>
                <w:bCs/>
              </w:rPr>
              <w:t>:</w:t>
            </w:r>
          </w:p>
        </w:tc>
        <w:tc>
          <w:tcPr>
            <w:tcW w:w="6946" w:type="dxa"/>
            <w:shd w:val="clear" w:color="auto" w:fill="D9D9D9" w:themeFill="background1" w:themeFillShade="D9"/>
          </w:tcPr>
          <w:p w14:paraId="23A12500" w14:textId="65D5ABCC" w:rsidR="0055729A" w:rsidRPr="00BC6B24" w:rsidRDefault="00BD27B0" w:rsidP="00A427E4">
            <w:pPr>
              <w:pStyle w:val="NormalPar"/>
              <w:widowControl/>
              <w:rPr>
                <w:rFonts w:asciiTheme="minorHAnsi" w:hAnsiTheme="minorHAnsi" w:cstheme="minorBidi"/>
                <w:b/>
                <w:bCs/>
                <w:i/>
                <w:iCs/>
                <w:caps/>
                <w:rtl/>
              </w:rPr>
            </w:pPr>
            <w:r>
              <w:rPr>
                <w:rFonts w:asciiTheme="minorHAnsi" w:hAnsiTheme="minorHAnsi" w:cstheme="minorBidi"/>
                <w:b/>
                <w:bCs/>
                <w:i/>
                <w:iCs/>
                <w:caps/>
              </w:rPr>
              <w:t>discovering the past and the present</w:t>
            </w:r>
          </w:p>
        </w:tc>
      </w:tr>
    </w:tbl>
    <w:p w14:paraId="3C504C3B" w14:textId="77777777" w:rsidR="00347CE3" w:rsidRPr="0055729A" w:rsidRDefault="00347CE3" w:rsidP="00347CE3">
      <w:pPr>
        <w:pStyle w:val="NormalPar"/>
        <w:widowControl/>
        <w:numPr>
          <w:ilvl w:val="0"/>
          <w:numId w:val="17"/>
        </w:numPr>
        <w:rPr>
          <w:rFonts w:asciiTheme="minorHAnsi" w:hAnsiTheme="minorHAnsi" w:cstheme="minorBidi"/>
          <w:i/>
          <w:iCs/>
        </w:rPr>
      </w:pPr>
      <w:r>
        <w:rPr>
          <w:rFonts w:asciiTheme="minorHAnsi" w:hAnsiTheme="minorHAnsi"/>
          <w:noProof/>
          <w:color w:val="000000"/>
        </w:rPr>
        <w:t>Morning: excavation of the site</w:t>
      </w:r>
    </w:p>
    <w:p w14:paraId="6F8951B1" w14:textId="350715DD" w:rsidR="00347CE3" w:rsidRPr="0055729A" w:rsidRDefault="00347CE3" w:rsidP="00347CE3">
      <w:pPr>
        <w:pStyle w:val="NormalPar"/>
        <w:widowControl/>
        <w:numPr>
          <w:ilvl w:val="0"/>
          <w:numId w:val="17"/>
        </w:numPr>
        <w:rPr>
          <w:rFonts w:asciiTheme="minorHAnsi" w:hAnsiTheme="minorHAnsi" w:cstheme="minorBidi"/>
          <w:i/>
          <w:iCs/>
        </w:rPr>
      </w:pPr>
      <w:r>
        <w:rPr>
          <w:rFonts w:asciiTheme="minorHAnsi" w:hAnsiTheme="minorHAnsi" w:cstheme="minorBidi"/>
        </w:rPr>
        <w:t>Afternoon: ATV Adventure in the Golan</w:t>
      </w:r>
    </w:p>
    <w:p w14:paraId="22E752D5" w14:textId="63CE4616" w:rsidR="0055729A" w:rsidRPr="0055729A" w:rsidRDefault="0055729A" w:rsidP="0055729A">
      <w:pPr>
        <w:pStyle w:val="NormalPar"/>
        <w:widowControl/>
        <w:numPr>
          <w:ilvl w:val="0"/>
          <w:numId w:val="17"/>
        </w:numPr>
        <w:rPr>
          <w:rFonts w:asciiTheme="minorHAnsi" w:hAnsiTheme="minorHAnsi"/>
          <w:noProof/>
          <w:color w:val="000000"/>
        </w:rPr>
      </w:pPr>
      <w:r>
        <w:rPr>
          <w:rFonts w:asciiTheme="minorHAnsi" w:hAnsiTheme="minorHAnsi"/>
          <w:u w:val="single"/>
        </w:rPr>
        <w:t>Dinner</w:t>
      </w:r>
      <w:r>
        <w:rPr>
          <w:rFonts w:asciiTheme="minorHAnsi" w:hAnsiTheme="minorHAnsi"/>
        </w:rPr>
        <w:t xml:space="preserve"> in the hotel</w:t>
      </w:r>
      <w:r w:rsidR="00347CE3">
        <w:rPr>
          <w:rFonts w:asciiTheme="minorHAnsi" w:hAnsiTheme="minorHAnsi"/>
        </w:rPr>
        <w:t xml:space="preserve"> followed by a free evening in Tiberias</w:t>
      </w:r>
    </w:p>
    <w:p w14:paraId="7B057CEE" w14:textId="099F34C2" w:rsidR="0055729A" w:rsidRDefault="0055729A" w:rsidP="0055729A">
      <w:pPr>
        <w:pStyle w:val="NormalPar"/>
        <w:widowControl/>
        <w:rPr>
          <w:rFonts w:asciiTheme="minorHAnsi" w:hAnsiTheme="minorHAnsi" w:cstheme="minorBidi"/>
          <w:i/>
          <w:iCs/>
        </w:rPr>
      </w:pPr>
      <w:r w:rsidRPr="00C8175E">
        <w:rPr>
          <w:rFonts w:asciiTheme="minorHAnsi" w:hAnsiTheme="minorHAnsi" w:cstheme="minorBidi"/>
          <w:b/>
          <w:bCs/>
          <w:i/>
          <w:iCs/>
        </w:rPr>
        <w:lastRenderedPageBreak/>
        <w:t>Overnight:</w:t>
      </w:r>
      <w:r>
        <w:rPr>
          <w:rFonts w:asciiTheme="minorHAnsi" w:hAnsiTheme="minorHAnsi" w:cstheme="minorBidi"/>
          <w:b/>
          <w:bCs/>
          <w:i/>
          <w:iCs/>
        </w:rPr>
        <w:t xml:space="preserve"> </w:t>
      </w:r>
      <w:r w:rsidR="00D8518D">
        <w:rPr>
          <w:rFonts w:asciiTheme="minorHAnsi" w:hAnsiTheme="minorHAnsi" w:cstheme="minorBidi"/>
          <w:i/>
          <w:iCs/>
        </w:rPr>
        <w:t>Galilee</w:t>
      </w:r>
    </w:p>
    <w:p w14:paraId="1C96A4AF" w14:textId="77777777" w:rsidR="0055729A" w:rsidRPr="004D04C6" w:rsidRDefault="0055729A" w:rsidP="0055729A">
      <w:pPr>
        <w:pStyle w:val="NormalPar"/>
        <w:widowControl/>
        <w:rPr>
          <w:rFonts w:asciiTheme="minorHAnsi" w:hAnsiTheme="minorHAnsi"/>
          <w:noProof/>
          <w:color w:val="FF0000"/>
        </w:rPr>
      </w:pPr>
    </w:p>
    <w:tbl>
      <w:tblPr>
        <w:tblStyle w:val="aa"/>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552"/>
        <w:gridCol w:w="7303"/>
      </w:tblGrid>
      <w:tr w:rsidR="0055729A" w:rsidRPr="00BC6B24" w14:paraId="00ACD627" w14:textId="77777777" w:rsidTr="00A427E4">
        <w:tc>
          <w:tcPr>
            <w:tcW w:w="2552" w:type="dxa"/>
            <w:shd w:val="clear" w:color="auto" w:fill="D9D9D9" w:themeFill="background1" w:themeFillShade="D9"/>
          </w:tcPr>
          <w:p w14:paraId="5A38888B" w14:textId="65C32C64" w:rsidR="0055729A" w:rsidRPr="00BC6B24" w:rsidRDefault="0055729A" w:rsidP="00A427E4">
            <w:pPr>
              <w:pStyle w:val="NormalPar"/>
              <w:widowControl/>
              <w:rPr>
                <w:rFonts w:asciiTheme="minorHAnsi" w:hAnsiTheme="minorHAnsi" w:cstheme="minorBidi"/>
                <w:b/>
                <w:bCs/>
                <w:i/>
                <w:iCs/>
                <w:caps/>
              </w:rPr>
            </w:pPr>
            <w:r>
              <w:rPr>
                <w:rFonts w:asciiTheme="minorHAnsi" w:hAnsiTheme="minorHAnsi" w:cstheme="minorBidi"/>
                <w:b/>
                <w:bCs/>
              </w:rPr>
              <w:t>Thursday</w:t>
            </w:r>
            <w:r w:rsidRPr="00BC6B24">
              <w:rPr>
                <w:rFonts w:asciiTheme="minorHAnsi" w:hAnsiTheme="minorHAnsi" w:cstheme="minorBidi"/>
                <w:b/>
                <w:bCs/>
              </w:rPr>
              <w:t xml:space="preserve">, </w:t>
            </w:r>
            <w:r w:rsidR="00D8518D">
              <w:rPr>
                <w:rFonts w:asciiTheme="minorHAnsi" w:hAnsiTheme="minorHAnsi" w:cstheme="minorBidi"/>
                <w:b/>
                <w:bCs/>
              </w:rPr>
              <w:t>October</w:t>
            </w:r>
            <w:r w:rsidR="00D8518D" w:rsidRPr="00BC6B24">
              <w:rPr>
                <w:rFonts w:asciiTheme="minorHAnsi" w:hAnsiTheme="minorHAnsi" w:cstheme="minorBidi"/>
                <w:b/>
                <w:bCs/>
              </w:rPr>
              <w:t xml:space="preserve"> </w:t>
            </w:r>
            <w:r w:rsidR="00D8518D">
              <w:rPr>
                <w:rFonts w:asciiTheme="minorHAnsi" w:hAnsiTheme="minorHAnsi" w:cstheme="minorBidi"/>
                <w:b/>
                <w:bCs/>
              </w:rPr>
              <w:t>29</w:t>
            </w:r>
            <w:r w:rsidRPr="00BC6B24">
              <w:rPr>
                <w:rFonts w:asciiTheme="minorHAnsi" w:hAnsiTheme="minorHAnsi" w:cstheme="minorBidi"/>
                <w:b/>
                <w:bCs/>
              </w:rPr>
              <w:t>:</w:t>
            </w:r>
          </w:p>
        </w:tc>
        <w:tc>
          <w:tcPr>
            <w:tcW w:w="7303" w:type="dxa"/>
            <w:shd w:val="clear" w:color="auto" w:fill="D9D9D9" w:themeFill="background1" w:themeFillShade="D9"/>
          </w:tcPr>
          <w:p w14:paraId="45DB1476" w14:textId="6310295D" w:rsidR="0055729A" w:rsidRPr="00BC6B24" w:rsidRDefault="00347CE3" w:rsidP="00A427E4">
            <w:pPr>
              <w:pStyle w:val="NormalPar"/>
              <w:widowControl/>
              <w:rPr>
                <w:rFonts w:asciiTheme="minorHAnsi" w:hAnsiTheme="minorHAnsi" w:cstheme="minorBidi"/>
                <w:b/>
                <w:bCs/>
                <w:i/>
                <w:iCs/>
                <w:caps/>
              </w:rPr>
            </w:pPr>
            <w:r>
              <w:rPr>
                <w:rFonts w:asciiTheme="minorHAnsi" w:hAnsiTheme="minorHAnsi" w:cstheme="minorBidi"/>
                <w:b/>
                <w:bCs/>
                <w:i/>
                <w:iCs/>
                <w:caps/>
              </w:rPr>
              <w:t>mosaic of the galilee</w:t>
            </w:r>
          </w:p>
        </w:tc>
      </w:tr>
    </w:tbl>
    <w:p w14:paraId="7DBE2489" w14:textId="77777777" w:rsidR="00347CE3" w:rsidRPr="0055729A" w:rsidRDefault="00347CE3" w:rsidP="00347CE3">
      <w:pPr>
        <w:pStyle w:val="NormalPar"/>
        <w:widowControl/>
        <w:numPr>
          <w:ilvl w:val="0"/>
          <w:numId w:val="1"/>
        </w:numPr>
        <w:rPr>
          <w:rFonts w:asciiTheme="minorHAnsi" w:hAnsiTheme="minorHAnsi" w:cstheme="minorBidi"/>
          <w:i/>
          <w:iCs/>
        </w:rPr>
      </w:pPr>
      <w:r>
        <w:rPr>
          <w:rFonts w:asciiTheme="minorHAnsi" w:hAnsiTheme="minorHAnsi"/>
          <w:noProof/>
          <w:color w:val="000000"/>
        </w:rPr>
        <w:t>Morning: excavation of the site</w:t>
      </w:r>
    </w:p>
    <w:p w14:paraId="028C99E1" w14:textId="55030509" w:rsidR="00347CE3" w:rsidRPr="00347CE3" w:rsidRDefault="00347CE3" w:rsidP="00347CE3">
      <w:pPr>
        <w:pStyle w:val="NormalPar"/>
        <w:widowControl/>
        <w:numPr>
          <w:ilvl w:val="0"/>
          <w:numId w:val="1"/>
        </w:numPr>
        <w:rPr>
          <w:rFonts w:asciiTheme="minorHAnsi" w:hAnsiTheme="minorHAnsi" w:cstheme="minorBidi"/>
          <w:i/>
          <w:iCs/>
        </w:rPr>
      </w:pPr>
      <w:r>
        <w:rPr>
          <w:rFonts w:asciiTheme="minorHAnsi" w:hAnsiTheme="minorHAnsi" w:cstheme="minorBidi"/>
        </w:rPr>
        <w:t>Afternoon: In Zippori – site where the Mishna was compiled – see some of the most beautiful ancient mosaics in Israel and discuss possible reasons the Oral Law was put into writing</w:t>
      </w:r>
    </w:p>
    <w:p w14:paraId="4048B2EE" w14:textId="4EB6A486" w:rsidR="00347CE3" w:rsidRPr="00347CE3" w:rsidRDefault="00347CE3" w:rsidP="00347CE3">
      <w:pPr>
        <w:pStyle w:val="NormalPar"/>
        <w:widowControl/>
        <w:numPr>
          <w:ilvl w:val="0"/>
          <w:numId w:val="1"/>
        </w:numPr>
        <w:rPr>
          <w:rFonts w:asciiTheme="minorHAnsi" w:hAnsiTheme="minorHAnsi" w:cstheme="minorBidi"/>
          <w:i/>
          <w:iCs/>
        </w:rPr>
      </w:pPr>
      <w:r>
        <w:rPr>
          <w:rFonts w:asciiTheme="minorHAnsi" w:hAnsiTheme="minorHAnsi" w:cstheme="minorBidi"/>
        </w:rPr>
        <w:t>Continue to Jerusalem and check into your hotel</w:t>
      </w:r>
    </w:p>
    <w:p w14:paraId="5BB7A509" w14:textId="4E98E7E1" w:rsidR="00347CE3" w:rsidRPr="0055729A" w:rsidRDefault="00347CE3" w:rsidP="00347CE3">
      <w:pPr>
        <w:pStyle w:val="NormalPar"/>
        <w:widowControl/>
        <w:numPr>
          <w:ilvl w:val="0"/>
          <w:numId w:val="1"/>
        </w:numPr>
        <w:rPr>
          <w:rFonts w:asciiTheme="minorHAnsi" w:hAnsiTheme="minorHAnsi" w:cstheme="minorBidi"/>
          <w:i/>
          <w:iCs/>
        </w:rPr>
      </w:pPr>
      <w:r>
        <w:rPr>
          <w:rFonts w:asciiTheme="minorHAnsi" w:hAnsiTheme="minorHAnsi" w:cstheme="minorBidi"/>
        </w:rPr>
        <w:t>Dinner on you own and a free evening in town</w:t>
      </w:r>
    </w:p>
    <w:p w14:paraId="39CFA882" w14:textId="6AE61F72" w:rsidR="0055729A" w:rsidRDefault="0055729A" w:rsidP="0055729A">
      <w:pPr>
        <w:pStyle w:val="NormalPar"/>
        <w:widowControl/>
        <w:rPr>
          <w:rFonts w:asciiTheme="minorHAnsi" w:hAnsiTheme="minorHAnsi" w:cstheme="minorBidi"/>
          <w:i/>
          <w:iCs/>
        </w:rPr>
      </w:pPr>
      <w:r w:rsidRPr="00C8175E">
        <w:rPr>
          <w:rFonts w:asciiTheme="minorHAnsi" w:hAnsiTheme="minorHAnsi" w:cstheme="minorBidi"/>
          <w:b/>
          <w:bCs/>
          <w:i/>
          <w:iCs/>
        </w:rPr>
        <w:t>Overnight:</w:t>
      </w:r>
      <w:r>
        <w:rPr>
          <w:rFonts w:asciiTheme="minorHAnsi" w:hAnsiTheme="minorHAnsi" w:cstheme="minorBidi"/>
          <w:b/>
          <w:bCs/>
          <w:i/>
          <w:iCs/>
        </w:rPr>
        <w:t xml:space="preserve"> </w:t>
      </w:r>
      <w:r>
        <w:rPr>
          <w:rFonts w:asciiTheme="minorHAnsi" w:hAnsiTheme="minorHAnsi" w:cstheme="minorBidi"/>
          <w:i/>
          <w:iCs/>
        </w:rPr>
        <w:t xml:space="preserve">Jerusalem  </w:t>
      </w:r>
    </w:p>
    <w:p w14:paraId="3ABF2510" w14:textId="0A986D82" w:rsidR="00CB6B43" w:rsidRDefault="00CB6B43" w:rsidP="000D524A">
      <w:pPr>
        <w:pStyle w:val="NormalPar"/>
        <w:widowControl/>
        <w:rPr>
          <w:rFonts w:asciiTheme="minorHAnsi" w:hAnsiTheme="minorHAnsi" w:cstheme="minorBidi"/>
          <w:sz w:val="16"/>
          <w:szCs w:val="16"/>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426"/>
        <w:gridCol w:w="7321"/>
      </w:tblGrid>
      <w:tr w:rsidR="00AE41FE" w:rsidRPr="00BC6B24" w14:paraId="75DCAC18" w14:textId="77777777" w:rsidTr="00AE41FE">
        <w:tc>
          <w:tcPr>
            <w:tcW w:w="2426" w:type="dxa"/>
            <w:shd w:val="clear" w:color="auto" w:fill="D9D9D9" w:themeFill="background1" w:themeFillShade="D9"/>
          </w:tcPr>
          <w:p w14:paraId="17051C3E" w14:textId="0A786B66" w:rsidR="00AE41FE" w:rsidRPr="00BC6B24" w:rsidRDefault="00AE41FE" w:rsidP="00575F01">
            <w:pPr>
              <w:pStyle w:val="NormalPar"/>
              <w:widowControl/>
              <w:rPr>
                <w:rFonts w:asciiTheme="minorHAnsi" w:hAnsiTheme="minorHAnsi" w:cstheme="minorBidi"/>
                <w:b/>
                <w:bCs/>
                <w:i/>
                <w:iCs/>
                <w:caps/>
              </w:rPr>
            </w:pPr>
            <w:r>
              <w:rPr>
                <w:rFonts w:asciiTheme="minorHAnsi" w:hAnsiTheme="minorHAnsi" w:cstheme="minorBidi"/>
                <w:b/>
                <w:bCs/>
              </w:rPr>
              <w:t>Friday</w:t>
            </w:r>
            <w:r w:rsidRPr="00BC6B24">
              <w:rPr>
                <w:rFonts w:asciiTheme="minorHAnsi" w:hAnsiTheme="minorHAnsi" w:cstheme="minorBidi"/>
                <w:b/>
                <w:bCs/>
              </w:rPr>
              <w:t xml:space="preserve">, </w:t>
            </w:r>
            <w:r w:rsidR="00D8518D">
              <w:rPr>
                <w:rFonts w:asciiTheme="minorHAnsi" w:hAnsiTheme="minorHAnsi" w:cstheme="minorBidi"/>
                <w:b/>
                <w:bCs/>
              </w:rPr>
              <w:t>October</w:t>
            </w:r>
            <w:r w:rsidR="00D8518D" w:rsidRPr="00BC6B24">
              <w:rPr>
                <w:rFonts w:asciiTheme="minorHAnsi" w:hAnsiTheme="minorHAnsi" w:cstheme="minorBidi"/>
                <w:b/>
                <w:bCs/>
              </w:rPr>
              <w:t xml:space="preserve"> </w:t>
            </w:r>
            <w:r w:rsidR="00D8518D">
              <w:rPr>
                <w:rFonts w:asciiTheme="minorHAnsi" w:hAnsiTheme="minorHAnsi" w:cstheme="minorBidi"/>
                <w:b/>
                <w:bCs/>
              </w:rPr>
              <w:t>30</w:t>
            </w:r>
            <w:r w:rsidRPr="00BC6B24">
              <w:rPr>
                <w:rFonts w:asciiTheme="minorHAnsi" w:hAnsiTheme="minorHAnsi" w:cstheme="minorBidi"/>
                <w:b/>
                <w:bCs/>
              </w:rPr>
              <w:t>:</w:t>
            </w:r>
          </w:p>
        </w:tc>
        <w:tc>
          <w:tcPr>
            <w:tcW w:w="7321" w:type="dxa"/>
            <w:shd w:val="clear" w:color="auto" w:fill="D9D9D9" w:themeFill="background1" w:themeFillShade="D9"/>
          </w:tcPr>
          <w:p w14:paraId="3A1940EE" w14:textId="342F80A0" w:rsidR="00AE41FE" w:rsidRPr="00BC6B24" w:rsidRDefault="00463F92" w:rsidP="00575F01">
            <w:pPr>
              <w:pStyle w:val="NormalPar"/>
              <w:widowControl/>
              <w:rPr>
                <w:rFonts w:asciiTheme="minorHAnsi" w:hAnsiTheme="minorHAnsi" w:cstheme="minorBidi"/>
                <w:b/>
                <w:bCs/>
                <w:i/>
                <w:iCs/>
                <w:caps/>
              </w:rPr>
            </w:pPr>
            <w:r>
              <w:rPr>
                <w:rFonts w:asciiTheme="minorHAnsi" w:hAnsiTheme="minorHAnsi" w:cstheme="minorBidi"/>
                <w:b/>
                <w:bCs/>
                <w:i/>
                <w:iCs/>
                <w:caps/>
              </w:rPr>
              <w:t>this year in jerusalem!</w:t>
            </w:r>
          </w:p>
        </w:tc>
      </w:tr>
    </w:tbl>
    <w:p w14:paraId="0709B761" w14:textId="23666F81" w:rsidR="00701422" w:rsidRPr="00D8518D" w:rsidRDefault="00463F92" w:rsidP="00701422">
      <w:pPr>
        <w:pStyle w:val="NormalPar"/>
        <w:widowControl/>
        <w:numPr>
          <w:ilvl w:val="0"/>
          <w:numId w:val="1"/>
        </w:numPr>
        <w:rPr>
          <w:rFonts w:asciiTheme="minorHAnsi" w:hAnsiTheme="minorHAnsi"/>
        </w:rPr>
      </w:pPr>
      <w:r w:rsidRPr="00D8518D">
        <w:rPr>
          <w:rFonts w:asciiTheme="minorHAnsi" w:hAnsiTheme="minorHAnsi"/>
        </w:rPr>
        <w:t>Guided tour of the archaeology section of the Israel Museum</w:t>
      </w:r>
    </w:p>
    <w:p w14:paraId="3C7404D9" w14:textId="37D69AA2" w:rsidR="00701422" w:rsidRPr="00D8518D" w:rsidRDefault="00463F92" w:rsidP="00701422">
      <w:pPr>
        <w:pStyle w:val="NormalPar"/>
        <w:widowControl/>
        <w:numPr>
          <w:ilvl w:val="0"/>
          <w:numId w:val="1"/>
        </w:numPr>
        <w:rPr>
          <w:rFonts w:asciiTheme="minorHAnsi" w:hAnsiTheme="minorHAnsi"/>
        </w:rPr>
      </w:pPr>
      <w:r w:rsidRPr="00D8518D">
        <w:rPr>
          <w:rFonts w:asciiTheme="minorHAnsi" w:hAnsiTheme="minorHAnsi"/>
        </w:rPr>
        <w:t>Peruse</w:t>
      </w:r>
      <w:r w:rsidR="00701422" w:rsidRPr="00D8518D">
        <w:rPr>
          <w:rFonts w:asciiTheme="minorHAnsi" w:hAnsiTheme="minorHAnsi"/>
        </w:rPr>
        <w:t xml:space="preserve"> the Machane Yehuda Shuk for sensory overload</w:t>
      </w:r>
    </w:p>
    <w:p w14:paraId="274FE514" w14:textId="1A8D3C9A" w:rsidR="00463F92" w:rsidRPr="00D8518D" w:rsidRDefault="00463F92" w:rsidP="00701422">
      <w:pPr>
        <w:pStyle w:val="NormalPar"/>
        <w:widowControl/>
        <w:numPr>
          <w:ilvl w:val="0"/>
          <w:numId w:val="1"/>
        </w:numPr>
        <w:rPr>
          <w:rFonts w:asciiTheme="minorHAnsi" w:hAnsiTheme="minorHAnsi"/>
        </w:rPr>
      </w:pPr>
      <w:r w:rsidRPr="00D8518D">
        <w:rPr>
          <w:rFonts w:asciiTheme="minorHAnsi" w:hAnsiTheme="minorHAnsi"/>
        </w:rPr>
        <w:t>Return to the hotel and prepare for Shabbat</w:t>
      </w:r>
    </w:p>
    <w:p w14:paraId="26023A45" w14:textId="77777777" w:rsidR="00AE41FE" w:rsidRPr="00D8518D" w:rsidRDefault="00AE41FE" w:rsidP="00AE41FE">
      <w:pPr>
        <w:pStyle w:val="NormalPar"/>
        <w:widowControl/>
        <w:numPr>
          <w:ilvl w:val="0"/>
          <w:numId w:val="1"/>
        </w:numPr>
        <w:rPr>
          <w:rFonts w:asciiTheme="minorHAnsi" w:hAnsiTheme="minorHAnsi"/>
          <w:noProof/>
          <w:color w:val="000000"/>
        </w:rPr>
      </w:pPr>
      <w:r w:rsidRPr="00D8518D">
        <w:rPr>
          <w:rFonts w:asciiTheme="minorHAnsi" w:hAnsiTheme="minorHAnsi"/>
          <w:noProof/>
          <w:color w:val="000000"/>
        </w:rPr>
        <w:t xml:space="preserve">In the evening, join the thousands of Israelis and Jews from around the world as they bring in Shabbat at the Western Wall </w:t>
      </w:r>
    </w:p>
    <w:p w14:paraId="3E8221B6" w14:textId="77777777" w:rsidR="00AE41FE" w:rsidRDefault="00AE41FE" w:rsidP="00AE41FE">
      <w:pPr>
        <w:pStyle w:val="NormalPar"/>
        <w:widowControl/>
        <w:numPr>
          <w:ilvl w:val="0"/>
          <w:numId w:val="1"/>
        </w:numPr>
        <w:rPr>
          <w:rFonts w:asciiTheme="minorHAnsi" w:hAnsiTheme="minorHAnsi"/>
          <w:noProof/>
          <w:color w:val="000000"/>
        </w:rPr>
      </w:pPr>
      <w:r>
        <w:rPr>
          <w:rFonts w:asciiTheme="minorHAnsi" w:hAnsiTheme="minorHAnsi"/>
          <w:noProof/>
          <w:color w:val="000000"/>
        </w:rPr>
        <w:t xml:space="preserve">Return to the hotel for </w:t>
      </w:r>
      <w:r>
        <w:rPr>
          <w:rFonts w:asciiTheme="minorHAnsi" w:hAnsiTheme="minorHAnsi"/>
          <w:noProof/>
          <w:color w:val="000000"/>
          <w:u w:val="single"/>
        </w:rPr>
        <w:t>Shabbat dinner</w:t>
      </w:r>
      <w:r>
        <w:rPr>
          <w:rFonts w:asciiTheme="minorHAnsi" w:hAnsiTheme="minorHAnsi"/>
          <w:noProof/>
          <w:color w:val="000000"/>
        </w:rPr>
        <w:t xml:space="preserve"> </w:t>
      </w:r>
    </w:p>
    <w:p w14:paraId="2154293F" w14:textId="5FEFA0A9" w:rsidR="00AE41FE" w:rsidRDefault="00AE41FE" w:rsidP="00AE41FE">
      <w:pPr>
        <w:pStyle w:val="NormalPar"/>
        <w:widowControl/>
        <w:rPr>
          <w:rFonts w:asciiTheme="minorHAnsi" w:hAnsiTheme="minorHAnsi" w:cstheme="minorBidi"/>
          <w:b/>
          <w:bCs/>
          <w:i/>
          <w:iCs/>
          <w:u w:val="single"/>
        </w:rPr>
      </w:pPr>
      <w:r>
        <w:rPr>
          <w:rFonts w:asciiTheme="minorHAnsi" w:hAnsiTheme="minorHAnsi" w:cstheme="minorBidi"/>
          <w:b/>
          <w:bCs/>
          <w:i/>
          <w:iCs/>
        </w:rPr>
        <w:t>Overnight:</w:t>
      </w:r>
      <w:r w:rsidR="00AC3006">
        <w:rPr>
          <w:rFonts w:asciiTheme="minorHAnsi" w:hAnsiTheme="minorHAnsi" w:cstheme="minorBidi"/>
          <w:b/>
          <w:bCs/>
          <w:i/>
          <w:iCs/>
        </w:rPr>
        <w:t xml:space="preserve"> </w:t>
      </w:r>
      <w:r w:rsidR="00AC3006">
        <w:rPr>
          <w:rFonts w:asciiTheme="minorHAnsi" w:hAnsiTheme="minorHAnsi" w:cstheme="minorBidi"/>
          <w:i/>
          <w:iCs/>
        </w:rPr>
        <w:t xml:space="preserve">Jerusalem  </w:t>
      </w:r>
    </w:p>
    <w:p w14:paraId="34BF1F78" w14:textId="77777777" w:rsidR="00AE41FE" w:rsidRPr="00BC6B24" w:rsidRDefault="00AE41FE" w:rsidP="00AE41FE">
      <w:pPr>
        <w:pStyle w:val="NormalPar"/>
        <w:widowControl/>
        <w:rPr>
          <w:rFonts w:asciiTheme="minorHAnsi" w:hAnsiTheme="minorHAnsi" w:cstheme="minorBidi"/>
          <w:b/>
          <w:bCs/>
          <w:sz w:val="22"/>
          <w:szCs w:val="22"/>
          <w:u w:val="single"/>
        </w:rPr>
      </w:pP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552"/>
        <w:gridCol w:w="7229"/>
      </w:tblGrid>
      <w:tr w:rsidR="00AE41FE" w:rsidRPr="00BC6B24" w14:paraId="7DD07E3B" w14:textId="77777777" w:rsidTr="0055729A">
        <w:tc>
          <w:tcPr>
            <w:tcW w:w="2552" w:type="dxa"/>
            <w:shd w:val="clear" w:color="auto" w:fill="D9D9D9" w:themeFill="background1" w:themeFillShade="D9"/>
          </w:tcPr>
          <w:p w14:paraId="2327004F" w14:textId="4C123484" w:rsidR="00AE41FE" w:rsidRPr="00BC6B24" w:rsidRDefault="00AE41FE" w:rsidP="00575F01">
            <w:pPr>
              <w:pStyle w:val="NormalPar"/>
              <w:widowControl/>
              <w:rPr>
                <w:rFonts w:asciiTheme="minorHAnsi" w:hAnsiTheme="minorHAnsi" w:cstheme="minorBidi"/>
                <w:b/>
                <w:bCs/>
                <w:i/>
                <w:iCs/>
                <w:caps/>
              </w:rPr>
            </w:pPr>
            <w:r>
              <w:rPr>
                <w:rFonts w:asciiTheme="minorHAnsi" w:hAnsiTheme="minorHAnsi" w:cstheme="minorBidi"/>
                <w:b/>
                <w:bCs/>
              </w:rPr>
              <w:t>Saturday</w:t>
            </w:r>
            <w:r w:rsidRPr="00BC6B24">
              <w:rPr>
                <w:rFonts w:asciiTheme="minorHAnsi" w:hAnsiTheme="minorHAnsi" w:cstheme="minorBidi"/>
                <w:b/>
                <w:bCs/>
              </w:rPr>
              <w:t xml:space="preserve">, </w:t>
            </w:r>
            <w:r w:rsidR="00D8518D">
              <w:rPr>
                <w:rFonts w:asciiTheme="minorHAnsi" w:hAnsiTheme="minorHAnsi" w:cstheme="minorBidi"/>
                <w:b/>
                <w:bCs/>
              </w:rPr>
              <w:t>October</w:t>
            </w:r>
            <w:r w:rsidR="00D8518D" w:rsidRPr="00BC6B24">
              <w:rPr>
                <w:rFonts w:asciiTheme="minorHAnsi" w:hAnsiTheme="minorHAnsi" w:cstheme="minorBidi"/>
                <w:b/>
                <w:bCs/>
              </w:rPr>
              <w:t xml:space="preserve"> </w:t>
            </w:r>
            <w:r w:rsidR="00D8518D">
              <w:rPr>
                <w:rFonts w:asciiTheme="minorHAnsi" w:hAnsiTheme="minorHAnsi" w:cstheme="minorBidi"/>
                <w:b/>
                <w:bCs/>
              </w:rPr>
              <w:t>31</w:t>
            </w:r>
            <w:r w:rsidRPr="00BC6B24">
              <w:rPr>
                <w:rFonts w:asciiTheme="minorHAnsi" w:hAnsiTheme="minorHAnsi" w:cstheme="minorBidi"/>
                <w:b/>
                <w:bCs/>
              </w:rPr>
              <w:t>:</w:t>
            </w:r>
          </w:p>
        </w:tc>
        <w:tc>
          <w:tcPr>
            <w:tcW w:w="7229" w:type="dxa"/>
            <w:shd w:val="clear" w:color="auto" w:fill="D9D9D9" w:themeFill="background1" w:themeFillShade="D9"/>
          </w:tcPr>
          <w:p w14:paraId="2A4395A4" w14:textId="77777777" w:rsidR="00AE41FE" w:rsidRPr="00BC6B24" w:rsidRDefault="00AE41FE" w:rsidP="00575F01">
            <w:pPr>
              <w:pStyle w:val="NormalPar"/>
              <w:widowControl/>
              <w:rPr>
                <w:rFonts w:asciiTheme="minorHAnsi" w:hAnsiTheme="minorHAnsi" w:cstheme="minorBidi"/>
                <w:b/>
                <w:bCs/>
                <w:i/>
                <w:iCs/>
                <w:caps/>
              </w:rPr>
            </w:pPr>
            <w:r>
              <w:rPr>
                <w:rFonts w:asciiTheme="minorHAnsi" w:hAnsiTheme="minorHAnsi" w:cstheme="minorBidi"/>
                <w:b/>
                <w:bCs/>
                <w:i/>
                <w:iCs/>
                <w:caps/>
              </w:rPr>
              <w:t>shabbat shalom</w:t>
            </w:r>
          </w:p>
        </w:tc>
      </w:tr>
    </w:tbl>
    <w:p w14:paraId="42878C7A" w14:textId="5DD53935" w:rsidR="00AE41FE" w:rsidRDefault="00AE41FE" w:rsidP="00AE41FE">
      <w:pPr>
        <w:pStyle w:val="NormalPar"/>
        <w:widowControl/>
        <w:numPr>
          <w:ilvl w:val="0"/>
          <w:numId w:val="1"/>
        </w:numPr>
        <w:rPr>
          <w:rFonts w:asciiTheme="minorHAnsi" w:hAnsiTheme="minorHAnsi" w:cstheme="minorBidi"/>
        </w:rPr>
      </w:pPr>
      <w:r>
        <w:rPr>
          <w:rFonts w:asciiTheme="minorHAnsi" w:hAnsiTheme="minorHAnsi" w:cstheme="minorBidi"/>
        </w:rPr>
        <w:t xml:space="preserve">Free </w:t>
      </w:r>
      <w:r w:rsidR="00AC3006">
        <w:rPr>
          <w:rFonts w:asciiTheme="minorHAnsi" w:hAnsiTheme="minorHAnsi" w:cstheme="minorBidi"/>
        </w:rPr>
        <w:t>morning</w:t>
      </w:r>
      <w:r>
        <w:rPr>
          <w:rFonts w:asciiTheme="minorHAnsi" w:hAnsiTheme="minorHAnsi" w:cstheme="minorBidi"/>
        </w:rPr>
        <w:t xml:space="preserve"> in Jerusalem; you may want to</w:t>
      </w:r>
      <w:r w:rsidR="00AC3006">
        <w:rPr>
          <w:rFonts w:asciiTheme="minorHAnsi" w:hAnsiTheme="minorHAnsi" w:cstheme="minorBidi"/>
        </w:rPr>
        <w:t>:</w:t>
      </w:r>
    </w:p>
    <w:p w14:paraId="652505A6" w14:textId="29A30356" w:rsidR="00AE41FE" w:rsidRDefault="00AE41FE" w:rsidP="00AE41FE">
      <w:pPr>
        <w:pStyle w:val="NormalPar"/>
        <w:widowControl/>
        <w:numPr>
          <w:ilvl w:val="1"/>
          <w:numId w:val="1"/>
        </w:numPr>
        <w:rPr>
          <w:rFonts w:asciiTheme="minorHAnsi" w:hAnsiTheme="minorHAnsi" w:cstheme="minorBidi"/>
        </w:rPr>
      </w:pPr>
      <w:r>
        <w:rPr>
          <w:rFonts w:asciiTheme="minorHAnsi" w:hAnsiTheme="minorHAnsi" w:cstheme="minorBidi"/>
        </w:rPr>
        <w:t>Attend a local Shabbat service</w:t>
      </w:r>
    </w:p>
    <w:p w14:paraId="5856AFA2" w14:textId="77777777" w:rsidR="00AE41FE" w:rsidRDefault="00AE41FE" w:rsidP="00AE41FE">
      <w:pPr>
        <w:pStyle w:val="NormalPar"/>
        <w:widowControl/>
        <w:numPr>
          <w:ilvl w:val="1"/>
          <w:numId w:val="1"/>
        </w:numPr>
        <w:rPr>
          <w:rFonts w:asciiTheme="minorHAnsi" w:hAnsiTheme="minorHAnsi" w:cstheme="minorBidi"/>
        </w:rPr>
      </w:pPr>
      <w:r>
        <w:rPr>
          <w:rFonts w:asciiTheme="minorHAnsi" w:hAnsiTheme="minorHAnsi" w:cstheme="minorBidi"/>
        </w:rPr>
        <w:t>Walk around the Christian Quarter and the Arab souq</w:t>
      </w:r>
    </w:p>
    <w:p w14:paraId="109CBD23" w14:textId="51CFB7F8" w:rsidR="00AE41FE" w:rsidRDefault="00AC3006" w:rsidP="00AE41FE">
      <w:pPr>
        <w:pStyle w:val="NormalPar"/>
        <w:widowControl/>
        <w:numPr>
          <w:ilvl w:val="1"/>
          <w:numId w:val="1"/>
        </w:numPr>
        <w:rPr>
          <w:rFonts w:asciiTheme="minorHAnsi" w:hAnsiTheme="minorHAnsi" w:cstheme="minorBidi"/>
        </w:rPr>
      </w:pPr>
      <w:r>
        <w:rPr>
          <w:rFonts w:asciiTheme="minorHAnsi" w:hAnsiTheme="minorHAnsi" w:cstheme="minorBidi"/>
        </w:rPr>
        <w:t xml:space="preserve">Return to the Israel Museum to see </w:t>
      </w:r>
      <w:r w:rsidR="00AE41FE">
        <w:rPr>
          <w:rFonts w:asciiTheme="minorHAnsi" w:hAnsiTheme="minorHAnsi" w:cstheme="minorBidi"/>
        </w:rPr>
        <w:t xml:space="preserve">other gems </w:t>
      </w:r>
    </w:p>
    <w:p w14:paraId="06B1F780" w14:textId="73FBF666" w:rsidR="00AC3006" w:rsidRDefault="00AC3006" w:rsidP="00AC3006">
      <w:pPr>
        <w:pStyle w:val="NormalPar"/>
        <w:widowControl/>
        <w:numPr>
          <w:ilvl w:val="0"/>
          <w:numId w:val="1"/>
        </w:numPr>
        <w:rPr>
          <w:rFonts w:asciiTheme="minorHAnsi" w:hAnsiTheme="minorHAnsi" w:cstheme="minorBidi"/>
        </w:rPr>
      </w:pPr>
      <w:r>
        <w:rPr>
          <w:rFonts w:asciiTheme="minorHAnsi" w:hAnsiTheme="minorHAnsi" w:cstheme="minorBidi"/>
        </w:rPr>
        <w:t>Afternoon walking tour of the Via Dolorosa for a tour of the 14 Stations of the Cross, culminating in the Church of the Holy Sepulcher</w:t>
      </w:r>
    </w:p>
    <w:p w14:paraId="45522FFC" w14:textId="3E584DC8" w:rsidR="00AC3006" w:rsidRDefault="00AC3006" w:rsidP="00AC3006">
      <w:pPr>
        <w:pStyle w:val="NormalPar"/>
        <w:widowControl/>
        <w:numPr>
          <w:ilvl w:val="0"/>
          <w:numId w:val="1"/>
        </w:numPr>
        <w:rPr>
          <w:rFonts w:asciiTheme="minorHAnsi" w:hAnsiTheme="minorHAnsi" w:cstheme="minorBidi"/>
        </w:rPr>
      </w:pPr>
      <w:r>
        <w:rPr>
          <w:rFonts w:asciiTheme="minorHAnsi" w:hAnsiTheme="minorHAnsi" w:cstheme="minorBidi"/>
        </w:rPr>
        <w:t>Free evening in town</w:t>
      </w:r>
    </w:p>
    <w:p w14:paraId="5E3E6E12" w14:textId="40035BAA" w:rsidR="00AE41FE" w:rsidRDefault="00AE41FE" w:rsidP="00AE41FE">
      <w:pPr>
        <w:pStyle w:val="NormalPar"/>
        <w:widowControl/>
        <w:rPr>
          <w:rFonts w:asciiTheme="minorHAnsi" w:hAnsiTheme="minorHAnsi" w:cstheme="minorBidi"/>
          <w:i/>
          <w:iCs/>
        </w:rPr>
      </w:pPr>
      <w:r w:rsidRPr="00BC6B24">
        <w:rPr>
          <w:rFonts w:asciiTheme="minorHAnsi" w:hAnsiTheme="minorHAnsi" w:cstheme="minorBidi"/>
          <w:b/>
          <w:bCs/>
          <w:i/>
          <w:iCs/>
        </w:rPr>
        <w:t>Overnight:</w:t>
      </w:r>
      <w:r w:rsidR="00AC3006">
        <w:rPr>
          <w:rFonts w:asciiTheme="minorHAnsi" w:hAnsiTheme="minorHAnsi" w:cstheme="minorBidi"/>
          <w:b/>
          <w:bCs/>
          <w:i/>
          <w:iCs/>
        </w:rPr>
        <w:t xml:space="preserve"> </w:t>
      </w:r>
      <w:r w:rsidR="00AC3006">
        <w:rPr>
          <w:rFonts w:asciiTheme="minorHAnsi" w:hAnsiTheme="minorHAnsi" w:cstheme="minorBidi"/>
          <w:i/>
          <w:iCs/>
        </w:rPr>
        <w:t xml:space="preserve">Jerusalem  </w:t>
      </w:r>
    </w:p>
    <w:p w14:paraId="055A897A" w14:textId="77777777" w:rsidR="005E4980" w:rsidRDefault="005E4980" w:rsidP="00AE41FE">
      <w:pPr>
        <w:pStyle w:val="NormalPar"/>
        <w:widowControl/>
        <w:rPr>
          <w:rFonts w:asciiTheme="minorHAnsi" w:hAnsiTheme="minorHAnsi" w:cstheme="minorBidi"/>
          <w:i/>
          <w:iCs/>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436"/>
        <w:gridCol w:w="7311"/>
      </w:tblGrid>
      <w:tr w:rsidR="005E4980" w:rsidRPr="00BC6B24" w14:paraId="0D0B10AC" w14:textId="77777777" w:rsidTr="005E4980">
        <w:tc>
          <w:tcPr>
            <w:tcW w:w="2436" w:type="dxa"/>
            <w:shd w:val="clear" w:color="auto" w:fill="D9D9D9" w:themeFill="background1" w:themeFillShade="D9"/>
          </w:tcPr>
          <w:p w14:paraId="0A613F0D" w14:textId="43CE779A" w:rsidR="005E4980" w:rsidRPr="00BC6B24" w:rsidRDefault="005E4980" w:rsidP="006E2918">
            <w:pPr>
              <w:pStyle w:val="NormalPar"/>
              <w:widowControl/>
              <w:rPr>
                <w:rFonts w:asciiTheme="minorHAnsi" w:hAnsiTheme="minorHAnsi" w:cstheme="minorBidi"/>
                <w:b/>
                <w:bCs/>
                <w:i/>
                <w:iCs/>
                <w:caps/>
              </w:rPr>
            </w:pPr>
            <w:r>
              <w:rPr>
                <w:rFonts w:asciiTheme="minorHAnsi" w:hAnsiTheme="minorHAnsi" w:cstheme="minorBidi"/>
                <w:b/>
                <w:bCs/>
              </w:rPr>
              <w:t>Sunday</w:t>
            </w:r>
            <w:r w:rsidRPr="00BC6B24">
              <w:rPr>
                <w:rFonts w:asciiTheme="minorHAnsi" w:hAnsiTheme="minorHAnsi" w:cstheme="minorBidi"/>
                <w:b/>
                <w:bCs/>
              </w:rPr>
              <w:t xml:space="preserve">, </w:t>
            </w:r>
            <w:r w:rsidR="005D7CA3">
              <w:rPr>
                <w:rFonts w:asciiTheme="minorHAnsi" w:hAnsiTheme="minorHAnsi" w:cstheme="minorBidi"/>
                <w:b/>
                <w:bCs/>
              </w:rPr>
              <w:t>November</w:t>
            </w:r>
            <w:r w:rsidRPr="00BC6B24">
              <w:rPr>
                <w:rFonts w:asciiTheme="minorHAnsi" w:hAnsiTheme="minorHAnsi" w:cstheme="minorBidi"/>
                <w:b/>
                <w:bCs/>
              </w:rPr>
              <w:t xml:space="preserve"> </w:t>
            </w:r>
            <w:r w:rsidR="00D8518D">
              <w:rPr>
                <w:rFonts w:asciiTheme="minorHAnsi" w:hAnsiTheme="minorHAnsi" w:cstheme="minorBidi"/>
                <w:b/>
                <w:bCs/>
              </w:rPr>
              <w:t>1</w:t>
            </w:r>
            <w:r w:rsidRPr="00BC6B24">
              <w:rPr>
                <w:rFonts w:asciiTheme="minorHAnsi" w:hAnsiTheme="minorHAnsi" w:cstheme="minorBidi"/>
                <w:b/>
                <w:bCs/>
              </w:rPr>
              <w:t>:</w:t>
            </w:r>
          </w:p>
        </w:tc>
        <w:tc>
          <w:tcPr>
            <w:tcW w:w="7311" w:type="dxa"/>
            <w:shd w:val="clear" w:color="auto" w:fill="D9D9D9" w:themeFill="background1" w:themeFillShade="D9"/>
          </w:tcPr>
          <w:p w14:paraId="4FBC7CC2" w14:textId="3BE4BA35" w:rsidR="005E4980" w:rsidRPr="00BC6B24" w:rsidRDefault="00AC3006" w:rsidP="006E2918">
            <w:pPr>
              <w:pStyle w:val="NormalPar"/>
              <w:widowControl/>
              <w:rPr>
                <w:rFonts w:asciiTheme="minorHAnsi" w:hAnsiTheme="minorHAnsi" w:cstheme="minorBidi"/>
                <w:b/>
                <w:bCs/>
                <w:i/>
                <w:iCs/>
                <w:caps/>
              </w:rPr>
            </w:pPr>
            <w:r>
              <w:rPr>
                <w:rFonts w:asciiTheme="minorHAnsi" w:hAnsiTheme="minorHAnsi" w:cstheme="minorBidi"/>
                <w:b/>
                <w:bCs/>
                <w:i/>
                <w:iCs/>
                <w:caps/>
              </w:rPr>
              <w:t>Judean Desert Adventure</w:t>
            </w:r>
          </w:p>
        </w:tc>
      </w:tr>
    </w:tbl>
    <w:p w14:paraId="51650B80" w14:textId="63D6B7A8" w:rsidR="005E4980" w:rsidRDefault="00AC3006" w:rsidP="005E4980">
      <w:pPr>
        <w:pStyle w:val="NormalPar"/>
        <w:widowControl/>
        <w:numPr>
          <w:ilvl w:val="0"/>
          <w:numId w:val="1"/>
        </w:numPr>
        <w:rPr>
          <w:rFonts w:asciiTheme="minorHAnsi" w:hAnsiTheme="minorHAnsi"/>
        </w:rPr>
      </w:pPr>
      <w:r>
        <w:rPr>
          <w:rFonts w:asciiTheme="minorHAnsi" w:hAnsiTheme="minorHAnsi"/>
        </w:rPr>
        <w:t>Depart from Jerusalem</w:t>
      </w:r>
    </w:p>
    <w:p w14:paraId="1383E0C9" w14:textId="5E81FD71" w:rsidR="00AC3006" w:rsidRDefault="00AC3006" w:rsidP="005E4980">
      <w:pPr>
        <w:pStyle w:val="NormalPar"/>
        <w:widowControl/>
        <w:numPr>
          <w:ilvl w:val="0"/>
          <w:numId w:val="1"/>
        </w:numPr>
        <w:rPr>
          <w:rFonts w:asciiTheme="minorHAnsi" w:hAnsiTheme="minorHAnsi"/>
        </w:rPr>
      </w:pPr>
      <w:r>
        <w:rPr>
          <w:rFonts w:asciiTheme="minorHAnsi" w:hAnsiTheme="minorHAnsi"/>
        </w:rPr>
        <w:t>Jeeping in the Judean Desert to reach off-the-beaten-path sites</w:t>
      </w:r>
    </w:p>
    <w:p w14:paraId="6CBAADC7" w14:textId="17D59597" w:rsidR="005E4980" w:rsidRDefault="00AC3006" w:rsidP="005E4980">
      <w:pPr>
        <w:pStyle w:val="NormalPar"/>
        <w:widowControl/>
        <w:numPr>
          <w:ilvl w:val="0"/>
          <w:numId w:val="1"/>
        </w:numPr>
        <w:rPr>
          <w:rFonts w:asciiTheme="minorHAnsi" w:hAnsiTheme="minorHAnsi"/>
        </w:rPr>
      </w:pPr>
      <w:r>
        <w:rPr>
          <w:rFonts w:asciiTheme="minorHAnsi" w:hAnsiTheme="minorHAnsi"/>
        </w:rPr>
        <w:t>Continue north via the Jordan River Valley</w:t>
      </w:r>
    </w:p>
    <w:p w14:paraId="0F08D069" w14:textId="16C6D5ED" w:rsidR="005E4980" w:rsidRDefault="00001992" w:rsidP="005E4980">
      <w:pPr>
        <w:pStyle w:val="NormalPar"/>
        <w:widowControl/>
        <w:numPr>
          <w:ilvl w:val="0"/>
          <w:numId w:val="1"/>
        </w:numPr>
        <w:rPr>
          <w:rFonts w:asciiTheme="minorHAnsi" w:hAnsiTheme="minorHAnsi"/>
        </w:rPr>
      </w:pPr>
      <w:r>
        <w:rPr>
          <w:rFonts w:asciiTheme="minorHAnsi" w:hAnsiTheme="minorHAnsi"/>
        </w:rPr>
        <w:t>Tour the ancient ruins of the impressive Beit Shean National Park</w:t>
      </w:r>
    </w:p>
    <w:p w14:paraId="3BDBB4D3" w14:textId="52605585" w:rsidR="00001992" w:rsidRDefault="00001992" w:rsidP="005E4980">
      <w:pPr>
        <w:pStyle w:val="NormalPar"/>
        <w:widowControl/>
        <w:numPr>
          <w:ilvl w:val="0"/>
          <w:numId w:val="1"/>
        </w:numPr>
        <w:rPr>
          <w:rFonts w:asciiTheme="minorHAnsi" w:hAnsiTheme="minorHAnsi"/>
        </w:rPr>
      </w:pPr>
      <w:r>
        <w:rPr>
          <w:rFonts w:asciiTheme="minorHAnsi" w:hAnsiTheme="minorHAnsi"/>
        </w:rPr>
        <w:t>Return to the hotel on the Sea of Galilee (Kinneret)</w:t>
      </w:r>
    </w:p>
    <w:p w14:paraId="096B8817" w14:textId="28251602" w:rsidR="00001992" w:rsidRDefault="00001992" w:rsidP="005E4980">
      <w:pPr>
        <w:pStyle w:val="NormalPar"/>
        <w:widowControl/>
        <w:numPr>
          <w:ilvl w:val="0"/>
          <w:numId w:val="1"/>
        </w:numPr>
        <w:rPr>
          <w:rFonts w:asciiTheme="minorHAnsi" w:hAnsiTheme="minorHAnsi"/>
        </w:rPr>
      </w:pPr>
      <w:r>
        <w:rPr>
          <w:rFonts w:asciiTheme="minorHAnsi" w:hAnsiTheme="minorHAnsi"/>
          <w:u w:val="single"/>
        </w:rPr>
        <w:t>Dinner</w:t>
      </w:r>
      <w:r>
        <w:rPr>
          <w:rFonts w:asciiTheme="minorHAnsi" w:hAnsiTheme="minorHAnsi"/>
        </w:rPr>
        <w:t xml:space="preserve"> in the hotel</w:t>
      </w:r>
    </w:p>
    <w:p w14:paraId="31ACAAC3" w14:textId="0ED4D4C4" w:rsidR="005E4980" w:rsidRDefault="005E4980" w:rsidP="005E4980">
      <w:pPr>
        <w:pStyle w:val="NormalPar"/>
        <w:widowControl/>
        <w:rPr>
          <w:rFonts w:asciiTheme="minorHAnsi" w:hAnsiTheme="minorHAnsi" w:cstheme="minorBidi"/>
          <w:i/>
          <w:iCs/>
        </w:rPr>
      </w:pPr>
      <w:r w:rsidRPr="00C8175E">
        <w:rPr>
          <w:rFonts w:asciiTheme="minorHAnsi" w:hAnsiTheme="minorHAnsi" w:cstheme="minorBidi"/>
          <w:b/>
          <w:bCs/>
          <w:i/>
          <w:iCs/>
        </w:rPr>
        <w:t>Overnight:</w:t>
      </w:r>
      <w:r>
        <w:rPr>
          <w:rFonts w:asciiTheme="minorHAnsi" w:hAnsiTheme="minorHAnsi" w:cstheme="minorBidi"/>
          <w:b/>
          <w:bCs/>
          <w:i/>
          <w:iCs/>
        </w:rPr>
        <w:t xml:space="preserve"> </w:t>
      </w:r>
      <w:r w:rsidR="00D8518D">
        <w:rPr>
          <w:rFonts w:asciiTheme="minorHAnsi" w:hAnsiTheme="minorHAnsi" w:cstheme="minorBidi"/>
          <w:i/>
          <w:iCs/>
        </w:rPr>
        <w:t>Galilee</w:t>
      </w:r>
    </w:p>
    <w:p w14:paraId="5FB6878E" w14:textId="77777777" w:rsidR="00001992" w:rsidRPr="004D04C6" w:rsidRDefault="00001992" w:rsidP="00AC3006">
      <w:pPr>
        <w:pStyle w:val="NormalPar"/>
        <w:widowControl/>
        <w:rPr>
          <w:rFonts w:asciiTheme="minorHAnsi" w:hAnsiTheme="minorHAnsi"/>
          <w:noProof/>
          <w:color w:val="FF0000"/>
        </w:rPr>
      </w:pP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94"/>
        <w:gridCol w:w="7087"/>
      </w:tblGrid>
      <w:tr w:rsidR="00AC3006" w:rsidRPr="00BC6B24" w14:paraId="12D9DC4E" w14:textId="77777777" w:rsidTr="00AC3006">
        <w:tc>
          <w:tcPr>
            <w:tcW w:w="2694" w:type="dxa"/>
            <w:shd w:val="clear" w:color="auto" w:fill="D9D9D9" w:themeFill="background1" w:themeFillShade="D9"/>
          </w:tcPr>
          <w:p w14:paraId="4D13AD1B" w14:textId="3E29120A" w:rsidR="00AC3006" w:rsidRPr="00BC6B24" w:rsidRDefault="00AC3006" w:rsidP="00A427E4">
            <w:pPr>
              <w:pStyle w:val="NormalPar"/>
              <w:widowControl/>
              <w:rPr>
                <w:rFonts w:asciiTheme="minorHAnsi" w:hAnsiTheme="minorHAnsi" w:cstheme="minorBidi"/>
                <w:b/>
                <w:bCs/>
                <w:i/>
                <w:iCs/>
                <w:caps/>
              </w:rPr>
            </w:pPr>
            <w:r>
              <w:rPr>
                <w:rFonts w:asciiTheme="minorHAnsi" w:hAnsiTheme="minorHAnsi" w:cstheme="minorBidi"/>
                <w:b/>
                <w:bCs/>
              </w:rPr>
              <w:t>Monday</w:t>
            </w:r>
            <w:r w:rsidRPr="00BC6B24">
              <w:rPr>
                <w:rFonts w:asciiTheme="minorHAnsi" w:hAnsiTheme="minorHAnsi" w:cstheme="minorBidi"/>
                <w:b/>
                <w:bCs/>
              </w:rPr>
              <w:t xml:space="preserve">, </w:t>
            </w:r>
            <w:r>
              <w:rPr>
                <w:rFonts w:asciiTheme="minorHAnsi" w:hAnsiTheme="minorHAnsi" w:cstheme="minorBidi"/>
                <w:b/>
                <w:bCs/>
              </w:rPr>
              <w:t>November</w:t>
            </w:r>
            <w:r w:rsidRPr="00BC6B24">
              <w:rPr>
                <w:rFonts w:asciiTheme="minorHAnsi" w:hAnsiTheme="minorHAnsi" w:cstheme="minorBidi"/>
                <w:b/>
                <w:bCs/>
              </w:rPr>
              <w:t xml:space="preserve"> </w:t>
            </w:r>
            <w:r w:rsidR="00D8518D">
              <w:rPr>
                <w:rFonts w:asciiTheme="minorHAnsi" w:hAnsiTheme="minorHAnsi" w:cstheme="minorBidi"/>
                <w:b/>
                <w:bCs/>
              </w:rPr>
              <w:t>2</w:t>
            </w:r>
            <w:r w:rsidRPr="00BC6B24">
              <w:rPr>
                <w:rFonts w:asciiTheme="minorHAnsi" w:hAnsiTheme="minorHAnsi" w:cstheme="minorBidi"/>
                <w:b/>
                <w:bCs/>
              </w:rPr>
              <w:t>:</w:t>
            </w:r>
          </w:p>
        </w:tc>
        <w:tc>
          <w:tcPr>
            <w:tcW w:w="7087" w:type="dxa"/>
            <w:shd w:val="clear" w:color="auto" w:fill="D9D9D9" w:themeFill="background1" w:themeFillShade="D9"/>
          </w:tcPr>
          <w:p w14:paraId="06E4CEB0" w14:textId="2C175809" w:rsidR="00AC3006" w:rsidRPr="00BC6B24" w:rsidRDefault="00001992" w:rsidP="00A427E4">
            <w:pPr>
              <w:pStyle w:val="NormalPar"/>
              <w:widowControl/>
              <w:rPr>
                <w:rFonts w:asciiTheme="minorHAnsi" w:hAnsiTheme="minorHAnsi" w:cstheme="minorBidi"/>
                <w:b/>
                <w:bCs/>
                <w:i/>
                <w:iCs/>
                <w:caps/>
              </w:rPr>
            </w:pPr>
            <w:r>
              <w:rPr>
                <w:rFonts w:asciiTheme="minorHAnsi" w:hAnsiTheme="minorHAnsi" w:cstheme="minorBidi"/>
                <w:b/>
                <w:bCs/>
                <w:i/>
                <w:iCs/>
                <w:caps/>
              </w:rPr>
              <w:t>excavation and biblical landscapes</w:t>
            </w:r>
          </w:p>
        </w:tc>
      </w:tr>
    </w:tbl>
    <w:p w14:paraId="4AE54FD0" w14:textId="6D375444" w:rsidR="00AC3006" w:rsidRPr="0055729A" w:rsidRDefault="00AC3006" w:rsidP="00AC3006">
      <w:pPr>
        <w:pStyle w:val="NormalPar"/>
        <w:widowControl/>
        <w:numPr>
          <w:ilvl w:val="0"/>
          <w:numId w:val="1"/>
        </w:numPr>
        <w:rPr>
          <w:rFonts w:asciiTheme="minorHAnsi" w:hAnsiTheme="minorHAnsi" w:cstheme="minorBidi"/>
          <w:i/>
          <w:iCs/>
        </w:rPr>
      </w:pPr>
      <w:r>
        <w:rPr>
          <w:rFonts w:asciiTheme="minorHAnsi" w:hAnsiTheme="minorHAnsi"/>
          <w:noProof/>
          <w:color w:val="000000"/>
        </w:rPr>
        <w:t>Morning: excavation of the site</w:t>
      </w:r>
    </w:p>
    <w:p w14:paraId="5A33B03C" w14:textId="0E99C764" w:rsidR="00AC3006" w:rsidRPr="0055729A" w:rsidRDefault="00AC3006" w:rsidP="00AC3006">
      <w:pPr>
        <w:pStyle w:val="NormalPar"/>
        <w:widowControl/>
        <w:numPr>
          <w:ilvl w:val="0"/>
          <w:numId w:val="1"/>
        </w:numPr>
        <w:rPr>
          <w:rFonts w:asciiTheme="minorHAnsi" w:hAnsiTheme="minorHAnsi" w:cstheme="minorBidi"/>
          <w:i/>
          <w:iCs/>
        </w:rPr>
      </w:pPr>
      <w:r>
        <w:rPr>
          <w:rFonts w:asciiTheme="minorHAnsi" w:hAnsiTheme="minorHAnsi" w:cstheme="minorBidi"/>
        </w:rPr>
        <w:t xml:space="preserve">Afternoon: </w:t>
      </w:r>
      <w:r w:rsidR="00001992">
        <w:rPr>
          <w:rFonts w:asciiTheme="minorHAnsi" w:hAnsiTheme="minorHAnsi" w:cstheme="minorBidi"/>
        </w:rPr>
        <w:t>Visit the Biblical site of Bethsaida</w:t>
      </w:r>
    </w:p>
    <w:p w14:paraId="55764076" w14:textId="77777777" w:rsidR="00001992" w:rsidRPr="00001992" w:rsidRDefault="00AC3006" w:rsidP="00001992">
      <w:pPr>
        <w:pStyle w:val="NormalPar"/>
        <w:widowControl/>
        <w:numPr>
          <w:ilvl w:val="0"/>
          <w:numId w:val="1"/>
        </w:numPr>
        <w:rPr>
          <w:rFonts w:asciiTheme="minorHAnsi" w:hAnsiTheme="minorHAnsi" w:cstheme="minorBidi"/>
          <w:i/>
          <w:iCs/>
        </w:rPr>
      </w:pPr>
      <w:r>
        <w:rPr>
          <w:rFonts w:asciiTheme="minorHAnsi" w:hAnsiTheme="minorHAnsi" w:cstheme="minorBidi"/>
          <w:u w:val="single"/>
        </w:rPr>
        <w:t>Dinner</w:t>
      </w:r>
      <w:r>
        <w:rPr>
          <w:rFonts w:asciiTheme="minorHAnsi" w:hAnsiTheme="minorHAnsi" w:cstheme="minorBidi"/>
        </w:rPr>
        <w:t xml:space="preserve"> in the hotel</w:t>
      </w:r>
    </w:p>
    <w:p w14:paraId="4645E980" w14:textId="77777777" w:rsidR="00001992" w:rsidRDefault="00AC3006" w:rsidP="00001992">
      <w:pPr>
        <w:pStyle w:val="NormalPar"/>
        <w:widowControl/>
        <w:numPr>
          <w:ilvl w:val="0"/>
          <w:numId w:val="1"/>
        </w:numPr>
        <w:rPr>
          <w:rFonts w:asciiTheme="minorHAnsi" w:hAnsiTheme="minorHAnsi" w:cstheme="minorHAnsi"/>
          <w:i/>
          <w:iCs/>
        </w:rPr>
      </w:pPr>
      <w:r w:rsidRPr="00001992">
        <w:rPr>
          <w:rFonts w:asciiTheme="minorHAnsi" w:hAnsiTheme="minorHAnsi" w:cstheme="minorHAnsi"/>
        </w:rPr>
        <w:t>Evening Lecture</w:t>
      </w:r>
      <w:r w:rsidRPr="00001992">
        <w:rPr>
          <w:rFonts w:asciiTheme="minorHAnsi" w:hAnsiTheme="minorHAnsi" w:cstheme="minorHAnsi"/>
          <w:noProof/>
          <w:color w:val="000000"/>
        </w:rPr>
        <w:t xml:space="preserve">: </w:t>
      </w:r>
      <w:r w:rsidR="00001992" w:rsidRPr="00D8518D">
        <w:rPr>
          <w:rFonts w:asciiTheme="minorHAnsi" w:hAnsiTheme="minorHAnsi" w:cstheme="minorHAnsi"/>
          <w:i/>
          <w:iCs/>
        </w:rPr>
        <w:t>Judaism</w:t>
      </w:r>
      <w:r w:rsidR="00001992" w:rsidRPr="00D8518D">
        <w:rPr>
          <w:rFonts w:asciiTheme="minorHAnsi" w:hAnsiTheme="minorHAnsi" w:cstheme="minorHAnsi"/>
        </w:rPr>
        <w:t xml:space="preserve"> &amp; Christianity in the Galilee / Anci</w:t>
      </w:r>
      <w:r w:rsidR="00001992" w:rsidRPr="00D8518D">
        <w:rPr>
          <w:rFonts w:asciiTheme="minorHAnsi" w:hAnsiTheme="minorHAnsi" w:cstheme="minorHAnsi"/>
          <w:i/>
          <w:iCs/>
        </w:rPr>
        <w:t>ent</w:t>
      </w:r>
      <w:r w:rsidR="00001992" w:rsidRPr="00001992">
        <w:rPr>
          <w:rFonts w:asciiTheme="minorHAnsi" w:hAnsiTheme="minorHAnsi" w:cstheme="minorHAnsi"/>
          <w:i/>
          <w:iCs/>
        </w:rPr>
        <w:t xml:space="preserve"> Synagogues of the Region</w:t>
      </w:r>
    </w:p>
    <w:p w14:paraId="6AA72782" w14:textId="2AA59848" w:rsidR="00AC3006" w:rsidRPr="00001992" w:rsidRDefault="00AC3006" w:rsidP="00001992">
      <w:pPr>
        <w:pStyle w:val="NormalPar"/>
        <w:widowControl/>
        <w:rPr>
          <w:rFonts w:asciiTheme="minorHAnsi" w:hAnsiTheme="minorHAnsi" w:cstheme="minorHAnsi"/>
          <w:i/>
          <w:iCs/>
        </w:rPr>
      </w:pPr>
      <w:r w:rsidRPr="00001992">
        <w:rPr>
          <w:rFonts w:asciiTheme="minorHAnsi" w:hAnsiTheme="minorHAnsi" w:cstheme="minorBidi"/>
          <w:b/>
          <w:bCs/>
          <w:i/>
          <w:iCs/>
        </w:rPr>
        <w:t xml:space="preserve">Overnight: </w:t>
      </w:r>
      <w:r w:rsidR="00D8518D">
        <w:rPr>
          <w:rFonts w:asciiTheme="minorHAnsi" w:hAnsiTheme="minorHAnsi" w:cstheme="minorBidi"/>
          <w:i/>
          <w:iCs/>
        </w:rPr>
        <w:t>Galilee</w:t>
      </w:r>
    </w:p>
    <w:p w14:paraId="58897304" w14:textId="77777777" w:rsidR="00AC3006" w:rsidRPr="004D04C6" w:rsidRDefault="00AC3006" w:rsidP="00AC3006">
      <w:pPr>
        <w:pStyle w:val="NormalPar"/>
        <w:widowControl/>
        <w:rPr>
          <w:rFonts w:asciiTheme="minorHAnsi" w:hAnsiTheme="minorHAnsi"/>
          <w:noProof/>
          <w:color w:val="FF0000"/>
        </w:rPr>
      </w:pP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94"/>
        <w:gridCol w:w="7087"/>
      </w:tblGrid>
      <w:tr w:rsidR="00AC3006" w:rsidRPr="00BC6B24" w14:paraId="1C185853" w14:textId="77777777" w:rsidTr="00A427E4">
        <w:tc>
          <w:tcPr>
            <w:tcW w:w="2694" w:type="dxa"/>
            <w:shd w:val="clear" w:color="auto" w:fill="D9D9D9" w:themeFill="background1" w:themeFillShade="D9"/>
          </w:tcPr>
          <w:p w14:paraId="2C0E3A98" w14:textId="1F53A7C9" w:rsidR="00AC3006" w:rsidRPr="00BC6B24" w:rsidRDefault="00AC3006" w:rsidP="00A427E4">
            <w:pPr>
              <w:pStyle w:val="NormalPar"/>
              <w:widowControl/>
              <w:rPr>
                <w:rFonts w:asciiTheme="minorHAnsi" w:hAnsiTheme="minorHAnsi" w:cstheme="minorBidi"/>
                <w:b/>
                <w:bCs/>
                <w:i/>
                <w:iCs/>
                <w:caps/>
              </w:rPr>
            </w:pPr>
            <w:r>
              <w:rPr>
                <w:rFonts w:asciiTheme="minorHAnsi" w:hAnsiTheme="minorHAnsi" w:cstheme="minorBidi"/>
                <w:b/>
                <w:bCs/>
              </w:rPr>
              <w:lastRenderedPageBreak/>
              <w:t>Tuesday</w:t>
            </w:r>
            <w:r w:rsidRPr="00BC6B24">
              <w:rPr>
                <w:rFonts w:asciiTheme="minorHAnsi" w:hAnsiTheme="minorHAnsi" w:cstheme="minorBidi"/>
                <w:b/>
                <w:bCs/>
              </w:rPr>
              <w:t xml:space="preserve">, </w:t>
            </w:r>
            <w:r>
              <w:rPr>
                <w:rFonts w:asciiTheme="minorHAnsi" w:hAnsiTheme="minorHAnsi" w:cstheme="minorBidi"/>
                <w:b/>
                <w:bCs/>
              </w:rPr>
              <w:t>November</w:t>
            </w:r>
            <w:r w:rsidRPr="00BC6B24">
              <w:rPr>
                <w:rFonts w:asciiTheme="minorHAnsi" w:hAnsiTheme="minorHAnsi" w:cstheme="minorBidi"/>
                <w:b/>
                <w:bCs/>
              </w:rPr>
              <w:t xml:space="preserve"> </w:t>
            </w:r>
            <w:r w:rsidR="00D8518D">
              <w:rPr>
                <w:rFonts w:asciiTheme="minorHAnsi" w:hAnsiTheme="minorHAnsi" w:cstheme="minorBidi"/>
                <w:b/>
                <w:bCs/>
              </w:rPr>
              <w:t>3</w:t>
            </w:r>
            <w:r w:rsidRPr="00BC6B24">
              <w:rPr>
                <w:rFonts w:asciiTheme="minorHAnsi" w:hAnsiTheme="minorHAnsi" w:cstheme="minorBidi"/>
                <w:b/>
                <w:bCs/>
              </w:rPr>
              <w:t>:</w:t>
            </w:r>
          </w:p>
        </w:tc>
        <w:tc>
          <w:tcPr>
            <w:tcW w:w="7087" w:type="dxa"/>
            <w:shd w:val="clear" w:color="auto" w:fill="D9D9D9" w:themeFill="background1" w:themeFillShade="D9"/>
          </w:tcPr>
          <w:p w14:paraId="38EAA067" w14:textId="0A64F7F7" w:rsidR="00AC3006" w:rsidRPr="00BC6B24" w:rsidRDefault="00001992" w:rsidP="00A427E4">
            <w:pPr>
              <w:pStyle w:val="NormalPar"/>
              <w:widowControl/>
              <w:rPr>
                <w:rFonts w:asciiTheme="minorHAnsi" w:hAnsiTheme="minorHAnsi" w:cstheme="minorBidi"/>
                <w:b/>
                <w:bCs/>
                <w:i/>
                <w:iCs/>
                <w:caps/>
              </w:rPr>
            </w:pPr>
            <w:r>
              <w:rPr>
                <w:rFonts w:asciiTheme="minorHAnsi" w:hAnsiTheme="minorHAnsi" w:cstheme="minorBidi"/>
                <w:b/>
                <w:bCs/>
                <w:i/>
                <w:iCs/>
                <w:caps/>
              </w:rPr>
              <w:t>piecing together the past</w:t>
            </w:r>
          </w:p>
        </w:tc>
      </w:tr>
    </w:tbl>
    <w:p w14:paraId="5DE4E572" w14:textId="77777777" w:rsidR="00001992" w:rsidRPr="00001992" w:rsidRDefault="00001992" w:rsidP="00001992">
      <w:pPr>
        <w:pStyle w:val="NormalPar"/>
        <w:widowControl/>
        <w:numPr>
          <w:ilvl w:val="0"/>
          <w:numId w:val="17"/>
        </w:numPr>
        <w:rPr>
          <w:rFonts w:asciiTheme="minorHAnsi" w:hAnsiTheme="minorHAnsi" w:cstheme="minorBidi"/>
          <w:i/>
          <w:iCs/>
        </w:rPr>
      </w:pPr>
      <w:r>
        <w:rPr>
          <w:rFonts w:asciiTheme="minorHAnsi" w:hAnsiTheme="minorHAnsi"/>
          <w:noProof/>
          <w:color w:val="000000"/>
        </w:rPr>
        <w:t>Morning: excavation of the site</w:t>
      </w:r>
    </w:p>
    <w:p w14:paraId="31433875" w14:textId="77777777" w:rsidR="00001992" w:rsidRPr="00001992" w:rsidRDefault="00001992" w:rsidP="00001992">
      <w:pPr>
        <w:numPr>
          <w:ilvl w:val="0"/>
          <w:numId w:val="17"/>
        </w:numPr>
        <w:bidi w:val="0"/>
        <w:spacing w:before="100" w:beforeAutospacing="1" w:after="100" w:afterAutospacing="1"/>
        <w:rPr>
          <w:rFonts w:asciiTheme="minorHAnsi" w:hAnsiTheme="minorHAnsi" w:cstheme="minorHAnsi"/>
        </w:rPr>
      </w:pPr>
      <w:r w:rsidRPr="00001992">
        <w:rPr>
          <w:rFonts w:asciiTheme="minorHAnsi" w:hAnsiTheme="minorHAnsi" w:cstheme="minorHAnsi"/>
        </w:rPr>
        <w:t>Workshop: Identifying and Interpreting Ancient Pottery</w:t>
      </w:r>
    </w:p>
    <w:p w14:paraId="7AD9A582" w14:textId="77777777" w:rsidR="00001992" w:rsidRPr="00001992" w:rsidRDefault="00001992" w:rsidP="00001992">
      <w:pPr>
        <w:pStyle w:val="NormalPar"/>
        <w:widowControl/>
        <w:numPr>
          <w:ilvl w:val="0"/>
          <w:numId w:val="1"/>
        </w:numPr>
        <w:rPr>
          <w:rFonts w:asciiTheme="minorHAnsi" w:hAnsiTheme="minorHAnsi"/>
          <w:noProof/>
          <w:color w:val="000000"/>
        </w:rPr>
      </w:pPr>
      <w:r>
        <w:rPr>
          <w:rFonts w:asciiTheme="minorHAnsi" w:hAnsiTheme="minorHAnsi" w:cstheme="minorBidi"/>
        </w:rPr>
        <w:t xml:space="preserve">Afternoon: </w:t>
      </w:r>
      <w:r>
        <w:rPr>
          <w:rFonts w:asciiTheme="minorHAnsi" w:hAnsiTheme="minorHAnsi"/>
        </w:rPr>
        <w:t xml:space="preserve">travel to </w:t>
      </w:r>
      <w:r w:rsidRPr="00001992">
        <w:rPr>
          <w:rFonts w:asciiTheme="minorHAnsi" w:hAnsiTheme="minorHAnsi"/>
        </w:rPr>
        <w:t>Tzfat</w:t>
      </w:r>
      <w:r>
        <w:rPr>
          <w:rFonts w:asciiTheme="minorHAnsi" w:hAnsiTheme="minorHAnsi"/>
        </w:rPr>
        <w:t xml:space="preserve"> to explore the alleyways and synagogues of mystics and trace the development of Kabbalah in the 16</w:t>
      </w:r>
      <w:r>
        <w:rPr>
          <w:rFonts w:asciiTheme="minorHAnsi" w:hAnsiTheme="minorHAnsi"/>
          <w:vertAlign w:val="superscript"/>
        </w:rPr>
        <w:t>th</w:t>
      </w:r>
      <w:r>
        <w:rPr>
          <w:rFonts w:asciiTheme="minorHAnsi" w:hAnsiTheme="minorHAnsi"/>
        </w:rPr>
        <w:t xml:space="preserve"> Century</w:t>
      </w:r>
    </w:p>
    <w:p w14:paraId="0AAF7799" w14:textId="77777777" w:rsidR="00001992" w:rsidRPr="0055729A" w:rsidRDefault="00001992" w:rsidP="00001992">
      <w:pPr>
        <w:pStyle w:val="NormalPar"/>
        <w:widowControl/>
        <w:numPr>
          <w:ilvl w:val="0"/>
          <w:numId w:val="17"/>
        </w:numPr>
        <w:rPr>
          <w:rFonts w:asciiTheme="minorHAnsi" w:hAnsiTheme="minorHAnsi"/>
          <w:noProof/>
          <w:color w:val="000000"/>
        </w:rPr>
      </w:pPr>
      <w:r>
        <w:rPr>
          <w:rFonts w:asciiTheme="minorHAnsi" w:hAnsiTheme="minorHAnsi"/>
          <w:u w:val="single"/>
        </w:rPr>
        <w:t>Dinner</w:t>
      </w:r>
      <w:r>
        <w:rPr>
          <w:rFonts w:asciiTheme="minorHAnsi" w:hAnsiTheme="minorHAnsi"/>
        </w:rPr>
        <w:t xml:space="preserve"> in the hotel </w:t>
      </w:r>
    </w:p>
    <w:p w14:paraId="1E1D3825" w14:textId="15804DA1" w:rsidR="00AC3006" w:rsidRDefault="00AC3006" w:rsidP="00AC3006">
      <w:pPr>
        <w:pStyle w:val="NormalPar"/>
        <w:widowControl/>
        <w:rPr>
          <w:rFonts w:asciiTheme="minorHAnsi" w:hAnsiTheme="minorHAnsi" w:cstheme="minorBidi"/>
          <w:i/>
          <w:iCs/>
        </w:rPr>
      </w:pPr>
      <w:r w:rsidRPr="00C8175E">
        <w:rPr>
          <w:rFonts w:asciiTheme="minorHAnsi" w:hAnsiTheme="minorHAnsi" w:cstheme="minorBidi"/>
          <w:b/>
          <w:bCs/>
          <w:i/>
          <w:iCs/>
        </w:rPr>
        <w:t>Overnight:</w:t>
      </w:r>
      <w:r>
        <w:rPr>
          <w:rFonts w:asciiTheme="minorHAnsi" w:hAnsiTheme="minorHAnsi" w:cstheme="minorBidi"/>
          <w:b/>
          <w:bCs/>
          <w:i/>
          <w:iCs/>
        </w:rPr>
        <w:t xml:space="preserve"> </w:t>
      </w:r>
      <w:r w:rsidR="00D8518D">
        <w:rPr>
          <w:rFonts w:asciiTheme="minorHAnsi" w:hAnsiTheme="minorHAnsi" w:cstheme="minorBidi"/>
          <w:i/>
          <w:iCs/>
        </w:rPr>
        <w:t>Galilee</w:t>
      </w:r>
    </w:p>
    <w:p w14:paraId="61FF9CFD" w14:textId="77777777" w:rsidR="00AC3006" w:rsidRDefault="00AC3006" w:rsidP="00AC3006">
      <w:pPr>
        <w:pStyle w:val="NormalPar"/>
        <w:widowControl/>
        <w:rPr>
          <w:rFonts w:asciiTheme="minorHAnsi" w:hAnsiTheme="minorHAnsi" w:cstheme="minorBidi"/>
          <w:sz w:val="16"/>
          <w:szCs w:val="16"/>
        </w:rPr>
      </w:pP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77"/>
        <w:gridCol w:w="6804"/>
      </w:tblGrid>
      <w:tr w:rsidR="00AC3006" w:rsidRPr="00BC6B24" w14:paraId="1F5A230D" w14:textId="77777777" w:rsidTr="00AC3006">
        <w:tc>
          <w:tcPr>
            <w:tcW w:w="2977" w:type="dxa"/>
            <w:shd w:val="clear" w:color="auto" w:fill="D9D9D9" w:themeFill="background1" w:themeFillShade="D9"/>
          </w:tcPr>
          <w:p w14:paraId="26367393" w14:textId="4C6B196D" w:rsidR="00AC3006" w:rsidRPr="00BC6B24" w:rsidRDefault="00AC3006" w:rsidP="00A427E4">
            <w:pPr>
              <w:pStyle w:val="NormalPar"/>
              <w:widowControl/>
              <w:rPr>
                <w:rFonts w:asciiTheme="minorHAnsi" w:hAnsiTheme="minorHAnsi" w:cstheme="minorBidi"/>
                <w:b/>
                <w:bCs/>
                <w:i/>
                <w:iCs/>
                <w:caps/>
              </w:rPr>
            </w:pPr>
            <w:r>
              <w:rPr>
                <w:rFonts w:asciiTheme="minorHAnsi" w:hAnsiTheme="minorHAnsi" w:cstheme="minorBidi"/>
                <w:b/>
                <w:bCs/>
              </w:rPr>
              <w:t>Wednesday</w:t>
            </w:r>
            <w:r w:rsidRPr="00BC6B24">
              <w:rPr>
                <w:rFonts w:asciiTheme="minorHAnsi" w:hAnsiTheme="minorHAnsi" w:cstheme="minorBidi"/>
                <w:b/>
                <w:bCs/>
              </w:rPr>
              <w:t xml:space="preserve">, </w:t>
            </w:r>
            <w:r>
              <w:rPr>
                <w:rFonts w:asciiTheme="minorHAnsi" w:hAnsiTheme="minorHAnsi" w:cstheme="minorBidi"/>
                <w:b/>
                <w:bCs/>
              </w:rPr>
              <w:t>November</w:t>
            </w:r>
            <w:r w:rsidRPr="00BC6B24">
              <w:rPr>
                <w:rFonts w:asciiTheme="minorHAnsi" w:hAnsiTheme="minorHAnsi" w:cstheme="minorBidi"/>
                <w:b/>
                <w:bCs/>
              </w:rPr>
              <w:t xml:space="preserve"> </w:t>
            </w:r>
            <w:r w:rsidR="00D8518D">
              <w:rPr>
                <w:rFonts w:asciiTheme="minorHAnsi" w:hAnsiTheme="minorHAnsi" w:cstheme="minorBidi"/>
                <w:b/>
                <w:bCs/>
              </w:rPr>
              <w:t>4</w:t>
            </w:r>
            <w:r w:rsidRPr="00BC6B24">
              <w:rPr>
                <w:rFonts w:asciiTheme="minorHAnsi" w:hAnsiTheme="minorHAnsi" w:cstheme="minorBidi"/>
                <w:b/>
                <w:bCs/>
              </w:rPr>
              <w:t>:</w:t>
            </w:r>
          </w:p>
        </w:tc>
        <w:tc>
          <w:tcPr>
            <w:tcW w:w="6804" w:type="dxa"/>
            <w:shd w:val="clear" w:color="auto" w:fill="D9D9D9" w:themeFill="background1" w:themeFillShade="D9"/>
          </w:tcPr>
          <w:p w14:paraId="11FC83D4" w14:textId="49163BA8" w:rsidR="00AC3006" w:rsidRPr="00BC6B24" w:rsidRDefault="00001992" w:rsidP="00A427E4">
            <w:pPr>
              <w:pStyle w:val="NormalPar"/>
              <w:widowControl/>
              <w:rPr>
                <w:rFonts w:asciiTheme="minorHAnsi" w:hAnsiTheme="minorHAnsi" w:cstheme="minorBidi"/>
                <w:b/>
                <w:bCs/>
                <w:i/>
                <w:iCs/>
                <w:caps/>
                <w:rtl/>
              </w:rPr>
            </w:pPr>
            <w:r>
              <w:rPr>
                <w:rFonts w:asciiTheme="minorHAnsi" w:hAnsiTheme="minorHAnsi" w:cstheme="minorBidi"/>
                <w:b/>
                <w:bCs/>
                <w:i/>
                <w:iCs/>
                <w:caps/>
              </w:rPr>
              <w:t>coins, culture and the sea of galilee</w:t>
            </w:r>
          </w:p>
        </w:tc>
      </w:tr>
    </w:tbl>
    <w:p w14:paraId="3C08A26F" w14:textId="1BAF7275" w:rsidR="00001992" w:rsidRPr="00001992" w:rsidRDefault="00AC3006" w:rsidP="00001992">
      <w:pPr>
        <w:pStyle w:val="NormalPar"/>
        <w:widowControl/>
        <w:numPr>
          <w:ilvl w:val="0"/>
          <w:numId w:val="17"/>
        </w:numPr>
        <w:rPr>
          <w:rFonts w:asciiTheme="minorHAnsi" w:hAnsiTheme="minorHAnsi" w:cstheme="minorBidi"/>
          <w:i/>
          <w:iCs/>
        </w:rPr>
      </w:pPr>
      <w:r>
        <w:rPr>
          <w:rFonts w:asciiTheme="minorHAnsi" w:hAnsiTheme="minorHAnsi"/>
          <w:noProof/>
          <w:color w:val="000000"/>
        </w:rPr>
        <w:t>Morning: excavation of the site</w:t>
      </w:r>
    </w:p>
    <w:p w14:paraId="531B5C82" w14:textId="34A9530C" w:rsidR="00001992" w:rsidRPr="00001992" w:rsidRDefault="00001992" w:rsidP="00001992">
      <w:pPr>
        <w:numPr>
          <w:ilvl w:val="0"/>
          <w:numId w:val="17"/>
        </w:numPr>
        <w:bidi w:val="0"/>
        <w:spacing w:before="100" w:beforeAutospacing="1" w:after="100" w:afterAutospacing="1"/>
        <w:rPr>
          <w:rFonts w:asciiTheme="minorHAnsi" w:hAnsiTheme="minorHAnsi" w:cstheme="minorHAnsi"/>
        </w:rPr>
      </w:pPr>
      <w:r w:rsidRPr="00001992">
        <w:rPr>
          <w:rFonts w:asciiTheme="minorHAnsi" w:hAnsiTheme="minorHAnsi" w:cstheme="minorHAnsi"/>
        </w:rPr>
        <w:t xml:space="preserve">Workshop: </w:t>
      </w:r>
      <w:r>
        <w:rPr>
          <w:rFonts w:asciiTheme="minorHAnsi" w:hAnsiTheme="minorHAnsi" w:cstheme="minorHAnsi"/>
        </w:rPr>
        <w:t>For what it’s worth: Ancient coins and their stories</w:t>
      </w:r>
    </w:p>
    <w:p w14:paraId="21EE4872" w14:textId="77777777" w:rsidR="006F4234" w:rsidRPr="006F4234" w:rsidRDefault="00AC3006" w:rsidP="00001992">
      <w:pPr>
        <w:pStyle w:val="NormalPar"/>
        <w:widowControl/>
        <w:numPr>
          <w:ilvl w:val="0"/>
          <w:numId w:val="1"/>
        </w:numPr>
        <w:rPr>
          <w:rFonts w:asciiTheme="minorHAnsi" w:hAnsiTheme="minorHAnsi"/>
          <w:noProof/>
          <w:color w:val="000000"/>
        </w:rPr>
      </w:pPr>
      <w:r>
        <w:rPr>
          <w:rFonts w:asciiTheme="minorHAnsi" w:hAnsiTheme="minorHAnsi" w:cstheme="minorBidi"/>
        </w:rPr>
        <w:t xml:space="preserve">Afternoon: </w:t>
      </w:r>
      <w:r w:rsidR="006F4234">
        <w:rPr>
          <w:rFonts w:asciiTheme="minorHAnsi" w:hAnsiTheme="minorHAnsi" w:cstheme="minorBidi"/>
        </w:rPr>
        <w:t>Visit to the Yigal Allon Museum adjacent to the hotel</w:t>
      </w:r>
    </w:p>
    <w:p w14:paraId="63C6B244" w14:textId="29D3158B" w:rsidR="00AC3006" w:rsidRPr="00001992" w:rsidRDefault="00001992" w:rsidP="00001992">
      <w:pPr>
        <w:pStyle w:val="NormalPar"/>
        <w:widowControl/>
        <w:numPr>
          <w:ilvl w:val="0"/>
          <w:numId w:val="1"/>
        </w:numPr>
        <w:rPr>
          <w:rFonts w:asciiTheme="minorHAnsi" w:hAnsiTheme="minorHAnsi"/>
          <w:noProof/>
          <w:color w:val="000000"/>
        </w:rPr>
      </w:pPr>
      <w:r>
        <w:rPr>
          <w:rFonts w:asciiTheme="minorHAnsi" w:hAnsiTheme="minorHAnsi"/>
        </w:rPr>
        <w:t xml:space="preserve">Boat ride on the sea of Galilee </w:t>
      </w:r>
    </w:p>
    <w:p w14:paraId="58B1BDFB" w14:textId="179C19FC" w:rsidR="00AC3006" w:rsidRPr="0055729A" w:rsidRDefault="00AC3006" w:rsidP="00AC3006">
      <w:pPr>
        <w:pStyle w:val="NormalPar"/>
        <w:widowControl/>
        <w:numPr>
          <w:ilvl w:val="0"/>
          <w:numId w:val="17"/>
        </w:numPr>
        <w:rPr>
          <w:rFonts w:asciiTheme="minorHAnsi" w:hAnsiTheme="minorHAnsi"/>
          <w:noProof/>
          <w:color w:val="000000"/>
        </w:rPr>
      </w:pPr>
      <w:r>
        <w:rPr>
          <w:rFonts w:asciiTheme="minorHAnsi" w:hAnsiTheme="minorHAnsi"/>
          <w:u w:val="single"/>
        </w:rPr>
        <w:t>Dinner</w:t>
      </w:r>
      <w:r>
        <w:rPr>
          <w:rFonts w:asciiTheme="minorHAnsi" w:hAnsiTheme="minorHAnsi"/>
        </w:rPr>
        <w:t xml:space="preserve"> in the hotel </w:t>
      </w:r>
    </w:p>
    <w:p w14:paraId="35D239E0" w14:textId="7D152A6A" w:rsidR="00AC3006" w:rsidRDefault="00AC3006" w:rsidP="00AC3006">
      <w:pPr>
        <w:pStyle w:val="NormalPar"/>
        <w:widowControl/>
        <w:rPr>
          <w:rFonts w:asciiTheme="minorHAnsi" w:hAnsiTheme="minorHAnsi" w:cstheme="minorBidi"/>
          <w:i/>
          <w:iCs/>
        </w:rPr>
      </w:pPr>
      <w:r w:rsidRPr="00C8175E">
        <w:rPr>
          <w:rFonts w:asciiTheme="minorHAnsi" w:hAnsiTheme="minorHAnsi" w:cstheme="minorBidi"/>
          <w:b/>
          <w:bCs/>
          <w:i/>
          <w:iCs/>
        </w:rPr>
        <w:t>Overnight:</w:t>
      </w:r>
      <w:r>
        <w:rPr>
          <w:rFonts w:asciiTheme="minorHAnsi" w:hAnsiTheme="minorHAnsi" w:cstheme="minorBidi"/>
          <w:b/>
          <w:bCs/>
          <w:i/>
          <w:iCs/>
        </w:rPr>
        <w:t xml:space="preserve"> </w:t>
      </w:r>
      <w:r w:rsidR="00D8518D">
        <w:rPr>
          <w:rFonts w:asciiTheme="minorHAnsi" w:hAnsiTheme="minorHAnsi" w:cstheme="minorBidi"/>
          <w:i/>
          <w:iCs/>
        </w:rPr>
        <w:t>Galilee</w:t>
      </w:r>
    </w:p>
    <w:p w14:paraId="61286501" w14:textId="77777777" w:rsidR="00AC3006" w:rsidRPr="004D04C6" w:rsidRDefault="00AC3006" w:rsidP="00AC3006">
      <w:pPr>
        <w:pStyle w:val="NormalPar"/>
        <w:widowControl/>
        <w:rPr>
          <w:rFonts w:asciiTheme="minorHAnsi" w:hAnsiTheme="minorHAnsi"/>
          <w:noProof/>
          <w:color w:val="FF0000"/>
        </w:rPr>
      </w:pP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94"/>
        <w:gridCol w:w="7087"/>
      </w:tblGrid>
      <w:tr w:rsidR="00AC3006" w:rsidRPr="00BC6B24" w14:paraId="37657907" w14:textId="77777777" w:rsidTr="00AC3006">
        <w:tc>
          <w:tcPr>
            <w:tcW w:w="2694" w:type="dxa"/>
            <w:shd w:val="clear" w:color="auto" w:fill="D9D9D9" w:themeFill="background1" w:themeFillShade="D9"/>
          </w:tcPr>
          <w:p w14:paraId="65B7C847" w14:textId="000427F8" w:rsidR="00AC3006" w:rsidRPr="00BC6B24" w:rsidRDefault="00AC3006" w:rsidP="00A427E4">
            <w:pPr>
              <w:pStyle w:val="NormalPar"/>
              <w:widowControl/>
              <w:rPr>
                <w:rFonts w:asciiTheme="minorHAnsi" w:hAnsiTheme="minorHAnsi" w:cstheme="minorBidi"/>
                <w:b/>
                <w:bCs/>
                <w:i/>
                <w:iCs/>
                <w:caps/>
              </w:rPr>
            </w:pPr>
            <w:r>
              <w:rPr>
                <w:rFonts w:asciiTheme="minorHAnsi" w:hAnsiTheme="minorHAnsi" w:cstheme="minorBidi"/>
                <w:b/>
                <w:bCs/>
              </w:rPr>
              <w:t>Thursday</w:t>
            </w:r>
            <w:r w:rsidRPr="00BC6B24">
              <w:rPr>
                <w:rFonts w:asciiTheme="minorHAnsi" w:hAnsiTheme="minorHAnsi" w:cstheme="minorBidi"/>
                <w:b/>
                <w:bCs/>
              </w:rPr>
              <w:t xml:space="preserve">, </w:t>
            </w:r>
            <w:r>
              <w:rPr>
                <w:rFonts w:asciiTheme="minorHAnsi" w:hAnsiTheme="minorHAnsi" w:cstheme="minorBidi"/>
                <w:b/>
                <w:bCs/>
              </w:rPr>
              <w:t>November</w:t>
            </w:r>
            <w:r w:rsidRPr="00BC6B24">
              <w:rPr>
                <w:rFonts w:asciiTheme="minorHAnsi" w:hAnsiTheme="minorHAnsi" w:cstheme="minorBidi"/>
                <w:b/>
                <w:bCs/>
              </w:rPr>
              <w:t xml:space="preserve"> </w:t>
            </w:r>
            <w:r w:rsidR="00D8518D">
              <w:rPr>
                <w:rFonts w:asciiTheme="minorHAnsi" w:hAnsiTheme="minorHAnsi" w:cstheme="minorBidi"/>
                <w:b/>
                <w:bCs/>
              </w:rPr>
              <w:t>5</w:t>
            </w:r>
            <w:r w:rsidRPr="00BC6B24">
              <w:rPr>
                <w:rFonts w:asciiTheme="minorHAnsi" w:hAnsiTheme="minorHAnsi" w:cstheme="minorBidi"/>
                <w:b/>
                <w:bCs/>
              </w:rPr>
              <w:t>:</w:t>
            </w:r>
          </w:p>
        </w:tc>
        <w:tc>
          <w:tcPr>
            <w:tcW w:w="7087" w:type="dxa"/>
            <w:shd w:val="clear" w:color="auto" w:fill="D9D9D9" w:themeFill="background1" w:themeFillShade="D9"/>
          </w:tcPr>
          <w:p w14:paraId="568B41BB" w14:textId="3A56D3DC" w:rsidR="00AC3006" w:rsidRPr="00BC6B24" w:rsidRDefault="006F4234" w:rsidP="00A427E4">
            <w:pPr>
              <w:pStyle w:val="NormalPar"/>
              <w:widowControl/>
              <w:rPr>
                <w:rFonts w:asciiTheme="minorHAnsi" w:hAnsiTheme="minorHAnsi" w:cstheme="minorBidi"/>
                <w:b/>
                <w:bCs/>
                <w:i/>
                <w:iCs/>
                <w:caps/>
              </w:rPr>
            </w:pPr>
            <w:r>
              <w:rPr>
                <w:rFonts w:asciiTheme="minorHAnsi" w:hAnsiTheme="minorHAnsi" w:cstheme="minorBidi"/>
                <w:b/>
                <w:bCs/>
                <w:i/>
                <w:iCs/>
                <w:caps/>
              </w:rPr>
              <w:t xml:space="preserve">rEFLECTION </w:t>
            </w:r>
          </w:p>
        </w:tc>
      </w:tr>
    </w:tbl>
    <w:p w14:paraId="4AE0D011" w14:textId="62622DAE" w:rsidR="00AC3006" w:rsidRPr="0055729A" w:rsidRDefault="00AC3006" w:rsidP="00AC3006">
      <w:pPr>
        <w:pStyle w:val="NormalPar"/>
        <w:widowControl/>
        <w:numPr>
          <w:ilvl w:val="0"/>
          <w:numId w:val="1"/>
        </w:numPr>
        <w:rPr>
          <w:rFonts w:asciiTheme="minorHAnsi" w:hAnsiTheme="minorHAnsi" w:cstheme="minorBidi"/>
          <w:i/>
          <w:iCs/>
        </w:rPr>
      </w:pPr>
      <w:r>
        <w:rPr>
          <w:rFonts w:asciiTheme="minorHAnsi" w:hAnsiTheme="minorHAnsi"/>
          <w:noProof/>
          <w:color w:val="000000"/>
        </w:rPr>
        <w:t xml:space="preserve">Morning: </w:t>
      </w:r>
      <w:r w:rsidR="006F4234">
        <w:rPr>
          <w:rFonts w:asciiTheme="minorHAnsi" w:hAnsiTheme="minorHAnsi"/>
          <w:noProof/>
          <w:color w:val="000000"/>
        </w:rPr>
        <w:t xml:space="preserve">final </w:t>
      </w:r>
      <w:r>
        <w:rPr>
          <w:rFonts w:asciiTheme="minorHAnsi" w:hAnsiTheme="minorHAnsi"/>
          <w:noProof/>
          <w:color w:val="000000"/>
        </w:rPr>
        <w:t>excavation of the site</w:t>
      </w:r>
    </w:p>
    <w:p w14:paraId="2D9B03CE" w14:textId="24E6E542" w:rsidR="00AC3006" w:rsidRPr="00347CE3" w:rsidRDefault="006F4234" w:rsidP="00AC3006">
      <w:pPr>
        <w:pStyle w:val="NormalPar"/>
        <w:widowControl/>
        <w:numPr>
          <w:ilvl w:val="0"/>
          <w:numId w:val="1"/>
        </w:numPr>
        <w:rPr>
          <w:rFonts w:asciiTheme="minorHAnsi" w:hAnsiTheme="minorHAnsi" w:cstheme="minorBidi"/>
          <w:i/>
          <w:iCs/>
        </w:rPr>
      </w:pPr>
      <w:r>
        <w:rPr>
          <w:rFonts w:asciiTheme="minorHAnsi" w:hAnsiTheme="minorHAnsi" w:cstheme="minorBidi"/>
        </w:rPr>
        <w:t>Discussion and wrap-up session: reviewing discoveries and insights</w:t>
      </w:r>
    </w:p>
    <w:p w14:paraId="6EA9E092" w14:textId="574654C0" w:rsidR="006F4234" w:rsidRPr="006F4234" w:rsidRDefault="006F4234" w:rsidP="006F4234">
      <w:pPr>
        <w:pStyle w:val="NormalPar"/>
        <w:widowControl/>
        <w:numPr>
          <w:ilvl w:val="0"/>
          <w:numId w:val="1"/>
        </w:numPr>
        <w:rPr>
          <w:rFonts w:asciiTheme="minorHAnsi" w:hAnsiTheme="minorHAnsi" w:cstheme="minorBidi"/>
          <w:b/>
          <w:bCs/>
          <w:i/>
          <w:iCs/>
        </w:rPr>
      </w:pPr>
      <w:r>
        <w:rPr>
          <w:rFonts w:asciiTheme="minorHAnsi" w:hAnsiTheme="minorHAnsi" w:cstheme="minorBidi"/>
        </w:rPr>
        <w:t xml:space="preserve">Fairwell </w:t>
      </w:r>
      <w:r>
        <w:rPr>
          <w:rFonts w:asciiTheme="minorHAnsi" w:hAnsiTheme="minorHAnsi" w:cstheme="minorBidi"/>
          <w:u w:val="single"/>
        </w:rPr>
        <w:t>dinner</w:t>
      </w:r>
    </w:p>
    <w:p w14:paraId="0C23AAFA" w14:textId="48F5EA8B" w:rsidR="005E4980" w:rsidRPr="005E4980" w:rsidRDefault="005E4980" w:rsidP="003C718A">
      <w:pPr>
        <w:pStyle w:val="NormalPar"/>
        <w:widowControl/>
        <w:numPr>
          <w:ilvl w:val="0"/>
          <w:numId w:val="1"/>
        </w:numPr>
        <w:rPr>
          <w:rFonts w:asciiTheme="minorHAnsi" w:hAnsiTheme="minorHAnsi" w:cstheme="minorBidi"/>
          <w:b/>
          <w:bCs/>
          <w:i/>
          <w:iCs/>
        </w:rPr>
      </w:pPr>
      <w:r>
        <w:rPr>
          <w:rFonts w:asciiTheme="minorHAnsi" w:hAnsiTheme="minorHAnsi" w:cstheme="minorBidi"/>
        </w:rPr>
        <w:t>Transfer to the airport for your flight home</w:t>
      </w:r>
    </w:p>
    <w:p w14:paraId="0A17E4EE" w14:textId="6725F22C" w:rsidR="005E4980" w:rsidRPr="00AE41FE" w:rsidRDefault="005E4980" w:rsidP="003C718A">
      <w:pPr>
        <w:pStyle w:val="NormalPar"/>
        <w:widowControl/>
        <w:numPr>
          <w:ilvl w:val="0"/>
          <w:numId w:val="1"/>
        </w:numPr>
        <w:rPr>
          <w:rFonts w:asciiTheme="minorHAnsi" w:hAnsiTheme="minorHAnsi" w:cstheme="minorBidi"/>
          <w:b/>
          <w:bCs/>
          <w:i/>
          <w:iCs/>
        </w:rPr>
      </w:pPr>
      <w:r>
        <w:rPr>
          <w:rFonts w:asciiTheme="minorHAnsi" w:hAnsiTheme="minorHAnsi" w:cstheme="minorBidi"/>
        </w:rPr>
        <w:t>Start planning your next trip to Israel!!</w:t>
      </w:r>
    </w:p>
    <w:p w14:paraId="238BA344" w14:textId="77777777" w:rsidR="00146B4C" w:rsidRDefault="00146B4C" w:rsidP="00146B4C">
      <w:pPr>
        <w:pStyle w:val="NormalPar"/>
        <w:widowControl/>
        <w:rPr>
          <w:rFonts w:asciiTheme="minorHAnsi" w:hAnsiTheme="minorHAnsi" w:cstheme="minorBidi"/>
        </w:rPr>
      </w:pPr>
    </w:p>
    <w:p w14:paraId="7EDBF2B2" w14:textId="77777777" w:rsidR="00997EE8" w:rsidRPr="00BC6B24" w:rsidRDefault="00997EE8" w:rsidP="00997EE8">
      <w:pPr>
        <w:pStyle w:val="NormalPar"/>
        <w:widowControl/>
        <w:rPr>
          <w:rFonts w:asciiTheme="minorHAnsi" w:hAnsiTheme="minorHAnsi" w:cstheme="minorBidi"/>
        </w:rPr>
      </w:pPr>
      <w:r w:rsidRPr="00BC6B24">
        <w:rPr>
          <w:rFonts w:asciiTheme="minorHAnsi" w:hAnsiTheme="minorHAnsi" w:cstheme="minorBidi"/>
          <w:b/>
          <w:bCs/>
          <w:noProof/>
          <w:color w:val="000000"/>
          <w:sz w:val="22"/>
          <w:szCs w:val="22"/>
          <w:lang w:eastAsia="en-US"/>
        </w:rPr>
        <mc:AlternateContent>
          <mc:Choice Requires="wps">
            <w:drawing>
              <wp:anchor distT="0" distB="0" distL="114300" distR="114300" simplePos="0" relativeHeight="251670528" behindDoc="0" locked="0" layoutInCell="1" allowOverlap="1" wp14:anchorId="7032924D" wp14:editId="5F23803E">
                <wp:simplePos x="0" y="0"/>
                <wp:positionH relativeFrom="column">
                  <wp:posOffset>30480</wp:posOffset>
                </wp:positionH>
                <wp:positionV relativeFrom="paragraph">
                  <wp:posOffset>76201</wp:posOffset>
                </wp:positionV>
                <wp:extent cx="6492875" cy="1143000"/>
                <wp:effectExtent l="0" t="0" r="317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1143000"/>
                        </a:xfrm>
                        <a:prstGeom prst="rect">
                          <a:avLst/>
                        </a:prstGeom>
                        <a:solidFill>
                          <a:schemeClr val="bg1">
                            <a:lumMod val="85000"/>
                          </a:schemeClr>
                        </a:solidFill>
                        <a:ln w="9525">
                          <a:noFill/>
                          <a:miter lim="800000"/>
                          <a:headEnd/>
                          <a:tailEnd/>
                        </a:ln>
                      </wps:spPr>
                      <wps:txbx>
                        <w:txbxContent>
                          <w:p w14:paraId="395D1CBB" w14:textId="77777777" w:rsidR="00997EE8" w:rsidRPr="00A60CC0" w:rsidRDefault="00997EE8" w:rsidP="00997EE8">
                            <w:pPr>
                              <w:pStyle w:val="a5"/>
                              <w:numPr>
                                <w:ilvl w:val="0"/>
                                <w:numId w:val="2"/>
                              </w:numPr>
                              <w:bidi w:val="0"/>
                              <w:rPr>
                                <w:rFonts w:asciiTheme="minorHAnsi" w:hAnsiTheme="minorHAnsi"/>
                                <w:color w:val="000000"/>
                                <w:sz w:val="22"/>
                                <w:szCs w:val="22"/>
                              </w:rPr>
                            </w:pPr>
                            <w:r>
                              <w:rPr>
                                <w:rFonts w:asciiTheme="minorHAnsi" w:hAnsiTheme="minorHAnsi"/>
                                <w:color w:val="000000"/>
                                <w:sz w:val="22"/>
                                <w:szCs w:val="22"/>
                              </w:rPr>
                              <w:t>Listed activities and speakers are subject to confirmation.</w:t>
                            </w:r>
                          </w:p>
                          <w:p w14:paraId="44240807" w14:textId="77777777" w:rsidR="00997EE8" w:rsidRPr="001D0DC5" w:rsidRDefault="00997EE8" w:rsidP="00B82D96">
                            <w:pPr>
                              <w:pStyle w:val="a5"/>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Program will be staffed by a Keshet </w:t>
                            </w:r>
                            <w:r w:rsidRPr="001D0DC5">
                              <w:rPr>
                                <w:rFonts w:asciiTheme="minorHAnsi" w:hAnsiTheme="minorHAnsi"/>
                                <w:sz w:val="22"/>
                                <w:szCs w:val="22"/>
                              </w:rPr>
                              <w:t xml:space="preserve">Israel Tour </w:t>
                            </w:r>
                            <w:r w:rsidRPr="001D0DC5">
                              <w:rPr>
                                <w:rFonts w:asciiTheme="minorHAnsi" w:hAnsiTheme="minorHAnsi"/>
                                <w:color w:val="000000"/>
                                <w:sz w:val="22"/>
                                <w:szCs w:val="22"/>
                              </w:rPr>
                              <w:t>Educato</w:t>
                            </w:r>
                            <w:r w:rsidRPr="00B82D96">
                              <w:rPr>
                                <w:rFonts w:asciiTheme="minorHAnsi" w:hAnsiTheme="minorHAnsi"/>
                                <w:color w:val="000000"/>
                                <w:sz w:val="22"/>
                                <w:szCs w:val="22"/>
                              </w:rPr>
                              <w:t>r</w:t>
                            </w:r>
                            <w:r w:rsidR="00B82D96" w:rsidRPr="00B82D96">
                              <w:rPr>
                                <w:rFonts w:asciiTheme="minorHAnsi" w:hAnsiTheme="minorHAnsi"/>
                                <w:color w:val="000000"/>
                                <w:sz w:val="22"/>
                                <w:szCs w:val="22"/>
                              </w:rPr>
                              <w:t>.</w:t>
                            </w:r>
                          </w:p>
                          <w:p w14:paraId="3554C312" w14:textId="0226CD8F" w:rsidR="00997EE8" w:rsidRPr="001D0DC5" w:rsidRDefault="00997EE8" w:rsidP="00997EE8">
                            <w:pPr>
                              <w:pStyle w:val="a5"/>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All breakfasts</w:t>
                            </w:r>
                            <w:r w:rsidR="00672228">
                              <w:rPr>
                                <w:rFonts w:asciiTheme="minorHAnsi" w:hAnsiTheme="minorHAnsi"/>
                                <w:color w:val="000000"/>
                                <w:sz w:val="22"/>
                                <w:szCs w:val="22"/>
                              </w:rPr>
                              <w:t>, most lunches</w:t>
                            </w:r>
                            <w:r w:rsidRPr="001D0DC5">
                              <w:rPr>
                                <w:rFonts w:asciiTheme="minorHAnsi" w:hAnsiTheme="minorHAnsi"/>
                                <w:color w:val="000000"/>
                                <w:sz w:val="22"/>
                                <w:szCs w:val="22"/>
                              </w:rPr>
                              <w:t xml:space="preserve"> plus </w:t>
                            </w:r>
                            <w:r w:rsidRPr="001D0DC5">
                              <w:rPr>
                                <w:rFonts w:asciiTheme="minorHAnsi" w:hAnsiTheme="minorHAnsi"/>
                                <w:color w:val="000000"/>
                                <w:sz w:val="22"/>
                                <w:szCs w:val="22"/>
                                <w:u w:val="single"/>
                              </w:rPr>
                              <w:t xml:space="preserve">underlined </w:t>
                            </w:r>
                            <w:r w:rsidR="00672228">
                              <w:rPr>
                                <w:rFonts w:asciiTheme="minorHAnsi" w:hAnsiTheme="minorHAnsi"/>
                                <w:color w:val="000000"/>
                                <w:sz w:val="22"/>
                                <w:szCs w:val="22"/>
                                <w:u w:val="single"/>
                              </w:rPr>
                              <w:t>dinners</w:t>
                            </w:r>
                            <w:r w:rsidRPr="001D0DC5">
                              <w:rPr>
                                <w:rFonts w:asciiTheme="minorHAnsi" w:hAnsiTheme="minorHAnsi"/>
                                <w:color w:val="000000"/>
                                <w:sz w:val="22"/>
                                <w:szCs w:val="22"/>
                              </w:rPr>
                              <w:t xml:space="preserve"> are included in the package price.</w:t>
                            </w:r>
                          </w:p>
                          <w:p w14:paraId="0FCC4ACE" w14:textId="77777777" w:rsidR="00997EE8" w:rsidRPr="001D0DC5" w:rsidRDefault="00997EE8" w:rsidP="00997EE8">
                            <w:pPr>
                              <w:pStyle w:val="a5"/>
                              <w:numPr>
                                <w:ilvl w:val="0"/>
                                <w:numId w:val="2"/>
                              </w:numPr>
                              <w:bidi w:val="0"/>
                              <w:rPr>
                                <w:rFonts w:asciiTheme="minorHAnsi" w:hAnsiTheme="minorHAnsi"/>
                                <w:color w:val="000000"/>
                                <w:sz w:val="22"/>
                                <w:szCs w:val="22"/>
                              </w:rPr>
                            </w:pPr>
                            <w:r w:rsidRPr="001D0DC5">
                              <w:rPr>
                                <w:rFonts w:asciiTheme="minorHAnsi" w:hAnsiTheme="minorHAnsi"/>
                                <w:sz w:val="22"/>
                                <w:szCs w:val="22"/>
                              </w:rPr>
                              <w:t>This itinerary is proprietary to Keshet and is intended for the promotion of and to inform those considering joining this Keshet trip. It is not to be transmitted to any other party without prior authorization from Keshet</w:t>
                            </w:r>
                          </w:p>
                          <w:p w14:paraId="2B5E7C55" w14:textId="77777777" w:rsidR="00997EE8" w:rsidRPr="0039348C" w:rsidRDefault="00997EE8" w:rsidP="00997EE8">
                            <w:pPr>
                              <w:pStyle w:val="NormalPar"/>
                              <w:widowControl/>
                              <w:jc w:val="center"/>
                              <w:outlineLvl w:val="0"/>
                              <w:rPr>
                                <w:i/>
                                <w:iCs/>
                                <w:sz w:val="20"/>
                                <w:szCs w:val="20"/>
                              </w:rPr>
                            </w:pPr>
                          </w:p>
                          <w:p w14:paraId="62D484E5" w14:textId="77777777" w:rsidR="00997EE8" w:rsidRPr="000F1304" w:rsidRDefault="00997EE8" w:rsidP="00997E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32924D" id="_x0000_t202" coordsize="21600,21600" o:spt="202" path="m,l,21600r21600,l21600,xe">
                <v:stroke joinstyle="miter"/>
                <v:path gradientshapeok="t" o:connecttype="rect"/>
              </v:shapetype>
              <v:shape id="Text Box 2" o:spid="_x0000_s1026" type="#_x0000_t202" style="position:absolute;margin-left:2.4pt;margin-top:6pt;width:511.25pt;height:9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" fillcolor="#d8d8d8 [2732]" stroked="f">
                <v:textbox>
                  <w:txbxContent>
                    <w:p w14:paraId="395D1CBB" w14:textId="77777777" w:rsidR="00997EE8" w:rsidRPr="00A60CC0" w:rsidRDefault="00997EE8" w:rsidP="00997EE8">
                      <w:pPr>
                        <w:pStyle w:val="a5"/>
                        <w:numPr>
                          <w:ilvl w:val="0"/>
                          <w:numId w:val="2"/>
                        </w:numPr>
                        <w:bidi w:val="0"/>
                        <w:rPr>
                          <w:rFonts w:asciiTheme="minorHAnsi" w:hAnsiTheme="minorHAnsi"/>
                          <w:color w:val="000000"/>
                          <w:sz w:val="22"/>
                          <w:szCs w:val="22"/>
                        </w:rPr>
                      </w:pPr>
                      <w:r>
                        <w:rPr>
                          <w:rFonts w:asciiTheme="minorHAnsi" w:hAnsiTheme="minorHAnsi"/>
                          <w:color w:val="000000"/>
                          <w:sz w:val="22"/>
                          <w:szCs w:val="22"/>
                        </w:rPr>
                        <w:t>Listed activities and speakers are subject to confirmation.</w:t>
                      </w:r>
                    </w:p>
                    <w:p w14:paraId="44240807" w14:textId="77777777" w:rsidR="00997EE8" w:rsidRPr="001D0DC5" w:rsidRDefault="00997EE8" w:rsidP="00B82D96">
                      <w:pPr>
                        <w:pStyle w:val="a5"/>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Program will be staffed by a Keshet </w:t>
                      </w:r>
                      <w:r w:rsidRPr="001D0DC5">
                        <w:rPr>
                          <w:rFonts w:asciiTheme="minorHAnsi" w:hAnsiTheme="minorHAnsi"/>
                          <w:sz w:val="22"/>
                          <w:szCs w:val="22"/>
                        </w:rPr>
                        <w:t xml:space="preserve">Israel Tour </w:t>
                      </w:r>
                      <w:r w:rsidRPr="001D0DC5">
                        <w:rPr>
                          <w:rFonts w:asciiTheme="minorHAnsi" w:hAnsiTheme="minorHAnsi"/>
                          <w:color w:val="000000"/>
                          <w:sz w:val="22"/>
                          <w:szCs w:val="22"/>
                        </w:rPr>
                        <w:t>Educato</w:t>
                      </w:r>
                      <w:r w:rsidRPr="00B82D96">
                        <w:rPr>
                          <w:rFonts w:asciiTheme="minorHAnsi" w:hAnsiTheme="minorHAnsi"/>
                          <w:color w:val="000000"/>
                          <w:sz w:val="22"/>
                          <w:szCs w:val="22"/>
                        </w:rPr>
                        <w:t>r</w:t>
                      </w:r>
                      <w:r w:rsidR="00B82D96" w:rsidRPr="00B82D96">
                        <w:rPr>
                          <w:rFonts w:asciiTheme="minorHAnsi" w:hAnsiTheme="minorHAnsi"/>
                          <w:color w:val="000000"/>
                          <w:sz w:val="22"/>
                          <w:szCs w:val="22"/>
                        </w:rPr>
                        <w:t>.</w:t>
                      </w:r>
                    </w:p>
                    <w:p w14:paraId="3554C312" w14:textId="0226CD8F" w:rsidR="00997EE8" w:rsidRPr="001D0DC5" w:rsidRDefault="00997EE8" w:rsidP="00997EE8">
                      <w:pPr>
                        <w:pStyle w:val="a5"/>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All breakfasts</w:t>
                      </w:r>
                      <w:r w:rsidR="00672228">
                        <w:rPr>
                          <w:rFonts w:asciiTheme="minorHAnsi" w:hAnsiTheme="minorHAnsi"/>
                          <w:color w:val="000000"/>
                          <w:sz w:val="22"/>
                          <w:szCs w:val="22"/>
                        </w:rPr>
                        <w:t>, most lunches</w:t>
                      </w:r>
                      <w:r w:rsidRPr="001D0DC5">
                        <w:rPr>
                          <w:rFonts w:asciiTheme="minorHAnsi" w:hAnsiTheme="minorHAnsi"/>
                          <w:color w:val="000000"/>
                          <w:sz w:val="22"/>
                          <w:szCs w:val="22"/>
                        </w:rPr>
                        <w:t xml:space="preserve"> plus </w:t>
                      </w:r>
                      <w:r w:rsidRPr="001D0DC5">
                        <w:rPr>
                          <w:rFonts w:asciiTheme="minorHAnsi" w:hAnsiTheme="minorHAnsi"/>
                          <w:color w:val="000000"/>
                          <w:sz w:val="22"/>
                          <w:szCs w:val="22"/>
                          <w:u w:val="single"/>
                        </w:rPr>
                        <w:t xml:space="preserve">underlined </w:t>
                      </w:r>
                      <w:r w:rsidR="00672228">
                        <w:rPr>
                          <w:rFonts w:asciiTheme="minorHAnsi" w:hAnsiTheme="minorHAnsi"/>
                          <w:color w:val="000000"/>
                          <w:sz w:val="22"/>
                          <w:szCs w:val="22"/>
                          <w:u w:val="single"/>
                        </w:rPr>
                        <w:t>dinners</w:t>
                      </w:r>
                      <w:r w:rsidRPr="001D0DC5">
                        <w:rPr>
                          <w:rFonts w:asciiTheme="minorHAnsi" w:hAnsiTheme="minorHAnsi"/>
                          <w:color w:val="000000"/>
                          <w:sz w:val="22"/>
                          <w:szCs w:val="22"/>
                        </w:rPr>
                        <w:t xml:space="preserve"> are included in the package price.</w:t>
                      </w:r>
                    </w:p>
                    <w:p w14:paraId="0FCC4ACE" w14:textId="77777777" w:rsidR="00997EE8" w:rsidRPr="001D0DC5" w:rsidRDefault="00997EE8" w:rsidP="00997EE8">
                      <w:pPr>
                        <w:pStyle w:val="a5"/>
                        <w:numPr>
                          <w:ilvl w:val="0"/>
                          <w:numId w:val="2"/>
                        </w:numPr>
                        <w:bidi w:val="0"/>
                        <w:rPr>
                          <w:rFonts w:asciiTheme="minorHAnsi" w:hAnsiTheme="minorHAnsi"/>
                          <w:color w:val="000000"/>
                          <w:sz w:val="22"/>
                          <w:szCs w:val="22"/>
                        </w:rPr>
                      </w:pPr>
                      <w:r w:rsidRPr="001D0DC5">
                        <w:rPr>
                          <w:rFonts w:asciiTheme="minorHAnsi" w:hAnsiTheme="minorHAnsi"/>
                          <w:sz w:val="22"/>
                          <w:szCs w:val="22"/>
                        </w:rPr>
                        <w:t>This itinerary is proprietary to Keshet and is intended for the promotion of and to inform those considering joining this Keshet trip. It is not to be transmitted to any other party without prior authorization from Keshet</w:t>
                      </w:r>
                    </w:p>
                    <w:p w14:paraId="2B5E7C55" w14:textId="77777777" w:rsidR="00997EE8" w:rsidRPr="0039348C" w:rsidRDefault="00997EE8" w:rsidP="00997EE8">
                      <w:pPr>
                        <w:pStyle w:val="NormalPar"/>
                        <w:widowControl/>
                        <w:jc w:val="center"/>
                        <w:outlineLvl w:val="0"/>
                        <w:rPr>
                          <w:i/>
                          <w:iCs/>
                          <w:sz w:val="20"/>
                          <w:szCs w:val="20"/>
                        </w:rPr>
                      </w:pPr>
                    </w:p>
                    <w:p w14:paraId="62D484E5" w14:textId="77777777" w:rsidR="00997EE8" w:rsidRPr="000F1304" w:rsidRDefault="00997EE8" w:rsidP="00997EE8"/>
                  </w:txbxContent>
                </v:textbox>
              </v:shape>
            </w:pict>
          </mc:Fallback>
        </mc:AlternateContent>
      </w:r>
    </w:p>
    <w:p w14:paraId="56FA9C7C" w14:textId="77777777" w:rsidR="00997EE8" w:rsidRPr="00BC6B24" w:rsidRDefault="00997EE8" w:rsidP="00997EE8">
      <w:pPr>
        <w:pStyle w:val="NormalPar"/>
        <w:widowControl/>
        <w:rPr>
          <w:rFonts w:asciiTheme="minorHAnsi" w:hAnsiTheme="minorHAnsi" w:cstheme="minorBidi"/>
        </w:rPr>
      </w:pPr>
    </w:p>
    <w:p w14:paraId="67522AC5" w14:textId="77777777" w:rsidR="00997EE8" w:rsidRPr="00BC6B24" w:rsidRDefault="00997EE8" w:rsidP="00997EE8">
      <w:pPr>
        <w:pStyle w:val="NormalPar"/>
        <w:widowControl/>
        <w:rPr>
          <w:rFonts w:asciiTheme="minorHAnsi" w:hAnsiTheme="minorHAnsi" w:cstheme="minorBidi"/>
        </w:rPr>
      </w:pPr>
    </w:p>
    <w:p w14:paraId="563FACB8" w14:textId="77777777" w:rsidR="00997EE8" w:rsidRPr="00BC6B24" w:rsidRDefault="00997EE8" w:rsidP="00997EE8">
      <w:pPr>
        <w:pStyle w:val="NormalPar"/>
        <w:widowControl/>
        <w:rPr>
          <w:rFonts w:asciiTheme="minorHAnsi" w:hAnsiTheme="minorHAnsi" w:cstheme="minorBidi"/>
        </w:rPr>
      </w:pPr>
    </w:p>
    <w:p w14:paraId="63D1F0EC" w14:textId="77777777" w:rsidR="00315E73" w:rsidRPr="00BC6B24" w:rsidRDefault="00315E73" w:rsidP="00997EE8">
      <w:pPr>
        <w:pStyle w:val="NormalPar"/>
        <w:widowControl/>
        <w:rPr>
          <w:rFonts w:asciiTheme="minorHAnsi" w:hAnsiTheme="minorHAnsi" w:cstheme="minorBidi"/>
        </w:rPr>
      </w:pPr>
    </w:p>
    <w:p w14:paraId="08148506" w14:textId="77777777" w:rsidR="00315E73" w:rsidRPr="00BC6B24" w:rsidRDefault="00315E73">
      <w:pPr>
        <w:rPr>
          <w:rFonts w:asciiTheme="minorHAnsi" w:hAnsiTheme="minorHAnsi" w:cstheme="minorBidi"/>
        </w:rPr>
      </w:pPr>
    </w:p>
    <w:p w14:paraId="163FF141" w14:textId="77777777" w:rsidR="008B3BAF" w:rsidRPr="00BC6B24" w:rsidRDefault="00315E73" w:rsidP="00997EE8">
      <w:pPr>
        <w:tabs>
          <w:tab w:val="left" w:pos="5790"/>
        </w:tabs>
        <w:rPr>
          <w:rFonts w:asciiTheme="minorHAnsi" w:hAnsiTheme="minorHAnsi" w:cstheme="minorBidi"/>
          <w:b/>
          <w:bCs/>
          <w:color w:val="F94C07"/>
          <w:spacing w:val="40"/>
        </w:rPr>
      </w:pPr>
      <w:r w:rsidRPr="00BC6B24">
        <w:rPr>
          <w:rFonts w:asciiTheme="minorHAnsi" w:hAnsiTheme="minorHAnsi" w:cstheme="minorBidi"/>
          <w:rtl/>
        </w:rPr>
        <w:tab/>
      </w:r>
    </w:p>
    <w:p w14:paraId="41CE3929" w14:textId="35C8796C" w:rsidR="008B3BAF" w:rsidRPr="005E4980" w:rsidRDefault="008B3BAF" w:rsidP="005E4980">
      <w:pPr>
        <w:bidi w:val="0"/>
        <w:rPr>
          <w:rFonts w:asciiTheme="minorHAnsi" w:hAnsiTheme="minorHAnsi" w:cstheme="minorBidi"/>
          <w:sz w:val="28"/>
          <w:szCs w:val="28"/>
        </w:rPr>
      </w:pPr>
      <w:r w:rsidRPr="00BC6B24">
        <w:rPr>
          <w:rFonts w:asciiTheme="minorHAnsi" w:hAnsiTheme="minorHAnsi" w:cstheme="minorBidi"/>
          <w:b/>
          <w:bCs/>
          <w:noProof/>
          <w:color w:val="F94C07"/>
          <w:spacing w:val="40"/>
          <w:lang w:eastAsia="en-US"/>
        </w:rPr>
        <mc:AlternateContent>
          <mc:Choice Requires="wps">
            <w:drawing>
              <wp:anchor distT="0" distB="0" distL="114300" distR="114300" simplePos="0" relativeHeight="251666432" behindDoc="1" locked="0" layoutInCell="1" allowOverlap="1" wp14:anchorId="6FFBB67E" wp14:editId="2694F629">
                <wp:simplePos x="0" y="0"/>
                <wp:positionH relativeFrom="column">
                  <wp:posOffset>809625</wp:posOffset>
                </wp:positionH>
                <wp:positionV relativeFrom="paragraph">
                  <wp:posOffset>95251</wp:posOffset>
                </wp:positionV>
                <wp:extent cx="5343896" cy="81915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896" cy="819150"/>
                        </a:xfrm>
                        <a:prstGeom prst="rect">
                          <a:avLst/>
                        </a:prstGeom>
                        <a:solidFill>
                          <a:srgbClr val="FFFFFF"/>
                        </a:solidFill>
                        <a:ln w="9525">
                          <a:noFill/>
                          <a:miter lim="800000"/>
                          <a:headEnd/>
                          <a:tailEnd/>
                        </a:ln>
                      </wps:spPr>
                      <wps:txbx>
                        <w:txbxContent>
                          <w:p w14:paraId="78B986DB" w14:textId="77777777" w:rsidR="008B3BAF" w:rsidRPr="009A7B32" w:rsidRDefault="008B3BAF" w:rsidP="009A7B32">
                            <w:pPr>
                              <w:bidi w:val="0"/>
                              <w:jc w:val="center"/>
                              <w:rPr>
                                <w:rFonts w:asciiTheme="minorBidi" w:hAnsiTheme="minorBidi" w:cstheme="minorBidi"/>
                                <w:b/>
                                <w:bCs/>
                                <w:noProof/>
                                <w:sz w:val="18"/>
                                <w:szCs w:val="18"/>
                              </w:rPr>
                            </w:pPr>
                            <w:r w:rsidRPr="009A7B32">
                              <w:rPr>
                                <w:rFonts w:asciiTheme="minorBidi" w:hAnsiTheme="minorBidi" w:cstheme="minorBidi"/>
                                <w:b/>
                                <w:bCs/>
                                <w:noProof/>
                                <w:spacing w:val="40"/>
                              </w:rPr>
                              <w:t>Ke</w:t>
                            </w:r>
                            <w:r w:rsidR="009A7B32" w:rsidRPr="009A7B32">
                              <w:rPr>
                                <w:rFonts w:asciiTheme="minorBidi" w:hAnsiTheme="minorBidi" w:cstheme="minorBidi"/>
                                <w:b/>
                                <w:bCs/>
                                <w:noProof/>
                                <w:spacing w:val="40"/>
                              </w:rPr>
                              <w:t>shet Educational Journeys</w:t>
                            </w:r>
                          </w:p>
                          <w:p w14:paraId="0077787F" w14:textId="77777777" w:rsidR="00012B1B" w:rsidRPr="00BF5E9B" w:rsidRDefault="00012B1B" w:rsidP="0047084C">
                            <w:pPr>
                              <w:pStyle w:val="a3"/>
                              <w:shd w:val="clear" w:color="auto" w:fill="FFFFFF" w:themeFill="background1"/>
                              <w:bidi w:val="0"/>
                              <w:spacing w:before="12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PO Box 8540 Jerusalem 91084 Israel</w:t>
                            </w:r>
                          </w:p>
                          <w:p w14:paraId="02565A36" w14:textId="77777777" w:rsidR="00012B1B" w:rsidRPr="00BF5E9B" w:rsidRDefault="00012B1B" w:rsidP="00012B1B">
                            <w:pPr>
                              <w:pStyle w:val="a3"/>
                              <w:shd w:val="clear" w:color="auto" w:fill="FFFFFF" w:themeFill="background1"/>
                              <w:bidi w:val="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Phone: 972-2-671-3518 | Fax: 972-2-671-3624</w:t>
                            </w:r>
                          </w:p>
                          <w:p w14:paraId="45CF7454" w14:textId="77777777" w:rsidR="00012B1B" w:rsidRPr="00BF5E9B" w:rsidRDefault="00012B1B" w:rsidP="009A7B32">
                            <w:pPr>
                              <w:pStyle w:val="a3"/>
                              <w:shd w:val="clear" w:color="auto" w:fill="FFFFFF" w:themeFill="background1"/>
                              <w:bidi w:val="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keshet@keshetisrael.co.il | www.keshetisrael.co.il</w:t>
                            </w:r>
                            <w:r w:rsidRPr="00BF5E9B">
                              <w:rPr>
                                <w:spacing w:val="40"/>
                                <w:rtl/>
                              </w:rPr>
                              <w:ptab w:relativeTo="margin" w:alignment="left" w:leader="none"/>
                            </w:r>
                            <w:r w:rsidRPr="00BF5E9B">
                              <w:rPr>
                                <w:spacing w:val="40"/>
                                <w:rtl/>
                              </w:rPr>
                              <w:ptab w:relativeTo="margin" w:alignment="right" w:leader="none"/>
                            </w:r>
                          </w:p>
                          <w:p w14:paraId="42AE8E05" w14:textId="77777777" w:rsidR="008B3BAF" w:rsidRDefault="008B3BAF" w:rsidP="00625424">
                            <w:pPr>
                              <w:tabs>
                                <w:tab w:val="center" w:pos="5401"/>
                                <w:tab w:val="left" w:pos="9634"/>
                              </w:tabs>
                              <w:bidi w:val="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BB67E" id="_x0000_s1027" type="#_x0000_t202" style="position:absolute;margin-left:63.75pt;margin-top:7.5pt;width:420.8pt;height:6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" stroked="f">
                <v:textbox>
                  <w:txbxContent>
                    <w:p w14:paraId="78B986DB" w14:textId="77777777" w:rsidR="008B3BAF" w:rsidRPr="009A7B32" w:rsidRDefault="008B3BAF" w:rsidP="009A7B32">
                      <w:pPr>
                        <w:bidi w:val="0"/>
                        <w:jc w:val="center"/>
                        <w:rPr>
                          <w:rFonts w:asciiTheme="minorBidi" w:hAnsiTheme="minorBidi" w:cstheme="minorBidi"/>
                          <w:b/>
                          <w:bCs/>
                          <w:noProof/>
                          <w:sz w:val="18"/>
                          <w:szCs w:val="18"/>
                        </w:rPr>
                      </w:pPr>
                      <w:r w:rsidRPr="009A7B32">
                        <w:rPr>
                          <w:rFonts w:asciiTheme="minorBidi" w:hAnsiTheme="minorBidi" w:cstheme="minorBidi"/>
                          <w:b/>
                          <w:bCs/>
                          <w:noProof/>
                          <w:spacing w:val="40"/>
                        </w:rPr>
                        <w:t>Ke</w:t>
                      </w:r>
                      <w:r w:rsidR="009A7B32" w:rsidRPr="009A7B32">
                        <w:rPr>
                          <w:rFonts w:asciiTheme="minorBidi" w:hAnsiTheme="minorBidi" w:cstheme="minorBidi"/>
                          <w:b/>
                          <w:bCs/>
                          <w:noProof/>
                          <w:spacing w:val="40"/>
                        </w:rPr>
                        <w:t>shet Educational Journeys</w:t>
                      </w:r>
                    </w:p>
                    <w:p w14:paraId="0077787F" w14:textId="77777777" w:rsidR="00012B1B" w:rsidRPr="00BF5E9B" w:rsidRDefault="00012B1B" w:rsidP="0047084C">
                      <w:pPr>
                        <w:pStyle w:val="a3"/>
                        <w:shd w:val="clear" w:color="auto" w:fill="FFFFFF" w:themeFill="background1"/>
                        <w:bidi w:val="0"/>
                        <w:spacing w:before="12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PO Box 8540 Jerusalem 91084 Israel</w:t>
                      </w:r>
                    </w:p>
                    <w:p w14:paraId="02565A36" w14:textId="77777777" w:rsidR="00012B1B" w:rsidRPr="00BF5E9B" w:rsidRDefault="00012B1B" w:rsidP="00012B1B">
                      <w:pPr>
                        <w:pStyle w:val="a3"/>
                        <w:shd w:val="clear" w:color="auto" w:fill="FFFFFF" w:themeFill="background1"/>
                        <w:bidi w:val="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Phone: 972-2-671-3518 | Fax: 972-2-671-3624</w:t>
                      </w:r>
                    </w:p>
                    <w:p w14:paraId="45CF7454" w14:textId="77777777" w:rsidR="00012B1B" w:rsidRPr="00BF5E9B" w:rsidRDefault="00012B1B" w:rsidP="009A7B32">
                      <w:pPr>
                        <w:pStyle w:val="a3"/>
                        <w:shd w:val="clear" w:color="auto" w:fill="FFFFFF" w:themeFill="background1"/>
                        <w:bidi w:val="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keshet@keshetisrael.co.il | www.keshetisrael.co.il</w:t>
                      </w:r>
                      <w:r w:rsidRPr="00BF5E9B">
                        <w:rPr>
                          <w:spacing w:val="40"/>
                          <w:rtl/>
                        </w:rPr>
                        <w:ptab w:relativeTo="margin" w:alignment="left" w:leader="none"/>
                      </w:r>
                      <w:r w:rsidRPr="00BF5E9B">
                        <w:rPr>
                          <w:spacing w:val="40"/>
                          <w:rtl/>
                        </w:rPr>
                        <w:ptab w:relativeTo="margin" w:alignment="right" w:leader="none"/>
                      </w:r>
                    </w:p>
                    <w:p w14:paraId="42AE8E05" w14:textId="77777777" w:rsidR="008B3BAF" w:rsidRDefault="008B3BAF" w:rsidP="00625424">
                      <w:pPr>
                        <w:tabs>
                          <w:tab w:val="center" w:pos="5401"/>
                          <w:tab w:val="left" w:pos="9634"/>
                        </w:tabs>
                        <w:bidi w:val="0"/>
                        <w:jc w:val="center"/>
                      </w:pPr>
                    </w:p>
                  </w:txbxContent>
                </v:textbox>
              </v:shape>
            </w:pict>
          </mc:Fallback>
        </mc:AlternateContent>
      </w:r>
      <w:r w:rsidR="009A7B32" w:rsidRPr="009A7B32">
        <w:rPr>
          <w:rFonts w:asciiTheme="minorHAnsi" w:hAnsiTheme="minorHAnsi" w:cstheme="minorBidi"/>
          <w:b/>
          <w:bCs/>
          <w:noProof/>
          <w:sz w:val="32"/>
          <w:szCs w:val="32"/>
          <w:lang w:eastAsia="en-US"/>
        </w:rPr>
        <w:drawing>
          <wp:inline distT="0" distB="0" distL="0" distR="0" wp14:anchorId="3BB45C6F" wp14:editId="114AEA7D">
            <wp:extent cx="1285831" cy="900981"/>
            <wp:effectExtent l="0" t="0" r="0" b="0"/>
            <wp:docPr id="6" name="Picture 6" descr="T:\Marketing\Keshet Logo and Labels\BI005_Keshet 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arketing\Keshet Logo and Labels\BI005_Keshet Logo_Fina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02533" cy="912684"/>
                    </a:xfrm>
                    <a:prstGeom prst="rect">
                      <a:avLst/>
                    </a:prstGeom>
                    <a:noFill/>
                    <a:ln>
                      <a:noFill/>
                    </a:ln>
                  </pic:spPr>
                </pic:pic>
              </a:graphicData>
            </a:graphic>
          </wp:inline>
        </w:drawing>
      </w:r>
    </w:p>
    <w:sectPr w:rsidR="008B3BAF" w:rsidRPr="005E4980" w:rsidSect="006D13E5">
      <w:footerReference w:type="default" r:id="rId11"/>
      <w:pgSz w:w="11907" w:h="16839" w:code="9"/>
      <w:pgMar w:top="1560" w:right="1080" w:bottom="1701" w:left="108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FE1DB" w14:textId="77777777" w:rsidR="00B7589A" w:rsidRDefault="00B7589A" w:rsidP="00466984">
      <w:r>
        <w:separator/>
      </w:r>
    </w:p>
  </w:endnote>
  <w:endnote w:type="continuationSeparator" w:id="0">
    <w:p w14:paraId="0FA30F93" w14:textId="77777777" w:rsidR="00B7589A" w:rsidRDefault="00B7589A" w:rsidP="00466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853850276"/>
      <w:docPartObj>
        <w:docPartGallery w:val="Page Numbers (Bottom of Page)"/>
        <w:docPartUnique/>
      </w:docPartObj>
    </w:sdtPr>
    <w:sdtEndPr>
      <w:rPr>
        <w:noProof/>
      </w:rPr>
    </w:sdtEndPr>
    <w:sdtContent>
      <w:p w14:paraId="3DBC5770" w14:textId="77777777" w:rsidR="002C68BC" w:rsidRDefault="002C68BC">
        <w:pPr>
          <w:pStyle w:val="a3"/>
          <w:jc w:val="center"/>
        </w:pPr>
        <w:r>
          <w:fldChar w:fldCharType="begin"/>
        </w:r>
        <w:r>
          <w:instrText xml:space="preserve"> PAGE   \* MERGEFORMAT </w:instrText>
        </w:r>
        <w:r>
          <w:fldChar w:fldCharType="separate"/>
        </w:r>
        <w:r w:rsidR="00A7044C">
          <w:rPr>
            <w:noProof/>
            <w:rtl/>
          </w:rPr>
          <w:t>1</w:t>
        </w:r>
        <w:r>
          <w:rPr>
            <w:noProof/>
          </w:rPr>
          <w:fldChar w:fldCharType="end"/>
        </w:r>
      </w:p>
    </w:sdtContent>
  </w:sdt>
  <w:p w14:paraId="7D734577" w14:textId="77777777" w:rsidR="007E2827" w:rsidRPr="00DA7CBE" w:rsidRDefault="007E2827" w:rsidP="007E2827">
    <w:pPr>
      <w:pStyle w:val="NormalParL"/>
      <w:tabs>
        <w:tab w:val="left" w:pos="0"/>
        <w:tab w:val="center" w:pos="3384"/>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2"/>
        <w:szCs w:val="22"/>
        <w:lang w:val="en-GB"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1A230" w14:textId="77777777" w:rsidR="00B7589A" w:rsidRDefault="00B7589A" w:rsidP="00466984">
      <w:r>
        <w:separator/>
      </w:r>
    </w:p>
  </w:footnote>
  <w:footnote w:type="continuationSeparator" w:id="0">
    <w:p w14:paraId="2E3D59CB" w14:textId="77777777" w:rsidR="00B7589A" w:rsidRDefault="00B7589A" w:rsidP="00466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41C8"/>
    <w:multiLevelType w:val="hybridMultilevel"/>
    <w:tmpl w:val="94921F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E7C36"/>
    <w:multiLevelType w:val="hybridMultilevel"/>
    <w:tmpl w:val="0A7E084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01FF0"/>
    <w:multiLevelType w:val="hybridMultilevel"/>
    <w:tmpl w:val="F7DAEEF8"/>
    <w:lvl w:ilvl="0" w:tplc="04090005">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 w15:restartNumberingAfterBreak="0">
    <w:nsid w:val="08AF58BD"/>
    <w:multiLevelType w:val="hybridMultilevel"/>
    <w:tmpl w:val="C406C0FA"/>
    <w:lvl w:ilvl="0" w:tplc="04090001">
      <w:start w:val="1"/>
      <w:numFmt w:val="bullet"/>
      <w:lvlText w:val=""/>
      <w:lvlJc w:val="left"/>
      <w:pPr>
        <w:ind w:left="502" w:hanging="360"/>
      </w:pPr>
      <w:rPr>
        <w:rFonts w:ascii="Symbol" w:hAnsi="Symbol" w:hint="default"/>
      </w:rPr>
    </w:lvl>
    <w:lvl w:ilvl="1" w:tplc="04090001">
      <w:start w:val="1"/>
      <w:numFmt w:val="bullet"/>
      <w:lvlText w:val=""/>
      <w:lvlJc w:val="left"/>
      <w:pPr>
        <w:ind w:left="786"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063CD"/>
    <w:multiLevelType w:val="hybridMultilevel"/>
    <w:tmpl w:val="08FC0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41163"/>
    <w:multiLevelType w:val="hybridMultilevel"/>
    <w:tmpl w:val="4EB00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7E4EC9"/>
    <w:multiLevelType w:val="hybridMultilevel"/>
    <w:tmpl w:val="891EADB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29A3180D"/>
    <w:multiLevelType w:val="multilevel"/>
    <w:tmpl w:val="ACFA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A64DEC"/>
    <w:multiLevelType w:val="hybridMultilevel"/>
    <w:tmpl w:val="FCE0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0E61A0"/>
    <w:multiLevelType w:val="hybridMultilevel"/>
    <w:tmpl w:val="11CC3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0D57FD"/>
    <w:multiLevelType w:val="hybridMultilevel"/>
    <w:tmpl w:val="6B2E4702"/>
    <w:lvl w:ilvl="0" w:tplc="6E7C264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D51AF0"/>
    <w:multiLevelType w:val="multilevel"/>
    <w:tmpl w:val="194E2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3A6781"/>
    <w:multiLevelType w:val="hybridMultilevel"/>
    <w:tmpl w:val="144E3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0467AB"/>
    <w:multiLevelType w:val="hybridMultilevel"/>
    <w:tmpl w:val="936E4B32"/>
    <w:lvl w:ilvl="0" w:tplc="6A0263F0">
      <w:start w:val="1"/>
      <w:numFmt w:val="bullet"/>
      <w:lvlText w:val=""/>
      <w:lvlJc w:val="left"/>
      <w:pPr>
        <w:ind w:left="786" w:hanging="360"/>
      </w:pPr>
      <w:rPr>
        <w:rFonts w:ascii="Symbol" w:hAnsi="Symbol" w:hint="default"/>
        <w:b/>
        <w:bCs w:val="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5E216A02"/>
    <w:multiLevelType w:val="hybridMultilevel"/>
    <w:tmpl w:val="94C48D30"/>
    <w:lvl w:ilvl="0" w:tplc="D004A5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333DAC"/>
    <w:multiLevelType w:val="hybridMultilevel"/>
    <w:tmpl w:val="4676876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6" w15:restartNumberingAfterBreak="0">
    <w:nsid w:val="6E2F593C"/>
    <w:multiLevelType w:val="hybridMultilevel"/>
    <w:tmpl w:val="C44644BE"/>
    <w:lvl w:ilvl="0" w:tplc="A4A4D3B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C66B5"/>
    <w:multiLevelType w:val="hybridMultilevel"/>
    <w:tmpl w:val="E52A1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CB732E"/>
    <w:multiLevelType w:val="hybridMultilevel"/>
    <w:tmpl w:val="3A122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0889896">
    <w:abstractNumId w:val="1"/>
  </w:num>
  <w:num w:numId="2" w16cid:durableId="1066151244">
    <w:abstractNumId w:val="0"/>
  </w:num>
  <w:num w:numId="3" w16cid:durableId="352075447">
    <w:abstractNumId w:val="3"/>
  </w:num>
  <w:num w:numId="4" w16cid:durableId="1374429783">
    <w:abstractNumId w:val="12"/>
  </w:num>
  <w:num w:numId="5" w16cid:durableId="1225483827">
    <w:abstractNumId w:val="18"/>
  </w:num>
  <w:num w:numId="6" w16cid:durableId="733552199">
    <w:abstractNumId w:val="9"/>
  </w:num>
  <w:num w:numId="7" w16cid:durableId="1571767863">
    <w:abstractNumId w:val="8"/>
  </w:num>
  <w:num w:numId="8" w16cid:durableId="1060060405">
    <w:abstractNumId w:val="15"/>
  </w:num>
  <w:num w:numId="9" w16cid:durableId="1242330043">
    <w:abstractNumId w:val="13"/>
  </w:num>
  <w:num w:numId="10" w16cid:durableId="1559365845">
    <w:abstractNumId w:val="6"/>
  </w:num>
  <w:num w:numId="11" w16cid:durableId="1188327200">
    <w:abstractNumId w:val="10"/>
  </w:num>
  <w:num w:numId="12" w16cid:durableId="1926105109">
    <w:abstractNumId w:val="14"/>
  </w:num>
  <w:num w:numId="13" w16cid:durableId="370767100">
    <w:abstractNumId w:val="4"/>
  </w:num>
  <w:num w:numId="14" w16cid:durableId="537662031">
    <w:abstractNumId w:val="16"/>
  </w:num>
  <w:num w:numId="15" w16cid:durableId="2047943331">
    <w:abstractNumId w:val="5"/>
  </w:num>
  <w:num w:numId="16" w16cid:durableId="1733186991">
    <w:abstractNumId w:val="17"/>
  </w:num>
  <w:num w:numId="17" w16cid:durableId="1961375785">
    <w:abstractNumId w:val="1"/>
  </w:num>
  <w:num w:numId="18" w16cid:durableId="708845765">
    <w:abstractNumId w:val="2"/>
  </w:num>
  <w:num w:numId="19" w16cid:durableId="52699569">
    <w:abstractNumId w:val="7"/>
  </w:num>
  <w:num w:numId="20" w16cid:durableId="16571005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94A"/>
    <w:rsid w:val="00001992"/>
    <w:rsid w:val="00001A74"/>
    <w:rsid w:val="00012B1B"/>
    <w:rsid w:val="00054A06"/>
    <w:rsid w:val="000563AE"/>
    <w:rsid w:val="00076592"/>
    <w:rsid w:val="00076C95"/>
    <w:rsid w:val="000C33EC"/>
    <w:rsid w:val="000D524A"/>
    <w:rsid w:val="000F530A"/>
    <w:rsid w:val="000F5371"/>
    <w:rsid w:val="00102306"/>
    <w:rsid w:val="00110B93"/>
    <w:rsid w:val="00110FB5"/>
    <w:rsid w:val="001341A8"/>
    <w:rsid w:val="00142FA0"/>
    <w:rsid w:val="00146B4C"/>
    <w:rsid w:val="00173DA6"/>
    <w:rsid w:val="00181915"/>
    <w:rsid w:val="001949EC"/>
    <w:rsid w:val="001B2A2C"/>
    <w:rsid w:val="001B3CAF"/>
    <w:rsid w:val="001C3701"/>
    <w:rsid w:val="001E446F"/>
    <w:rsid w:val="00205F68"/>
    <w:rsid w:val="002651AB"/>
    <w:rsid w:val="00275538"/>
    <w:rsid w:val="00283536"/>
    <w:rsid w:val="002A1A13"/>
    <w:rsid w:val="002A6EDC"/>
    <w:rsid w:val="002B0C57"/>
    <w:rsid w:val="002B566F"/>
    <w:rsid w:val="002B6DBB"/>
    <w:rsid w:val="002C4225"/>
    <w:rsid w:val="002C6826"/>
    <w:rsid w:val="002C68BC"/>
    <w:rsid w:val="002C6B3F"/>
    <w:rsid w:val="002E0836"/>
    <w:rsid w:val="002E74D7"/>
    <w:rsid w:val="00315E73"/>
    <w:rsid w:val="00323FFA"/>
    <w:rsid w:val="00347CE3"/>
    <w:rsid w:val="0035083E"/>
    <w:rsid w:val="00360B29"/>
    <w:rsid w:val="0036482C"/>
    <w:rsid w:val="003765F4"/>
    <w:rsid w:val="003919BB"/>
    <w:rsid w:val="003A317A"/>
    <w:rsid w:val="003B66CB"/>
    <w:rsid w:val="003C194A"/>
    <w:rsid w:val="003C63DC"/>
    <w:rsid w:val="00401CB3"/>
    <w:rsid w:val="004379C3"/>
    <w:rsid w:val="00462839"/>
    <w:rsid w:val="00463F92"/>
    <w:rsid w:val="00466984"/>
    <w:rsid w:val="0047084C"/>
    <w:rsid w:val="00493E95"/>
    <w:rsid w:val="004B1CD5"/>
    <w:rsid w:val="004C70DE"/>
    <w:rsid w:val="004D04C6"/>
    <w:rsid w:val="004E43BC"/>
    <w:rsid w:val="00536E78"/>
    <w:rsid w:val="0054083D"/>
    <w:rsid w:val="00552302"/>
    <w:rsid w:val="0055729A"/>
    <w:rsid w:val="00573B61"/>
    <w:rsid w:val="00583351"/>
    <w:rsid w:val="005870B6"/>
    <w:rsid w:val="005918B2"/>
    <w:rsid w:val="005A7DF0"/>
    <w:rsid w:val="005B2B39"/>
    <w:rsid w:val="005D2DB6"/>
    <w:rsid w:val="005D4E7B"/>
    <w:rsid w:val="005D7CA3"/>
    <w:rsid w:val="005E1835"/>
    <w:rsid w:val="005E4980"/>
    <w:rsid w:val="00602B3D"/>
    <w:rsid w:val="0060686F"/>
    <w:rsid w:val="00625424"/>
    <w:rsid w:val="00672228"/>
    <w:rsid w:val="006A4201"/>
    <w:rsid w:val="006A790C"/>
    <w:rsid w:val="006C5F9B"/>
    <w:rsid w:val="006D13E5"/>
    <w:rsid w:val="006D5C93"/>
    <w:rsid w:val="006E4094"/>
    <w:rsid w:val="006F4234"/>
    <w:rsid w:val="006F4EA5"/>
    <w:rsid w:val="00701422"/>
    <w:rsid w:val="0071700E"/>
    <w:rsid w:val="00776445"/>
    <w:rsid w:val="007929BF"/>
    <w:rsid w:val="007B3006"/>
    <w:rsid w:val="007D733F"/>
    <w:rsid w:val="007E2827"/>
    <w:rsid w:val="00843997"/>
    <w:rsid w:val="0085225D"/>
    <w:rsid w:val="008A6834"/>
    <w:rsid w:val="008B3BAF"/>
    <w:rsid w:val="008C3152"/>
    <w:rsid w:val="0090101B"/>
    <w:rsid w:val="009656D7"/>
    <w:rsid w:val="00975A33"/>
    <w:rsid w:val="0098042F"/>
    <w:rsid w:val="009818D7"/>
    <w:rsid w:val="00987F8E"/>
    <w:rsid w:val="009939F7"/>
    <w:rsid w:val="00997EE8"/>
    <w:rsid w:val="009A7B32"/>
    <w:rsid w:val="00A24C9F"/>
    <w:rsid w:val="00A45359"/>
    <w:rsid w:val="00A7044C"/>
    <w:rsid w:val="00A8213D"/>
    <w:rsid w:val="00AC3006"/>
    <w:rsid w:val="00AE41FE"/>
    <w:rsid w:val="00B14FE6"/>
    <w:rsid w:val="00B41E2E"/>
    <w:rsid w:val="00B54230"/>
    <w:rsid w:val="00B54E89"/>
    <w:rsid w:val="00B60A35"/>
    <w:rsid w:val="00B7589A"/>
    <w:rsid w:val="00B76607"/>
    <w:rsid w:val="00B82D96"/>
    <w:rsid w:val="00B83AF7"/>
    <w:rsid w:val="00BC0D33"/>
    <w:rsid w:val="00BC6B24"/>
    <w:rsid w:val="00BD27B0"/>
    <w:rsid w:val="00BE02CF"/>
    <w:rsid w:val="00BE201C"/>
    <w:rsid w:val="00BE502E"/>
    <w:rsid w:val="00BF1128"/>
    <w:rsid w:val="00BF2D86"/>
    <w:rsid w:val="00C06419"/>
    <w:rsid w:val="00C34DDE"/>
    <w:rsid w:val="00C47E43"/>
    <w:rsid w:val="00C74BE6"/>
    <w:rsid w:val="00C8175E"/>
    <w:rsid w:val="00C97349"/>
    <w:rsid w:val="00CB6B43"/>
    <w:rsid w:val="00CC774B"/>
    <w:rsid w:val="00CD5EA3"/>
    <w:rsid w:val="00D36C53"/>
    <w:rsid w:val="00D8518D"/>
    <w:rsid w:val="00DA7CBE"/>
    <w:rsid w:val="00DF3BB2"/>
    <w:rsid w:val="00DF6239"/>
    <w:rsid w:val="00E03791"/>
    <w:rsid w:val="00E55182"/>
    <w:rsid w:val="00E638B4"/>
    <w:rsid w:val="00E9363D"/>
    <w:rsid w:val="00EB27DD"/>
    <w:rsid w:val="00EB721F"/>
    <w:rsid w:val="00EC2906"/>
    <w:rsid w:val="00F12573"/>
    <w:rsid w:val="00F153E0"/>
    <w:rsid w:val="00F16FA1"/>
    <w:rsid w:val="00F2672B"/>
    <w:rsid w:val="00F26890"/>
    <w:rsid w:val="00F30A8C"/>
    <w:rsid w:val="00F55789"/>
    <w:rsid w:val="00F65383"/>
    <w:rsid w:val="00F7107D"/>
    <w:rsid w:val="00F710FB"/>
    <w:rsid w:val="00F77831"/>
    <w:rsid w:val="00F8750E"/>
    <w:rsid w:val="00F979C6"/>
    <w:rsid w:val="00FB79A0"/>
    <w:rsid w:val="00FE7E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6ED2A"/>
  <w15:docId w15:val="{EC1AB596-AD67-4B41-9A37-18F8E76F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984"/>
    <w:pPr>
      <w:bidi/>
      <w:spacing w:after="0" w:line="240" w:lineRule="auto"/>
    </w:pPr>
    <w:rPr>
      <w:rFonts w:ascii="Times New Roman" w:eastAsia="Times New Roman" w:hAnsi="Times New Roman" w:cs="Times New Roman"/>
      <w:sz w:val="24"/>
      <w:szCs w:val="24"/>
      <w:lang w:eastAsia="he-IL"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Par">
    <w:name w:val="NormalPar"/>
    <w:rsid w:val="00466984"/>
    <w:pPr>
      <w:widowControl w:val="0"/>
      <w:spacing w:after="0" w:line="240" w:lineRule="auto"/>
    </w:pPr>
    <w:rPr>
      <w:rFonts w:ascii="Times New Roman" w:eastAsia="Times New Roman" w:hAnsi="Times New Roman" w:cs="Times New Roman"/>
      <w:sz w:val="24"/>
      <w:szCs w:val="24"/>
      <w:lang w:eastAsia="he-IL" w:bidi="he-IL"/>
    </w:rPr>
  </w:style>
  <w:style w:type="paragraph" w:styleId="a3">
    <w:name w:val="footer"/>
    <w:basedOn w:val="a"/>
    <w:link w:val="a4"/>
    <w:uiPriority w:val="99"/>
    <w:unhideWhenUsed/>
    <w:rsid w:val="00466984"/>
    <w:pPr>
      <w:tabs>
        <w:tab w:val="center" w:pos="4680"/>
        <w:tab w:val="right" w:pos="9360"/>
      </w:tabs>
    </w:pPr>
  </w:style>
  <w:style w:type="character" w:customStyle="1" w:styleId="a4">
    <w:name w:val="כותרת תחתונה תו"/>
    <w:basedOn w:val="a0"/>
    <w:link w:val="a3"/>
    <w:uiPriority w:val="99"/>
    <w:rsid w:val="00466984"/>
    <w:rPr>
      <w:rFonts w:ascii="Times New Roman" w:eastAsia="Times New Roman" w:hAnsi="Times New Roman" w:cs="Times New Roman"/>
      <w:sz w:val="24"/>
      <w:szCs w:val="24"/>
      <w:lang w:eastAsia="he-IL" w:bidi="he-IL"/>
    </w:rPr>
  </w:style>
  <w:style w:type="paragraph" w:customStyle="1" w:styleId="NormalParL">
    <w:name w:val="NormalParL"/>
    <w:rsid w:val="00466984"/>
    <w:pPr>
      <w:widowControl w:val="0"/>
      <w:spacing w:after="0" w:line="240" w:lineRule="auto"/>
    </w:pPr>
    <w:rPr>
      <w:rFonts w:ascii="Times New Roman" w:eastAsia="Times New Roman" w:hAnsi="Times New Roman" w:cs="Miriam"/>
      <w:sz w:val="24"/>
      <w:szCs w:val="24"/>
      <w:lang w:val="he-IL" w:eastAsia="he-IL" w:bidi="he-IL"/>
    </w:rPr>
  </w:style>
  <w:style w:type="character" w:styleId="Hyperlink">
    <w:name w:val="Hyperlink"/>
    <w:rsid w:val="00466984"/>
    <w:rPr>
      <w:color w:val="0000FF"/>
      <w:u w:val="single"/>
    </w:rPr>
  </w:style>
  <w:style w:type="paragraph" w:styleId="a5">
    <w:name w:val="List Paragraph"/>
    <w:basedOn w:val="a"/>
    <w:uiPriority w:val="34"/>
    <w:qFormat/>
    <w:rsid w:val="00466984"/>
    <w:pPr>
      <w:ind w:left="720"/>
      <w:contextualSpacing/>
    </w:pPr>
  </w:style>
  <w:style w:type="paragraph" w:styleId="2">
    <w:name w:val="Body Text 2"/>
    <w:basedOn w:val="a"/>
    <w:link w:val="20"/>
    <w:rsid w:val="00466984"/>
    <w:pPr>
      <w:bidi w:val="0"/>
    </w:pPr>
    <w:rPr>
      <w:rFonts w:cs="David"/>
      <w:noProof/>
      <w:color w:val="000000"/>
      <w:szCs w:val="22"/>
      <w:lang w:eastAsia="en-US"/>
    </w:rPr>
  </w:style>
  <w:style w:type="character" w:customStyle="1" w:styleId="20">
    <w:name w:val="גוף טקסט 2 תו"/>
    <w:basedOn w:val="a0"/>
    <w:link w:val="2"/>
    <w:rsid w:val="00466984"/>
    <w:rPr>
      <w:rFonts w:ascii="Times New Roman" w:eastAsia="Times New Roman" w:hAnsi="Times New Roman" w:cs="David"/>
      <w:noProof/>
      <w:color w:val="000000"/>
      <w:sz w:val="24"/>
      <w:lang w:bidi="he-IL"/>
    </w:rPr>
  </w:style>
  <w:style w:type="paragraph" w:styleId="a6">
    <w:name w:val="Balloon Text"/>
    <w:basedOn w:val="a"/>
    <w:link w:val="a7"/>
    <w:uiPriority w:val="99"/>
    <w:semiHidden/>
    <w:unhideWhenUsed/>
    <w:rsid w:val="00466984"/>
    <w:rPr>
      <w:rFonts w:ascii="Tahoma" w:hAnsi="Tahoma" w:cs="Tahoma"/>
      <w:sz w:val="16"/>
      <w:szCs w:val="16"/>
    </w:rPr>
  </w:style>
  <w:style w:type="character" w:customStyle="1" w:styleId="a7">
    <w:name w:val="טקסט בלונים תו"/>
    <w:basedOn w:val="a0"/>
    <w:link w:val="a6"/>
    <w:uiPriority w:val="99"/>
    <w:semiHidden/>
    <w:rsid w:val="00466984"/>
    <w:rPr>
      <w:rFonts w:ascii="Tahoma" w:eastAsia="Times New Roman" w:hAnsi="Tahoma" w:cs="Tahoma"/>
      <w:sz w:val="16"/>
      <w:szCs w:val="16"/>
      <w:lang w:eastAsia="he-IL" w:bidi="he-IL"/>
    </w:rPr>
  </w:style>
  <w:style w:type="paragraph" w:styleId="a8">
    <w:name w:val="header"/>
    <w:basedOn w:val="a"/>
    <w:link w:val="a9"/>
    <w:uiPriority w:val="99"/>
    <w:unhideWhenUsed/>
    <w:rsid w:val="00466984"/>
    <w:pPr>
      <w:tabs>
        <w:tab w:val="center" w:pos="4680"/>
        <w:tab w:val="right" w:pos="9360"/>
      </w:tabs>
    </w:pPr>
  </w:style>
  <w:style w:type="character" w:customStyle="1" w:styleId="a9">
    <w:name w:val="כותרת עליונה תו"/>
    <w:basedOn w:val="a0"/>
    <w:link w:val="a8"/>
    <w:uiPriority w:val="99"/>
    <w:rsid w:val="00466984"/>
    <w:rPr>
      <w:rFonts w:ascii="Times New Roman" w:eastAsia="Times New Roman" w:hAnsi="Times New Roman" w:cs="Times New Roman"/>
      <w:sz w:val="24"/>
      <w:szCs w:val="24"/>
      <w:lang w:eastAsia="he-IL" w:bidi="he-IL"/>
    </w:rPr>
  </w:style>
  <w:style w:type="paragraph" w:customStyle="1" w:styleId="AutoCorrect">
    <w:name w:val="AutoCorrect"/>
    <w:rsid w:val="002B0C57"/>
    <w:rPr>
      <w:rFonts w:eastAsiaTheme="minorEastAsia"/>
    </w:rPr>
  </w:style>
  <w:style w:type="table" w:styleId="aa">
    <w:name w:val="Table Grid"/>
    <w:basedOn w:val="a1"/>
    <w:uiPriority w:val="59"/>
    <w:rsid w:val="00997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607153">
      <w:bodyDiv w:val="1"/>
      <w:marLeft w:val="0"/>
      <w:marRight w:val="0"/>
      <w:marTop w:val="0"/>
      <w:marBottom w:val="0"/>
      <w:divBdr>
        <w:top w:val="none" w:sz="0" w:space="0" w:color="auto"/>
        <w:left w:val="none" w:sz="0" w:space="0" w:color="auto"/>
        <w:bottom w:val="none" w:sz="0" w:space="0" w:color="auto"/>
        <w:right w:val="none" w:sz="0" w:space="0" w:color="auto"/>
      </w:divBdr>
    </w:div>
    <w:div w:id="473376788">
      <w:bodyDiv w:val="1"/>
      <w:marLeft w:val="0"/>
      <w:marRight w:val="0"/>
      <w:marTop w:val="0"/>
      <w:marBottom w:val="0"/>
      <w:divBdr>
        <w:top w:val="none" w:sz="0" w:space="0" w:color="auto"/>
        <w:left w:val="none" w:sz="0" w:space="0" w:color="auto"/>
        <w:bottom w:val="none" w:sz="0" w:space="0" w:color="auto"/>
        <w:right w:val="none" w:sz="0" w:space="0" w:color="auto"/>
      </w:divBdr>
    </w:div>
    <w:div w:id="646126022">
      <w:bodyDiv w:val="1"/>
      <w:marLeft w:val="0"/>
      <w:marRight w:val="0"/>
      <w:marTop w:val="0"/>
      <w:marBottom w:val="0"/>
      <w:divBdr>
        <w:top w:val="none" w:sz="0" w:space="0" w:color="auto"/>
        <w:left w:val="none" w:sz="0" w:space="0" w:color="auto"/>
        <w:bottom w:val="none" w:sz="0" w:space="0" w:color="auto"/>
        <w:right w:val="none" w:sz="0" w:space="0" w:color="auto"/>
      </w:divBdr>
    </w:div>
    <w:div w:id="1404258207">
      <w:bodyDiv w:val="1"/>
      <w:marLeft w:val="0"/>
      <w:marRight w:val="0"/>
      <w:marTop w:val="0"/>
      <w:marBottom w:val="0"/>
      <w:divBdr>
        <w:top w:val="none" w:sz="0" w:space="0" w:color="auto"/>
        <w:left w:val="none" w:sz="0" w:space="0" w:color="auto"/>
        <w:bottom w:val="none" w:sz="0" w:space="0" w:color="auto"/>
        <w:right w:val="none" w:sz="0" w:space="0" w:color="auto"/>
      </w:divBdr>
    </w:div>
    <w:div w:id="1567953711">
      <w:bodyDiv w:val="1"/>
      <w:marLeft w:val="0"/>
      <w:marRight w:val="0"/>
      <w:marTop w:val="0"/>
      <w:marBottom w:val="0"/>
      <w:divBdr>
        <w:top w:val="none" w:sz="0" w:space="0" w:color="auto"/>
        <w:left w:val="none" w:sz="0" w:space="0" w:color="auto"/>
        <w:bottom w:val="none" w:sz="0" w:space="0" w:color="auto"/>
        <w:right w:val="none" w:sz="0" w:space="0" w:color="auto"/>
      </w:divBdr>
    </w:div>
    <w:div w:id="1610895909">
      <w:bodyDiv w:val="1"/>
      <w:marLeft w:val="0"/>
      <w:marRight w:val="0"/>
      <w:marTop w:val="0"/>
      <w:marBottom w:val="0"/>
      <w:divBdr>
        <w:top w:val="none" w:sz="0" w:space="0" w:color="auto"/>
        <w:left w:val="none" w:sz="0" w:space="0" w:color="auto"/>
        <w:bottom w:val="none" w:sz="0" w:space="0" w:color="auto"/>
        <w:right w:val="none" w:sz="0" w:space="0" w:color="auto"/>
      </w:divBdr>
    </w:div>
    <w:div w:id="1756778332">
      <w:bodyDiv w:val="1"/>
      <w:marLeft w:val="0"/>
      <w:marRight w:val="0"/>
      <w:marTop w:val="0"/>
      <w:marBottom w:val="0"/>
      <w:divBdr>
        <w:top w:val="none" w:sz="0" w:space="0" w:color="auto"/>
        <w:left w:val="none" w:sz="0" w:space="0" w:color="auto"/>
        <w:bottom w:val="none" w:sz="0" w:space="0" w:color="auto"/>
        <w:right w:val="none" w:sz="0" w:space="0" w:color="auto"/>
      </w:divBdr>
    </w:div>
    <w:div w:id="191361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T:\Client%20Proposals\2019\FITs\Nathan%20August%202019\Nathan%20-%20itinerary%200608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D6BC3-3F2B-4A39-B2FE-8D34CAFE6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Nathan - itinerary 060818</Template>
  <TotalTime>4</TotalTime>
  <Pages>3</Pages>
  <Words>662</Words>
  <Characters>3774</Characters>
  <Application>Microsoft Office Word</Application>
  <DocSecurity>0</DocSecurity>
  <Lines>31</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 Winston</dc:creator>
  <cp:lastModifiedBy>Geoff Winston</cp:lastModifiedBy>
  <cp:revision>4</cp:revision>
  <cp:lastPrinted>2013-09-16T11:59:00Z</cp:lastPrinted>
  <dcterms:created xsi:type="dcterms:W3CDTF">2025-02-05T12:48:00Z</dcterms:created>
  <dcterms:modified xsi:type="dcterms:W3CDTF">2026-06-04T08:37:00Z</dcterms:modified>
</cp:coreProperties>
</file>