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5F68" w:rsidRPr="00BC6B24" w:rsidRDefault="005031BB"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simplePos x="0" y="0"/>
            <wp:positionH relativeFrom="column">
              <wp:posOffset>2233295</wp:posOffset>
            </wp:positionH>
            <wp:positionV relativeFrom="paragraph">
              <wp:posOffset>-601345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anchor>
        </w:drawing>
      </w:r>
    </w:p>
    <w:p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rsidR="00B150A7" w:rsidRDefault="00B150A7" w:rsidP="004E43BC">
      <w:pPr>
        <w:bidi w:val="0"/>
        <w:jc w:val="center"/>
        <w:rPr>
          <w:rFonts w:asciiTheme="minorHAnsi" w:hAnsiTheme="minorHAnsi" w:cstheme="minorBidi"/>
          <w:b/>
          <w:bCs/>
          <w:sz w:val="32"/>
          <w:szCs w:val="32"/>
        </w:rPr>
      </w:pPr>
    </w:p>
    <w:p w:rsidR="00B150A7" w:rsidRDefault="00B150A7" w:rsidP="00B150A7">
      <w:pPr>
        <w:bidi w:val="0"/>
        <w:jc w:val="center"/>
        <w:rPr>
          <w:rFonts w:asciiTheme="minorHAnsi" w:hAnsiTheme="minorHAnsi" w:cstheme="minorBidi"/>
          <w:b/>
          <w:bCs/>
          <w:sz w:val="32"/>
          <w:szCs w:val="32"/>
        </w:rPr>
      </w:pPr>
    </w:p>
    <w:p w:rsidR="00B150A7" w:rsidRDefault="00B150A7" w:rsidP="00B150A7">
      <w:pPr>
        <w:bidi w:val="0"/>
        <w:jc w:val="center"/>
        <w:rPr>
          <w:rFonts w:asciiTheme="minorHAnsi" w:hAnsiTheme="minorHAnsi" w:cstheme="minorBidi"/>
          <w:b/>
          <w:bCs/>
          <w:sz w:val="32"/>
          <w:szCs w:val="32"/>
        </w:rPr>
      </w:pPr>
    </w:p>
    <w:p w:rsidR="00205F68" w:rsidRPr="00BC6B24" w:rsidRDefault="005D4484" w:rsidP="00B150A7">
      <w:pPr>
        <w:bidi w:val="0"/>
        <w:jc w:val="center"/>
        <w:rPr>
          <w:rFonts w:asciiTheme="minorHAnsi" w:hAnsiTheme="minorHAnsi" w:cstheme="minorBidi"/>
          <w:b/>
          <w:bCs/>
          <w:sz w:val="32"/>
          <w:szCs w:val="32"/>
        </w:rPr>
      </w:pPr>
      <w:r>
        <w:rPr>
          <w:rFonts w:asciiTheme="minorHAnsi" w:hAnsiTheme="minorHAnsi" w:cstheme="minorBidi"/>
          <w:b/>
          <w:bCs/>
          <w:sz w:val="32"/>
          <w:szCs w:val="32"/>
        </w:rPr>
        <w:t>Keshet Solidarity &amp; Volunteering Mission</w:t>
      </w:r>
    </w:p>
    <w:p w:rsidR="00F26890" w:rsidRDefault="005D4484" w:rsidP="004E43BC">
      <w:pPr>
        <w:bidi w:val="0"/>
        <w:jc w:val="center"/>
        <w:rPr>
          <w:rFonts w:asciiTheme="minorHAnsi" w:hAnsiTheme="minorHAnsi" w:cstheme="minorBidi"/>
          <w:i/>
          <w:iCs/>
        </w:rPr>
      </w:pPr>
      <w:r>
        <w:rPr>
          <w:rFonts w:asciiTheme="minorHAnsi" w:hAnsiTheme="minorHAnsi" w:cstheme="minorBidi"/>
          <w:i/>
          <w:iCs/>
        </w:rPr>
        <w:t xml:space="preserve">May </w:t>
      </w:r>
      <w:r w:rsidR="00711ACA">
        <w:rPr>
          <w:rFonts w:asciiTheme="minorHAnsi" w:hAnsiTheme="minorHAnsi" w:cstheme="minorBidi"/>
          <w:i/>
          <w:iCs/>
        </w:rPr>
        <w:t>9</w:t>
      </w:r>
      <w:r>
        <w:rPr>
          <w:rFonts w:asciiTheme="minorHAnsi" w:hAnsiTheme="minorHAnsi" w:cstheme="minorBidi"/>
          <w:i/>
          <w:iCs/>
        </w:rPr>
        <w:t>-</w:t>
      </w:r>
      <w:r w:rsidR="0054040D">
        <w:rPr>
          <w:rFonts w:asciiTheme="minorHAnsi" w:hAnsiTheme="minorHAnsi" w:cstheme="minorBidi"/>
          <w:i/>
          <w:iCs/>
        </w:rPr>
        <w:t>18</w:t>
      </w:r>
      <w:r>
        <w:rPr>
          <w:rFonts w:asciiTheme="minorHAnsi" w:hAnsiTheme="minorHAnsi" w:cstheme="minorBidi"/>
          <w:i/>
          <w:iCs/>
        </w:rPr>
        <w:t>, 2025</w:t>
      </w:r>
    </w:p>
    <w:p w:rsidR="00711ACA" w:rsidRPr="00BC6B24" w:rsidRDefault="00711ACA" w:rsidP="00711ACA">
      <w:pPr>
        <w:bidi w:val="0"/>
        <w:jc w:val="center"/>
        <w:rPr>
          <w:rFonts w:asciiTheme="minorHAnsi" w:hAnsiTheme="minorHAnsi" w:cstheme="minorBid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6"/>
        <w:gridCol w:w="7320"/>
      </w:tblGrid>
      <w:tr w:rsidR="00997EE8" w:rsidRPr="00BC6B24" w:rsidTr="00711ACA">
        <w:tc>
          <w:tcPr>
            <w:tcW w:w="2426" w:type="dxa"/>
            <w:shd w:val="clear" w:color="auto" w:fill="D9D9D9" w:themeFill="background1" w:themeFillShade="D9"/>
          </w:tcPr>
          <w:p w:rsidR="00997EE8" w:rsidRPr="00BC6B24" w:rsidRDefault="005D4484" w:rsidP="00237B64">
            <w:pPr>
              <w:pStyle w:val="NormalPar"/>
              <w:widowControl/>
              <w:rPr>
                <w:rFonts w:asciiTheme="minorHAnsi" w:hAnsiTheme="minorHAnsi" w:cstheme="minorBidi"/>
                <w:b/>
                <w:bCs/>
                <w:i/>
                <w:iCs/>
                <w:caps/>
              </w:rPr>
            </w:pPr>
            <w:r>
              <w:rPr>
                <w:rFonts w:asciiTheme="minorHAnsi" w:hAnsiTheme="minorHAnsi" w:cstheme="minorBidi"/>
                <w:b/>
                <w:bCs/>
              </w:rPr>
              <w:t>Friday, May 9</w:t>
            </w:r>
          </w:p>
        </w:tc>
        <w:tc>
          <w:tcPr>
            <w:tcW w:w="7320" w:type="dxa"/>
            <w:shd w:val="clear" w:color="auto" w:fill="D9D9D9" w:themeFill="background1" w:themeFillShade="D9"/>
          </w:tcPr>
          <w:p w:rsidR="00997EE8" w:rsidRPr="00BC6B24" w:rsidRDefault="005D4484" w:rsidP="00237B64">
            <w:pPr>
              <w:pStyle w:val="NormalPar"/>
              <w:widowControl/>
              <w:rPr>
                <w:rFonts w:asciiTheme="minorHAnsi" w:hAnsiTheme="minorHAnsi" w:cstheme="minorBidi"/>
                <w:b/>
                <w:bCs/>
                <w:i/>
                <w:iCs/>
                <w:caps/>
              </w:rPr>
            </w:pPr>
            <w:r>
              <w:rPr>
                <w:rFonts w:asciiTheme="minorHAnsi" w:hAnsiTheme="minorHAnsi" w:cstheme="minorBidi"/>
                <w:b/>
                <w:bCs/>
                <w:i/>
                <w:iCs/>
                <w:caps/>
              </w:rPr>
              <w:t>bruchim haba’aim-welcome to israel</w:t>
            </w:r>
          </w:p>
        </w:tc>
      </w:tr>
    </w:tbl>
    <w:p w:rsidR="00711ACA" w:rsidRDefault="00711ACA" w:rsidP="00076C95">
      <w:pPr>
        <w:pStyle w:val="NormalPar"/>
        <w:widowControl/>
        <w:numPr>
          <w:ilvl w:val="0"/>
          <w:numId w:val="1"/>
        </w:numPr>
        <w:rPr>
          <w:rFonts w:asciiTheme="minorHAnsi" w:hAnsiTheme="minorHAnsi" w:cstheme="minorBidi"/>
        </w:rPr>
      </w:pPr>
      <w:r w:rsidRPr="00711ACA">
        <w:rPr>
          <w:rFonts w:asciiTheme="minorHAnsi" w:hAnsiTheme="minorHAnsi" w:cstheme="minorBidi"/>
        </w:rPr>
        <w:t>Rendezvous at the hotel in the early afternoon.</w:t>
      </w:r>
      <w:r w:rsidR="005D4484" w:rsidRPr="00711ACA">
        <w:rPr>
          <w:rFonts w:asciiTheme="minorHAnsi" w:hAnsiTheme="minorHAnsi" w:cstheme="minorBidi"/>
        </w:rPr>
        <w:t xml:space="preserve"> </w:t>
      </w:r>
    </w:p>
    <w:p w:rsidR="00466984" w:rsidRPr="00711ACA" w:rsidRDefault="005D4484" w:rsidP="00076C95">
      <w:pPr>
        <w:pStyle w:val="NormalPar"/>
        <w:widowControl/>
        <w:numPr>
          <w:ilvl w:val="0"/>
          <w:numId w:val="1"/>
        </w:numPr>
        <w:rPr>
          <w:rFonts w:asciiTheme="minorHAnsi" w:hAnsiTheme="minorHAnsi" w:cstheme="minorBidi"/>
        </w:rPr>
      </w:pPr>
      <w:r w:rsidRPr="00711ACA">
        <w:rPr>
          <w:rFonts w:asciiTheme="minorHAnsi" w:hAnsiTheme="minorHAnsi" w:cstheme="minorBidi"/>
        </w:rPr>
        <w:t xml:space="preserve">Attend Kabbalat Shabbat services at Bet </w:t>
      </w:r>
      <w:proofErr w:type="spellStart"/>
      <w:r w:rsidRPr="00711ACA">
        <w:rPr>
          <w:rFonts w:asciiTheme="minorHAnsi" w:hAnsiTheme="minorHAnsi" w:cstheme="minorBidi"/>
        </w:rPr>
        <w:t>Tefilah</w:t>
      </w:r>
      <w:proofErr w:type="spellEnd"/>
      <w:r w:rsidRPr="00711ACA">
        <w:rPr>
          <w:rFonts w:asciiTheme="minorHAnsi" w:hAnsiTheme="minorHAnsi" w:cstheme="minorBidi"/>
        </w:rPr>
        <w:t xml:space="preserve"> </w:t>
      </w:r>
      <w:proofErr w:type="spellStart"/>
      <w:r w:rsidRPr="00711ACA">
        <w:rPr>
          <w:rFonts w:asciiTheme="minorHAnsi" w:hAnsiTheme="minorHAnsi" w:cstheme="minorBidi"/>
        </w:rPr>
        <w:t>Hayisraeli</w:t>
      </w:r>
      <w:proofErr w:type="spellEnd"/>
      <w:r w:rsidRPr="00711ACA">
        <w:rPr>
          <w:rFonts w:asciiTheme="minorHAnsi" w:hAnsiTheme="minorHAnsi" w:cstheme="minorBidi"/>
        </w:rPr>
        <w:t xml:space="preserve"> or other synagogues (optional).</w:t>
      </w:r>
    </w:p>
    <w:p w:rsidR="005D4484" w:rsidRPr="00BC6B24" w:rsidRDefault="005D4484" w:rsidP="00076C95">
      <w:pPr>
        <w:pStyle w:val="NormalPar"/>
        <w:widowControl/>
        <w:numPr>
          <w:ilvl w:val="0"/>
          <w:numId w:val="1"/>
        </w:numPr>
        <w:rPr>
          <w:rFonts w:asciiTheme="minorHAnsi" w:hAnsiTheme="minorHAnsi" w:cstheme="minorBidi"/>
        </w:rPr>
      </w:pPr>
      <w:r>
        <w:rPr>
          <w:rFonts w:asciiTheme="minorHAnsi" w:hAnsiTheme="minorHAnsi" w:cstheme="minorBidi"/>
          <w:u w:val="single"/>
        </w:rPr>
        <w:t>Festive Shabbat dinner</w:t>
      </w:r>
      <w:r>
        <w:rPr>
          <w:rFonts w:asciiTheme="minorHAnsi" w:hAnsiTheme="minorHAnsi" w:cstheme="minorBidi"/>
        </w:rPr>
        <w:t xml:space="preserve"> at the hotel.</w:t>
      </w:r>
    </w:p>
    <w:p w:rsidR="00466984" w:rsidRPr="00BC6B24" w:rsidRDefault="00466984"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sidR="005D4484">
        <w:rPr>
          <w:rFonts w:asciiTheme="minorHAnsi" w:hAnsiTheme="minorHAnsi" w:cstheme="minorBidi"/>
          <w:i/>
          <w:iCs/>
        </w:rPr>
        <w:t>Isrotel</w:t>
      </w:r>
      <w:proofErr w:type="spellEnd"/>
      <w:r w:rsidR="005D4484">
        <w:rPr>
          <w:rFonts w:asciiTheme="minorHAnsi" w:hAnsiTheme="minorHAnsi" w:cstheme="minorBidi"/>
          <w:i/>
          <w:iCs/>
        </w:rPr>
        <w:t xml:space="preserve"> Port Tower, Tel Aviv</w:t>
      </w:r>
    </w:p>
    <w:p w:rsidR="00466984" w:rsidRPr="00BC6B24" w:rsidRDefault="00466984" w:rsidP="00076C95">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9"/>
        <w:gridCol w:w="7307"/>
      </w:tblGrid>
      <w:tr w:rsidR="00997EE8" w:rsidRPr="00BC6B24" w:rsidTr="00237B64">
        <w:tc>
          <w:tcPr>
            <w:tcW w:w="2538" w:type="dxa"/>
            <w:shd w:val="clear" w:color="auto" w:fill="D9D9D9" w:themeFill="background1" w:themeFillShade="D9"/>
          </w:tcPr>
          <w:p w:rsidR="00997EE8" w:rsidRPr="00BC6B24" w:rsidRDefault="005D4484" w:rsidP="00237B64">
            <w:pPr>
              <w:pStyle w:val="NormalPar"/>
              <w:widowControl/>
              <w:rPr>
                <w:rFonts w:asciiTheme="minorHAnsi" w:hAnsiTheme="minorHAnsi" w:cstheme="minorBidi"/>
                <w:b/>
                <w:bCs/>
                <w:i/>
                <w:iCs/>
                <w:caps/>
              </w:rPr>
            </w:pPr>
            <w:r>
              <w:rPr>
                <w:rFonts w:asciiTheme="minorHAnsi" w:hAnsiTheme="minorHAnsi" w:cstheme="minorBidi"/>
                <w:b/>
                <w:bCs/>
              </w:rPr>
              <w:t>Shabbat, May 10</w:t>
            </w:r>
          </w:p>
        </w:tc>
        <w:tc>
          <w:tcPr>
            <w:tcW w:w="7758" w:type="dxa"/>
            <w:shd w:val="clear" w:color="auto" w:fill="D9D9D9" w:themeFill="background1" w:themeFillShade="D9"/>
          </w:tcPr>
          <w:p w:rsidR="00997EE8" w:rsidRPr="00BC6B24" w:rsidRDefault="005D4484" w:rsidP="00237B64">
            <w:pPr>
              <w:pStyle w:val="NormalPar"/>
              <w:widowControl/>
              <w:rPr>
                <w:rFonts w:asciiTheme="minorHAnsi" w:hAnsiTheme="minorHAnsi" w:cstheme="minorBidi"/>
                <w:b/>
                <w:bCs/>
                <w:i/>
                <w:iCs/>
                <w:caps/>
              </w:rPr>
            </w:pPr>
            <w:r>
              <w:rPr>
                <w:rFonts w:asciiTheme="minorHAnsi" w:hAnsiTheme="minorHAnsi" w:cstheme="minorBidi"/>
                <w:b/>
                <w:bCs/>
                <w:i/>
                <w:iCs/>
                <w:caps/>
              </w:rPr>
              <w:t>tel aviv shabbat</w:t>
            </w:r>
          </w:p>
        </w:tc>
      </w:tr>
    </w:tbl>
    <w:p w:rsidR="00997EE8" w:rsidRPr="00BC6B24"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5D4484">
        <w:rPr>
          <w:rFonts w:asciiTheme="minorHAnsi" w:hAnsiTheme="minorHAnsi" w:cstheme="minorBidi"/>
        </w:rPr>
        <w:t xml:space="preserve"> the hotel.</w:t>
      </w:r>
    </w:p>
    <w:p w:rsidR="005D4484" w:rsidRDefault="005D4484" w:rsidP="005D4484">
      <w:pPr>
        <w:pStyle w:val="NormalPar"/>
        <w:widowControl/>
        <w:numPr>
          <w:ilvl w:val="0"/>
          <w:numId w:val="1"/>
        </w:numPr>
        <w:rPr>
          <w:rFonts w:asciiTheme="minorHAnsi" w:hAnsiTheme="minorHAnsi" w:cstheme="minorBidi"/>
        </w:rPr>
      </w:pPr>
      <w:r w:rsidRPr="00306E33">
        <w:rPr>
          <w:rFonts w:asciiTheme="minorHAnsi" w:hAnsiTheme="minorHAnsi"/>
        </w:rPr>
        <w:t xml:space="preserve">Day at leisure to enjoy the city’s museums, galleries and café culture or the beach. </w:t>
      </w:r>
      <w:r>
        <w:rPr>
          <w:rFonts w:asciiTheme="minorHAnsi" w:hAnsiTheme="minorHAnsi"/>
        </w:rPr>
        <w:t xml:space="preserve">  Lunch on own. </w:t>
      </w:r>
      <w:r w:rsidRPr="00306E33">
        <w:rPr>
          <w:rFonts w:asciiTheme="minorHAnsi" w:hAnsiTheme="minorHAnsi"/>
        </w:rPr>
        <w:t xml:space="preserve"> (The Tel Aviv Museum of Art is open 10-4, The Eretz Israel Museum is open 10-2, Bet Bialik is open 10-2, Nahum Gutman Museum of Art is open 10-3, </w:t>
      </w:r>
      <w:r>
        <w:rPr>
          <w:rFonts w:asciiTheme="minorHAnsi" w:hAnsiTheme="minorHAnsi"/>
        </w:rPr>
        <w:t xml:space="preserve">Reuven Rubin Museum is open 11-2, </w:t>
      </w:r>
      <w:r w:rsidRPr="00306E33">
        <w:rPr>
          <w:rFonts w:asciiTheme="minorHAnsi" w:hAnsiTheme="minorHAnsi"/>
        </w:rPr>
        <w:t>Ilana Goor Museum is open 10-6, Old Jaffa Visitor’s Center is open 9-5</w:t>
      </w:r>
      <w:r>
        <w:rPr>
          <w:rFonts w:asciiTheme="minorHAnsi" w:hAnsiTheme="minorHAnsi"/>
        </w:rPr>
        <w:t>, ANU Museum of the Jewish People is open 10-3</w:t>
      </w:r>
      <w:r w:rsidRPr="00306E33">
        <w:rPr>
          <w:rFonts w:asciiTheme="minorHAnsi" w:hAnsiTheme="minorHAnsi"/>
        </w:rPr>
        <w:t>).</w:t>
      </w:r>
    </w:p>
    <w:p w:rsidR="005D4484" w:rsidRDefault="005D4484" w:rsidP="005D4484">
      <w:pPr>
        <w:pStyle w:val="NormalPar"/>
        <w:widowControl/>
        <w:numPr>
          <w:ilvl w:val="0"/>
          <w:numId w:val="1"/>
        </w:numPr>
        <w:rPr>
          <w:rFonts w:asciiTheme="minorHAnsi" w:hAnsiTheme="minorHAnsi" w:cstheme="minorBidi"/>
        </w:rPr>
      </w:pPr>
      <w:r w:rsidRPr="005D4484">
        <w:rPr>
          <w:rFonts w:asciiTheme="minorHAnsi" w:hAnsiTheme="minorHAnsi" w:cstheme="minorBidi"/>
        </w:rPr>
        <w:t xml:space="preserve">We rendezvous in the late afternoon for </w:t>
      </w:r>
      <w:r>
        <w:rPr>
          <w:rFonts w:asciiTheme="minorHAnsi" w:hAnsiTheme="minorHAnsi" w:cstheme="minorBidi"/>
        </w:rPr>
        <w:t>a speaker TBA.</w:t>
      </w:r>
    </w:p>
    <w:p w:rsidR="005D4484" w:rsidRPr="005D4484" w:rsidRDefault="005D4484" w:rsidP="005D4484">
      <w:pPr>
        <w:pStyle w:val="NormalPar"/>
        <w:widowControl/>
        <w:numPr>
          <w:ilvl w:val="0"/>
          <w:numId w:val="1"/>
        </w:numPr>
        <w:rPr>
          <w:rFonts w:asciiTheme="minorHAnsi" w:hAnsiTheme="minorHAnsi" w:cstheme="minorBidi"/>
          <w:u w:val="single"/>
        </w:rPr>
      </w:pPr>
      <w:r w:rsidRPr="005D4484">
        <w:rPr>
          <w:rFonts w:asciiTheme="minorHAnsi" w:hAnsiTheme="minorHAnsi" w:cstheme="minorBidi"/>
          <w:u w:val="single"/>
        </w:rPr>
        <w:t>Group dinner at the hotel</w:t>
      </w:r>
    </w:p>
    <w:p w:rsidR="005D4484" w:rsidRDefault="005D4484" w:rsidP="005D4484">
      <w:pPr>
        <w:pStyle w:val="NormalPar"/>
        <w:widowControl/>
        <w:numPr>
          <w:ilvl w:val="0"/>
          <w:numId w:val="1"/>
        </w:numPr>
        <w:rPr>
          <w:rFonts w:asciiTheme="minorHAnsi" w:hAnsiTheme="minorHAnsi" w:cstheme="minorBidi"/>
        </w:rPr>
      </w:pPr>
      <w:r>
        <w:rPr>
          <w:rFonts w:asciiTheme="minorHAnsi" w:hAnsiTheme="minorHAnsi" w:cstheme="minorBidi"/>
        </w:rPr>
        <w:t>Havdalah</w:t>
      </w:r>
    </w:p>
    <w:p w:rsidR="005D4484" w:rsidRPr="005D4484" w:rsidRDefault="005D4484" w:rsidP="005D4484">
      <w:pPr>
        <w:pStyle w:val="NormalPar"/>
        <w:widowControl/>
        <w:numPr>
          <w:ilvl w:val="0"/>
          <w:numId w:val="1"/>
        </w:numPr>
        <w:rPr>
          <w:rFonts w:asciiTheme="minorHAnsi" w:hAnsiTheme="minorHAnsi" w:cstheme="minorBidi"/>
        </w:rPr>
      </w:pPr>
      <w:r>
        <w:rPr>
          <w:rFonts w:asciiTheme="minorHAnsi" w:hAnsiTheme="minorHAnsi" w:cstheme="minorBidi"/>
        </w:rPr>
        <w:t>Evening at leisure.</w:t>
      </w:r>
    </w:p>
    <w:p w:rsidR="004B1CD5" w:rsidRDefault="00997EE8" w:rsidP="005D4484">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proofErr w:type="spellStart"/>
      <w:r w:rsidR="005D4484">
        <w:rPr>
          <w:rFonts w:asciiTheme="minorHAnsi" w:hAnsiTheme="minorHAnsi" w:cstheme="minorBidi"/>
          <w:i/>
          <w:iCs/>
        </w:rPr>
        <w:t>Isrotel</w:t>
      </w:r>
      <w:proofErr w:type="spellEnd"/>
      <w:r w:rsidR="005D4484">
        <w:rPr>
          <w:rFonts w:asciiTheme="minorHAnsi" w:hAnsiTheme="minorHAnsi" w:cstheme="minorBidi"/>
          <w:i/>
          <w:iCs/>
        </w:rPr>
        <w:t xml:space="preserve"> Port Tower, Tel Aviv</w:t>
      </w:r>
    </w:p>
    <w:p w:rsidR="005D4484" w:rsidRPr="00BC6B24" w:rsidRDefault="005D4484" w:rsidP="005D4484">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6"/>
        <w:gridCol w:w="7320"/>
      </w:tblGrid>
      <w:tr w:rsidR="00997EE8" w:rsidRPr="00BC6B24" w:rsidTr="00237B64">
        <w:tc>
          <w:tcPr>
            <w:tcW w:w="2538" w:type="dxa"/>
            <w:shd w:val="clear" w:color="auto" w:fill="D9D9D9" w:themeFill="background1" w:themeFillShade="D9"/>
          </w:tcPr>
          <w:p w:rsidR="00997EE8" w:rsidRPr="00BC6B24" w:rsidRDefault="00CD4569" w:rsidP="00237B64">
            <w:pPr>
              <w:pStyle w:val="NormalPar"/>
              <w:widowControl/>
              <w:rPr>
                <w:rFonts w:asciiTheme="minorHAnsi" w:hAnsiTheme="minorHAnsi" w:cstheme="minorBidi"/>
                <w:b/>
                <w:bCs/>
                <w:i/>
                <w:iCs/>
                <w:caps/>
              </w:rPr>
            </w:pPr>
            <w:r>
              <w:rPr>
                <w:rFonts w:asciiTheme="minorHAnsi" w:hAnsiTheme="minorHAnsi" w:cstheme="minorBidi"/>
                <w:b/>
                <w:bCs/>
              </w:rPr>
              <w:t>Sunday, May 11</w:t>
            </w:r>
          </w:p>
        </w:tc>
        <w:tc>
          <w:tcPr>
            <w:tcW w:w="7758" w:type="dxa"/>
            <w:shd w:val="clear" w:color="auto" w:fill="D9D9D9" w:themeFill="background1" w:themeFillShade="D9"/>
          </w:tcPr>
          <w:p w:rsidR="00997EE8" w:rsidRPr="00BC6B24" w:rsidRDefault="00CD4569" w:rsidP="00237B64">
            <w:pPr>
              <w:pStyle w:val="NormalPar"/>
              <w:widowControl/>
              <w:rPr>
                <w:rFonts w:asciiTheme="minorHAnsi" w:hAnsiTheme="minorHAnsi" w:cstheme="minorBidi"/>
                <w:b/>
                <w:bCs/>
                <w:i/>
                <w:iCs/>
                <w:caps/>
              </w:rPr>
            </w:pPr>
            <w:r>
              <w:rPr>
                <w:rFonts w:asciiTheme="minorHAnsi" w:hAnsiTheme="minorHAnsi" w:cstheme="minorBidi"/>
                <w:b/>
                <w:bCs/>
                <w:i/>
                <w:iCs/>
                <w:caps/>
              </w:rPr>
              <w:t>Volunteering in Tel Aviv</w:t>
            </w:r>
          </w:p>
        </w:tc>
      </w:tr>
    </w:tbl>
    <w:p w:rsidR="00997EE8" w:rsidRPr="00BC6B24"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CD4569">
        <w:rPr>
          <w:rFonts w:asciiTheme="minorHAnsi" w:hAnsiTheme="minorHAnsi" w:cstheme="minorBidi"/>
        </w:rPr>
        <w:t xml:space="preserve"> the hotel</w:t>
      </w:r>
    </w:p>
    <w:p w:rsidR="00CD4569" w:rsidRPr="00CD4569" w:rsidRDefault="00CD4569" w:rsidP="00997EE8">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Agricultural v</w:t>
      </w:r>
      <w:r w:rsidRPr="00CD4569">
        <w:rPr>
          <w:rFonts w:asciiTheme="minorHAnsi" w:hAnsiTheme="minorHAnsi" w:cstheme="minorBidi"/>
        </w:rPr>
        <w:t>olunteer</w:t>
      </w:r>
      <w:r>
        <w:rPr>
          <w:rFonts w:asciiTheme="minorHAnsi" w:hAnsiTheme="minorHAnsi" w:cstheme="minorBidi"/>
        </w:rPr>
        <w:t>ing</w:t>
      </w:r>
      <w:r w:rsidRPr="00CD4569">
        <w:rPr>
          <w:rFonts w:asciiTheme="minorHAnsi" w:hAnsiTheme="minorHAnsi" w:cstheme="minorBidi"/>
        </w:rPr>
        <w:t xml:space="preserve"> with Project </w:t>
      </w:r>
      <w:proofErr w:type="spellStart"/>
      <w:r w:rsidRPr="00CD4569">
        <w:rPr>
          <w:rFonts w:asciiTheme="minorHAnsi" w:hAnsiTheme="minorHAnsi" w:cstheme="minorBidi"/>
        </w:rPr>
        <w:t>Leket</w:t>
      </w:r>
      <w:proofErr w:type="spellEnd"/>
    </w:p>
    <w:p w:rsidR="00CD4569" w:rsidRPr="00CD4569" w:rsidRDefault="00CD4569" w:rsidP="00CD4569">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rPr>
        <w:t>Lunch break (on own)</w:t>
      </w:r>
    </w:p>
    <w:p w:rsidR="00CD4569" w:rsidRPr="00CD4569" w:rsidRDefault="00CD4569" w:rsidP="00CD4569">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Visit the Magen David Adom National Blood Services Unit in Ramle.</w:t>
      </w:r>
    </w:p>
    <w:p w:rsidR="00CD4569" w:rsidRPr="0009621D" w:rsidRDefault="00CD4569" w:rsidP="00CD4569">
      <w:pPr>
        <w:numPr>
          <w:ilvl w:val="0"/>
          <w:numId w:val="1"/>
        </w:numPr>
        <w:pBdr>
          <w:top w:val="nil"/>
          <w:left w:val="nil"/>
          <w:bottom w:val="nil"/>
          <w:right w:val="nil"/>
          <w:between w:val="nil"/>
        </w:pBdr>
        <w:bidi w:val="0"/>
        <w:rPr>
          <w:rFonts w:ascii="Calibri" w:eastAsia="Calibri" w:hAnsi="Calibri" w:cs="Calibri"/>
          <w:color w:val="000000"/>
        </w:rPr>
      </w:pPr>
      <w:r>
        <w:rPr>
          <w:rFonts w:ascii="Calibri" w:eastAsia="Calibri" w:hAnsi="Calibri" w:cs="Calibri"/>
        </w:rPr>
        <w:t xml:space="preserve">Program at the </w:t>
      </w:r>
      <w:proofErr w:type="gramStart"/>
      <w:r w:rsidRPr="006618A3">
        <w:rPr>
          <w:rFonts w:ascii="Calibri" w:eastAsia="Calibri" w:hAnsi="Calibri" w:cs="Calibri"/>
        </w:rPr>
        <w:t>Brothers</w:t>
      </w:r>
      <w:proofErr w:type="gramEnd"/>
      <w:r w:rsidRPr="006618A3">
        <w:rPr>
          <w:rFonts w:ascii="Calibri" w:eastAsia="Calibri" w:hAnsi="Calibri" w:cs="Calibri"/>
        </w:rPr>
        <w:t xml:space="preserve"> for Life “Beit Achim” facility in Kfar Truman.  BFL is an organization of injured IDF soldiers who help support other injured soldiers.</w:t>
      </w:r>
    </w:p>
    <w:p w:rsidR="00CD4569" w:rsidRPr="00380D0E" w:rsidRDefault="00380D0E" w:rsidP="00CD4569">
      <w:pPr>
        <w:pStyle w:val="NormalPar"/>
        <w:widowControl/>
        <w:numPr>
          <w:ilvl w:val="0"/>
          <w:numId w:val="1"/>
        </w:numPr>
        <w:pBdr>
          <w:top w:val="nil"/>
          <w:left w:val="nil"/>
          <w:bottom w:val="nil"/>
          <w:right w:val="nil"/>
          <w:between w:val="nil"/>
        </w:pBdr>
        <w:shd w:val="clear" w:color="auto" w:fill="FFFFFF" w:themeFill="background1"/>
        <w:rPr>
          <w:rFonts w:asciiTheme="minorHAnsi" w:hAnsiTheme="minorHAnsi" w:cstheme="minorHAnsi"/>
          <w:b/>
          <w:bCs/>
        </w:rPr>
      </w:pPr>
      <w:r>
        <w:rPr>
          <w:rFonts w:asciiTheme="minorHAnsi" w:hAnsiTheme="minorHAnsi" w:cstheme="minorHAnsi"/>
        </w:rPr>
        <w:t>Dinner break (on own)</w:t>
      </w:r>
    </w:p>
    <w:p w:rsidR="00CD4569" w:rsidRPr="00CD4569" w:rsidRDefault="00CD4569" w:rsidP="00CD4569">
      <w:pPr>
        <w:pStyle w:val="NormalPar"/>
        <w:widowControl/>
        <w:numPr>
          <w:ilvl w:val="0"/>
          <w:numId w:val="1"/>
        </w:numPr>
        <w:pBdr>
          <w:top w:val="nil"/>
          <w:left w:val="nil"/>
          <w:bottom w:val="nil"/>
          <w:right w:val="nil"/>
          <w:between w:val="nil"/>
        </w:pBdr>
        <w:shd w:val="clear" w:color="auto" w:fill="FFFFFF" w:themeFill="background1"/>
        <w:rPr>
          <w:rFonts w:asciiTheme="minorHAnsi" w:hAnsiTheme="minorHAnsi" w:cstheme="minorHAnsi"/>
          <w:b/>
          <w:bCs/>
        </w:rPr>
      </w:pPr>
      <w:r>
        <w:rPr>
          <w:rFonts w:asciiTheme="minorHAnsi" w:hAnsiTheme="minorHAnsi" w:cstheme="minorHAnsi"/>
        </w:rPr>
        <w:t xml:space="preserve">Evening:  Meet with a </w:t>
      </w:r>
      <w:r w:rsidRPr="00CD4569">
        <w:rPr>
          <w:rFonts w:asciiTheme="minorHAnsi" w:hAnsiTheme="minorHAnsi" w:cstheme="minorHAnsi"/>
        </w:rPr>
        <w:t>political analyst</w:t>
      </w:r>
      <w:r>
        <w:rPr>
          <w:rFonts w:asciiTheme="minorHAnsi" w:hAnsiTheme="minorHAnsi" w:cstheme="minorHAnsi"/>
        </w:rPr>
        <w:t xml:space="preserve"> for an update on what has happened in Israel </w:t>
      </w:r>
      <w:r w:rsidR="007A1051">
        <w:rPr>
          <w:rFonts w:asciiTheme="minorHAnsi" w:hAnsiTheme="minorHAnsi" w:cstheme="minorHAnsi"/>
        </w:rPr>
        <w:t>over</w:t>
      </w:r>
      <w:r>
        <w:rPr>
          <w:rFonts w:asciiTheme="minorHAnsi" w:hAnsiTheme="minorHAnsi" w:cstheme="minorHAnsi"/>
        </w:rPr>
        <w:t xml:space="preserve"> the last year and a glimpse into the future</w:t>
      </w:r>
      <w:r w:rsidR="007A1051">
        <w:rPr>
          <w:rFonts w:asciiTheme="minorHAnsi" w:hAnsiTheme="minorHAnsi" w:cstheme="minorHAnsi"/>
        </w:rPr>
        <w:t>.</w:t>
      </w:r>
    </w:p>
    <w:p w:rsidR="00997EE8" w:rsidRPr="00CD4569" w:rsidRDefault="00997EE8" w:rsidP="00CD4569">
      <w:pPr>
        <w:pStyle w:val="NormalPar"/>
        <w:widowControl/>
        <w:rPr>
          <w:rFonts w:asciiTheme="minorHAnsi" w:hAnsiTheme="minorHAnsi" w:cstheme="minorBidi"/>
          <w:b/>
          <w:bCs/>
          <w:i/>
          <w:iCs/>
          <w:u w:val="single"/>
        </w:rPr>
      </w:pPr>
      <w:r w:rsidRPr="00CD4569">
        <w:rPr>
          <w:rFonts w:asciiTheme="minorHAnsi" w:hAnsiTheme="minorHAnsi" w:cstheme="minorBidi"/>
          <w:b/>
          <w:bCs/>
          <w:i/>
          <w:iCs/>
        </w:rPr>
        <w:t xml:space="preserve">Overnight: </w:t>
      </w:r>
      <w:proofErr w:type="spellStart"/>
      <w:r w:rsidR="00CD4569">
        <w:rPr>
          <w:rFonts w:asciiTheme="minorHAnsi" w:hAnsiTheme="minorHAnsi" w:cstheme="minorBidi"/>
          <w:i/>
          <w:iCs/>
        </w:rPr>
        <w:t>Isrotel</w:t>
      </w:r>
      <w:proofErr w:type="spellEnd"/>
      <w:r w:rsidR="00CD4569">
        <w:rPr>
          <w:rFonts w:asciiTheme="minorHAnsi" w:hAnsiTheme="minorHAnsi" w:cstheme="minorBidi"/>
          <w:i/>
          <w:iCs/>
        </w:rPr>
        <w:t xml:space="preserve"> Port Tower, Tel Aviv</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9"/>
        <w:gridCol w:w="7307"/>
      </w:tblGrid>
      <w:tr w:rsidR="00997EE8" w:rsidRPr="00BC6B24" w:rsidTr="00237B64">
        <w:tc>
          <w:tcPr>
            <w:tcW w:w="2538" w:type="dxa"/>
            <w:shd w:val="clear" w:color="auto" w:fill="D9D9D9" w:themeFill="background1" w:themeFillShade="D9"/>
          </w:tcPr>
          <w:p w:rsidR="00997EE8" w:rsidRPr="00BC6B24" w:rsidRDefault="00CD4569" w:rsidP="00237B64">
            <w:pPr>
              <w:pStyle w:val="NormalPar"/>
              <w:widowControl/>
              <w:rPr>
                <w:rFonts w:asciiTheme="minorHAnsi" w:hAnsiTheme="minorHAnsi" w:cstheme="minorBidi"/>
                <w:b/>
                <w:bCs/>
                <w:i/>
                <w:iCs/>
                <w:caps/>
              </w:rPr>
            </w:pPr>
            <w:r>
              <w:rPr>
                <w:rFonts w:asciiTheme="minorHAnsi" w:hAnsiTheme="minorHAnsi" w:cstheme="minorBidi"/>
                <w:b/>
                <w:bCs/>
              </w:rPr>
              <w:t>Monday, May 12</w:t>
            </w:r>
          </w:p>
        </w:tc>
        <w:tc>
          <w:tcPr>
            <w:tcW w:w="7758" w:type="dxa"/>
            <w:shd w:val="clear" w:color="auto" w:fill="D9D9D9" w:themeFill="background1" w:themeFillShade="D9"/>
          </w:tcPr>
          <w:p w:rsidR="00997EE8" w:rsidRPr="00BC6B24" w:rsidRDefault="00CD4569" w:rsidP="00237B64">
            <w:pPr>
              <w:pStyle w:val="NormalPar"/>
              <w:widowControl/>
              <w:rPr>
                <w:rFonts w:asciiTheme="minorHAnsi" w:hAnsiTheme="minorHAnsi" w:cstheme="minorBidi"/>
                <w:b/>
                <w:bCs/>
                <w:i/>
                <w:iCs/>
                <w:caps/>
              </w:rPr>
            </w:pPr>
            <w:r>
              <w:rPr>
                <w:rFonts w:asciiTheme="minorHAnsi" w:hAnsiTheme="minorHAnsi" w:cstheme="minorBidi"/>
                <w:b/>
                <w:bCs/>
                <w:i/>
                <w:iCs/>
                <w:caps/>
              </w:rPr>
              <w:t>Otef aza-the gaza envelope</w:t>
            </w:r>
          </w:p>
        </w:tc>
      </w:tr>
    </w:tbl>
    <w:p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CD4569">
        <w:rPr>
          <w:rFonts w:asciiTheme="minorHAnsi" w:hAnsiTheme="minorHAnsi" w:cstheme="minorBidi"/>
        </w:rPr>
        <w:t xml:space="preserve"> hotel</w:t>
      </w:r>
    </w:p>
    <w:p w:rsidR="00CD4569" w:rsidRDefault="00CD4569" w:rsidP="00997EE8">
      <w:pPr>
        <w:pStyle w:val="NormalPar"/>
        <w:widowControl/>
        <w:numPr>
          <w:ilvl w:val="0"/>
          <w:numId w:val="1"/>
        </w:numPr>
        <w:rPr>
          <w:rFonts w:asciiTheme="minorHAnsi" w:hAnsiTheme="minorHAnsi" w:cstheme="minorBidi"/>
        </w:rPr>
      </w:pPr>
      <w:r>
        <w:rPr>
          <w:rFonts w:asciiTheme="minorHAnsi" w:hAnsiTheme="minorHAnsi" w:cstheme="minorBidi"/>
        </w:rPr>
        <w:t>Travel south to the communities bordering Gaza.</w:t>
      </w:r>
    </w:p>
    <w:p w:rsidR="00CD4569" w:rsidRDefault="00CD4569" w:rsidP="00CD4569">
      <w:pPr>
        <w:pStyle w:val="NormalPar"/>
        <w:widowControl/>
        <w:numPr>
          <w:ilvl w:val="0"/>
          <w:numId w:val="1"/>
        </w:numPr>
        <w:rPr>
          <w:rFonts w:asciiTheme="minorHAnsi" w:hAnsiTheme="minorHAnsi"/>
        </w:rPr>
      </w:pPr>
      <w:r w:rsidRPr="00CD4569">
        <w:rPr>
          <w:rFonts w:asciiTheme="minorHAnsi" w:hAnsiTheme="minorHAnsi"/>
        </w:rPr>
        <w:t>Agricultural work on a farm in the Gaza perimeter</w:t>
      </w:r>
      <w:r>
        <w:rPr>
          <w:rFonts w:asciiTheme="minorHAnsi" w:hAnsiTheme="minorHAnsi"/>
        </w:rPr>
        <w:t>.</w:t>
      </w:r>
    </w:p>
    <w:p w:rsidR="00CD4569" w:rsidRPr="00CD4569" w:rsidRDefault="00CD4569" w:rsidP="00CD4569">
      <w:pPr>
        <w:pStyle w:val="NormalPar"/>
        <w:widowControl/>
        <w:numPr>
          <w:ilvl w:val="0"/>
          <w:numId w:val="1"/>
        </w:numPr>
        <w:rPr>
          <w:rFonts w:asciiTheme="minorHAnsi" w:hAnsiTheme="minorHAnsi"/>
        </w:rPr>
      </w:pPr>
      <w:r>
        <w:rPr>
          <w:rFonts w:asciiTheme="minorHAnsi" w:hAnsiTheme="minorHAnsi"/>
          <w:u w:val="single"/>
        </w:rPr>
        <w:t>Picnic Lunch</w:t>
      </w:r>
    </w:p>
    <w:p w:rsidR="00CD4569" w:rsidRPr="00CD4569" w:rsidRDefault="00CD4569" w:rsidP="00CD4569">
      <w:pPr>
        <w:pStyle w:val="NormalPar"/>
        <w:widowControl/>
        <w:numPr>
          <w:ilvl w:val="0"/>
          <w:numId w:val="1"/>
        </w:numPr>
        <w:rPr>
          <w:rFonts w:asciiTheme="minorHAnsi" w:hAnsiTheme="minorHAnsi"/>
        </w:rPr>
      </w:pPr>
      <w:r w:rsidRPr="00CD4569">
        <w:rPr>
          <w:rFonts w:asciiTheme="minorHAnsi" w:hAnsiTheme="minorHAnsi"/>
        </w:rPr>
        <w:t xml:space="preserve">Pay your respects at the site of the </w:t>
      </w:r>
      <w:r>
        <w:rPr>
          <w:rFonts w:asciiTheme="minorHAnsi" w:hAnsiTheme="minorHAnsi"/>
        </w:rPr>
        <w:t>Nov</w:t>
      </w:r>
      <w:r w:rsidR="007A1051">
        <w:rPr>
          <w:rFonts w:asciiTheme="minorHAnsi" w:hAnsiTheme="minorHAnsi"/>
        </w:rPr>
        <w:t>a</w:t>
      </w:r>
      <w:r>
        <w:rPr>
          <w:rFonts w:asciiTheme="minorHAnsi" w:hAnsiTheme="minorHAnsi"/>
        </w:rPr>
        <w:t xml:space="preserve"> Festival at Re’im</w:t>
      </w:r>
      <w:r w:rsidR="007A1051">
        <w:rPr>
          <w:rFonts w:asciiTheme="minorHAnsi" w:hAnsiTheme="minorHAnsi"/>
        </w:rPr>
        <w:t xml:space="preserve"> where so many young people were killed or kidnapped by Hamas</w:t>
      </w:r>
      <w:r>
        <w:rPr>
          <w:rFonts w:asciiTheme="minorHAnsi" w:hAnsiTheme="minorHAnsi"/>
        </w:rPr>
        <w:t>.</w:t>
      </w:r>
    </w:p>
    <w:p w:rsidR="00754097" w:rsidRPr="00754097" w:rsidRDefault="00754097" w:rsidP="00754097">
      <w:pPr>
        <w:pStyle w:val="NormalPar"/>
        <w:widowControl/>
        <w:numPr>
          <w:ilvl w:val="0"/>
          <w:numId w:val="1"/>
        </w:numPr>
        <w:rPr>
          <w:rFonts w:asciiTheme="minorHAnsi" w:hAnsiTheme="minorHAnsi"/>
        </w:rPr>
      </w:pPr>
      <w:r>
        <w:rPr>
          <w:rFonts w:asciiTheme="minorHAnsi" w:hAnsiTheme="minorHAnsi"/>
        </w:rPr>
        <w:t xml:space="preserve">Visit the </w:t>
      </w:r>
      <w:r w:rsidRPr="00754097">
        <w:rPr>
          <w:rFonts w:asciiTheme="minorHAnsi" w:hAnsiTheme="minorHAnsi"/>
        </w:rPr>
        <w:t>collection of destroyed cars near Moshav Tkuma</w:t>
      </w:r>
      <w:r w:rsidR="00F35F04">
        <w:rPr>
          <w:rFonts w:asciiTheme="minorHAnsi" w:hAnsiTheme="minorHAnsi"/>
        </w:rPr>
        <w:t>.</w:t>
      </w:r>
    </w:p>
    <w:p w:rsidR="00CD4569" w:rsidRPr="00722936" w:rsidRDefault="00CD4569" w:rsidP="00CD4569">
      <w:pPr>
        <w:pStyle w:val="NormalPar"/>
        <w:widowControl/>
        <w:numPr>
          <w:ilvl w:val="0"/>
          <w:numId w:val="1"/>
        </w:numPr>
        <w:rPr>
          <w:rFonts w:asciiTheme="minorHAnsi" w:hAnsiTheme="minorHAnsi"/>
          <w:b/>
          <w:bCs/>
        </w:rPr>
      </w:pPr>
      <w:r w:rsidRPr="00754097">
        <w:rPr>
          <w:rFonts w:asciiTheme="minorHAnsi" w:hAnsiTheme="minorHAnsi"/>
        </w:rPr>
        <w:lastRenderedPageBreak/>
        <w:t>Visit to Segev Shalom</w:t>
      </w:r>
      <w:r>
        <w:rPr>
          <w:rFonts w:asciiTheme="minorHAnsi" w:hAnsiTheme="minorHAnsi"/>
        </w:rPr>
        <w:t xml:space="preserve"> to meet with Amal, an inspirational Bedouin woman who has taken it upon herself to help with much of the 200,000 strong Bedouin community of the Negev during this difficult time; work with her in packing foods and other essentials for Israel’s Bedouin community</w:t>
      </w:r>
      <w:r w:rsidR="00722936">
        <w:rPr>
          <w:rFonts w:asciiTheme="minorHAnsi" w:hAnsiTheme="minorHAnsi"/>
        </w:rPr>
        <w:t>.</w:t>
      </w:r>
    </w:p>
    <w:p w:rsidR="00722936" w:rsidRPr="00ED5BC3" w:rsidRDefault="00722936" w:rsidP="00CD4569">
      <w:pPr>
        <w:pStyle w:val="NormalPar"/>
        <w:widowControl/>
        <w:numPr>
          <w:ilvl w:val="0"/>
          <w:numId w:val="1"/>
        </w:numPr>
        <w:rPr>
          <w:rFonts w:asciiTheme="minorHAnsi" w:hAnsiTheme="minorHAnsi"/>
          <w:b/>
          <w:bCs/>
        </w:rPr>
      </w:pPr>
      <w:r>
        <w:rPr>
          <w:rFonts w:asciiTheme="minorHAnsi" w:hAnsiTheme="minorHAnsi"/>
        </w:rPr>
        <w:t>Return to Tel Aviv for dinner and overnight.</w:t>
      </w:r>
    </w:p>
    <w:p w:rsidR="00997EE8" w:rsidRPr="00BC6B24" w:rsidRDefault="00997EE8" w:rsidP="00CD4569">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sidR="0055318D">
        <w:rPr>
          <w:rFonts w:asciiTheme="minorHAnsi" w:hAnsiTheme="minorHAnsi" w:cstheme="minorBidi"/>
          <w:i/>
          <w:iCs/>
        </w:rPr>
        <w:t>Isrotel</w:t>
      </w:r>
      <w:proofErr w:type="spellEnd"/>
      <w:r w:rsidR="0055318D">
        <w:rPr>
          <w:rFonts w:asciiTheme="minorHAnsi" w:hAnsiTheme="minorHAnsi" w:cstheme="minorBidi"/>
          <w:i/>
          <w:iCs/>
        </w:rPr>
        <w:t xml:space="preserve"> Port Tower, Tel Aviv</w:t>
      </w:r>
    </w:p>
    <w:p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2"/>
        <w:gridCol w:w="7314"/>
      </w:tblGrid>
      <w:tr w:rsidR="00997EE8" w:rsidRPr="00BC6B24" w:rsidTr="00237B64">
        <w:tc>
          <w:tcPr>
            <w:tcW w:w="2538" w:type="dxa"/>
            <w:shd w:val="clear" w:color="auto" w:fill="D9D9D9" w:themeFill="background1" w:themeFillShade="D9"/>
          </w:tcPr>
          <w:p w:rsidR="00997EE8" w:rsidRPr="00BC6B24" w:rsidRDefault="00722936" w:rsidP="00237B64">
            <w:pPr>
              <w:pStyle w:val="NormalPar"/>
              <w:widowControl/>
              <w:rPr>
                <w:rFonts w:asciiTheme="minorHAnsi" w:hAnsiTheme="minorHAnsi" w:cstheme="minorBidi"/>
                <w:b/>
                <w:bCs/>
                <w:i/>
                <w:iCs/>
                <w:caps/>
              </w:rPr>
            </w:pPr>
            <w:r>
              <w:rPr>
                <w:rFonts w:asciiTheme="minorHAnsi" w:hAnsiTheme="minorHAnsi" w:cstheme="minorBidi"/>
                <w:b/>
                <w:bCs/>
              </w:rPr>
              <w:t>Tuesday, May 13</w:t>
            </w:r>
          </w:p>
        </w:tc>
        <w:tc>
          <w:tcPr>
            <w:tcW w:w="7758" w:type="dxa"/>
            <w:shd w:val="clear" w:color="auto" w:fill="D9D9D9" w:themeFill="background1" w:themeFillShade="D9"/>
          </w:tcPr>
          <w:p w:rsidR="00997EE8" w:rsidRPr="00BC6B24" w:rsidRDefault="00380D0E" w:rsidP="00237B64">
            <w:pPr>
              <w:pStyle w:val="NormalPar"/>
              <w:widowControl/>
              <w:rPr>
                <w:rFonts w:asciiTheme="minorHAnsi" w:hAnsiTheme="minorHAnsi" w:cstheme="minorBidi"/>
                <w:b/>
                <w:bCs/>
                <w:i/>
                <w:iCs/>
                <w:caps/>
              </w:rPr>
            </w:pPr>
            <w:r>
              <w:rPr>
                <w:rFonts w:asciiTheme="minorHAnsi" w:hAnsiTheme="minorHAnsi" w:cstheme="minorBidi"/>
                <w:b/>
                <w:bCs/>
                <w:i/>
                <w:iCs/>
                <w:caps/>
              </w:rPr>
              <w:t>Carmel/Haifa Area</w:t>
            </w:r>
          </w:p>
        </w:tc>
      </w:tr>
    </w:tbl>
    <w:p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722936">
        <w:rPr>
          <w:rFonts w:asciiTheme="minorHAnsi" w:hAnsiTheme="minorHAnsi" w:cstheme="minorBidi"/>
        </w:rPr>
        <w:t xml:space="preserve"> the hotel.</w:t>
      </w:r>
    </w:p>
    <w:p w:rsidR="00C44623" w:rsidRPr="00C44623" w:rsidRDefault="0055318D" w:rsidP="00754097">
      <w:pPr>
        <w:pStyle w:val="NormalPar"/>
        <w:numPr>
          <w:ilvl w:val="0"/>
          <w:numId w:val="1"/>
        </w:numPr>
        <w:rPr>
          <w:rFonts w:asciiTheme="minorHAnsi" w:hAnsiTheme="minorHAnsi" w:cstheme="minorBidi"/>
        </w:rPr>
      </w:pPr>
      <w:r>
        <w:rPr>
          <w:rFonts w:asciiTheme="minorHAnsi" w:hAnsiTheme="minorHAnsi" w:cstheme="minorBidi"/>
        </w:rPr>
        <w:t>Agricultural volunteering</w:t>
      </w:r>
      <w:r w:rsidR="00C44623" w:rsidRPr="00C44623">
        <w:rPr>
          <w:rFonts w:asciiTheme="minorHAnsi" w:hAnsiTheme="minorHAnsi" w:cstheme="minorBidi"/>
        </w:rPr>
        <w:t xml:space="preserve"> on Moshav </w:t>
      </w:r>
      <w:proofErr w:type="spellStart"/>
      <w:r w:rsidR="00C44623" w:rsidRPr="00C44623">
        <w:rPr>
          <w:rFonts w:asciiTheme="minorHAnsi" w:hAnsiTheme="minorHAnsi" w:cstheme="minorBidi"/>
        </w:rPr>
        <w:t>Tzrufa</w:t>
      </w:r>
      <w:proofErr w:type="spellEnd"/>
      <w:r>
        <w:rPr>
          <w:rFonts w:asciiTheme="minorHAnsi" w:hAnsiTheme="minorHAnsi" w:cstheme="minorBidi"/>
        </w:rPr>
        <w:t xml:space="preserve"> or at the </w:t>
      </w:r>
      <w:proofErr w:type="spellStart"/>
      <w:r>
        <w:rPr>
          <w:rFonts w:asciiTheme="minorHAnsi" w:hAnsiTheme="minorHAnsi" w:cstheme="minorBidi"/>
        </w:rPr>
        <w:t>Leket</w:t>
      </w:r>
      <w:proofErr w:type="spellEnd"/>
      <w:r>
        <w:rPr>
          <w:rFonts w:asciiTheme="minorHAnsi" w:hAnsiTheme="minorHAnsi" w:cstheme="minorBidi"/>
        </w:rPr>
        <w:t xml:space="preserve"> logistics center in Raanana.</w:t>
      </w:r>
    </w:p>
    <w:p w:rsidR="00C44623" w:rsidRDefault="0055318D" w:rsidP="00380D0E">
      <w:pPr>
        <w:pStyle w:val="NormalPar"/>
        <w:numPr>
          <w:ilvl w:val="0"/>
          <w:numId w:val="1"/>
        </w:numPr>
        <w:rPr>
          <w:rFonts w:asciiTheme="minorHAnsi" w:hAnsiTheme="minorHAnsi" w:cstheme="minorBidi"/>
        </w:rPr>
      </w:pPr>
      <w:r>
        <w:rPr>
          <w:rFonts w:asciiTheme="minorHAnsi" w:hAnsiTheme="minorHAnsi" w:cstheme="minorBidi"/>
        </w:rPr>
        <w:t xml:space="preserve">Enjoy a </w:t>
      </w:r>
      <w:r w:rsidRPr="0055318D">
        <w:rPr>
          <w:rFonts w:asciiTheme="minorHAnsi" w:hAnsiTheme="minorHAnsi" w:cstheme="minorBidi"/>
          <w:u w:val="single"/>
        </w:rPr>
        <w:t xml:space="preserve">traditional </w:t>
      </w:r>
      <w:r w:rsidR="00380D0E">
        <w:rPr>
          <w:rFonts w:asciiTheme="minorHAnsi" w:hAnsiTheme="minorHAnsi" w:cstheme="minorBidi"/>
          <w:u w:val="single"/>
        </w:rPr>
        <w:t>home hospitality Druze lunch</w:t>
      </w:r>
      <w:r w:rsidR="00380D0E">
        <w:rPr>
          <w:rFonts w:asciiTheme="minorHAnsi" w:hAnsiTheme="minorHAnsi" w:cstheme="minorBidi"/>
        </w:rPr>
        <w:t>.  Learn about the Druze religion and culture and the community’s significant contribution to the security of Israel.</w:t>
      </w:r>
    </w:p>
    <w:p w:rsidR="0055318D" w:rsidRDefault="0055318D" w:rsidP="0055318D">
      <w:pPr>
        <w:pStyle w:val="NormalPar"/>
        <w:numPr>
          <w:ilvl w:val="0"/>
          <w:numId w:val="1"/>
        </w:numPr>
        <w:rPr>
          <w:rFonts w:asciiTheme="minorHAnsi" w:hAnsiTheme="minorHAnsi" w:cstheme="minorBidi"/>
        </w:rPr>
      </w:pPr>
      <w:r>
        <w:rPr>
          <w:rFonts w:asciiTheme="minorHAnsi" w:hAnsiTheme="minorHAnsi" w:cstheme="minorBidi"/>
        </w:rPr>
        <w:t>Continue to Haifa for a visit to Rambam Hospital, the major trauma center serving Israel’s north.  Hear how they operate during emergency situations</w:t>
      </w:r>
      <w:r w:rsidR="004A602C">
        <w:rPr>
          <w:rFonts w:asciiTheme="minorHAnsi" w:hAnsiTheme="minorHAnsi" w:cstheme="minorBidi"/>
        </w:rPr>
        <w:t xml:space="preserve"> including the underground wards</w:t>
      </w:r>
      <w:r>
        <w:rPr>
          <w:rFonts w:asciiTheme="minorHAnsi" w:hAnsiTheme="minorHAnsi" w:cstheme="minorBidi"/>
        </w:rPr>
        <w:t>.</w:t>
      </w:r>
    </w:p>
    <w:p w:rsidR="0055318D" w:rsidRPr="00ED5BC3" w:rsidRDefault="0055318D" w:rsidP="0055318D">
      <w:pPr>
        <w:pStyle w:val="NormalPar"/>
        <w:widowControl/>
        <w:numPr>
          <w:ilvl w:val="0"/>
          <w:numId w:val="1"/>
        </w:numPr>
        <w:rPr>
          <w:rFonts w:asciiTheme="minorHAnsi" w:hAnsiTheme="minorHAnsi"/>
          <w:b/>
          <w:bCs/>
        </w:rPr>
      </w:pPr>
      <w:r>
        <w:rPr>
          <w:rFonts w:asciiTheme="minorHAnsi" w:hAnsiTheme="minorHAnsi"/>
        </w:rPr>
        <w:t>Return to Tel Aviv for dinner and overnight.</w:t>
      </w:r>
    </w:p>
    <w:p w:rsidR="00997EE8" w:rsidRPr="00BC6B24" w:rsidRDefault="00997EE8" w:rsidP="00C44623">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sidR="0055318D">
        <w:rPr>
          <w:rFonts w:asciiTheme="minorHAnsi" w:hAnsiTheme="minorHAnsi" w:cstheme="minorBidi"/>
          <w:i/>
          <w:iCs/>
        </w:rPr>
        <w:t>Isrotel</w:t>
      </w:r>
      <w:proofErr w:type="spellEnd"/>
      <w:r w:rsidR="0055318D">
        <w:rPr>
          <w:rFonts w:asciiTheme="minorHAnsi" w:hAnsiTheme="minorHAnsi" w:cstheme="minorBidi"/>
          <w:i/>
          <w:iCs/>
        </w:rPr>
        <w:t xml:space="preserve"> Port Tower, Tel Aviv</w:t>
      </w:r>
    </w:p>
    <w:p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62"/>
        <w:gridCol w:w="7284"/>
      </w:tblGrid>
      <w:tr w:rsidR="00997EE8" w:rsidRPr="00BC6B24" w:rsidTr="00237B64">
        <w:tc>
          <w:tcPr>
            <w:tcW w:w="2538" w:type="dxa"/>
            <w:shd w:val="clear" w:color="auto" w:fill="D9D9D9" w:themeFill="background1" w:themeFillShade="D9"/>
          </w:tcPr>
          <w:p w:rsidR="00997EE8" w:rsidRPr="00BC6B24" w:rsidRDefault="0055318D" w:rsidP="00237B64">
            <w:pPr>
              <w:pStyle w:val="NormalPar"/>
              <w:widowControl/>
              <w:rPr>
                <w:rFonts w:asciiTheme="minorHAnsi" w:hAnsiTheme="minorHAnsi" w:cstheme="minorBidi"/>
                <w:b/>
                <w:bCs/>
                <w:i/>
                <w:iCs/>
                <w:caps/>
              </w:rPr>
            </w:pPr>
            <w:r>
              <w:rPr>
                <w:rFonts w:asciiTheme="minorHAnsi" w:hAnsiTheme="minorHAnsi" w:cstheme="minorBidi"/>
                <w:b/>
                <w:bCs/>
              </w:rPr>
              <w:t>Wednesday, May 14</w:t>
            </w:r>
          </w:p>
        </w:tc>
        <w:tc>
          <w:tcPr>
            <w:tcW w:w="7758" w:type="dxa"/>
            <w:shd w:val="clear" w:color="auto" w:fill="D9D9D9" w:themeFill="background1" w:themeFillShade="D9"/>
          </w:tcPr>
          <w:p w:rsidR="00997EE8" w:rsidRPr="00BC6B24" w:rsidRDefault="0055318D" w:rsidP="00237B64">
            <w:pPr>
              <w:pStyle w:val="NormalPar"/>
              <w:widowControl/>
              <w:rPr>
                <w:rFonts w:asciiTheme="minorHAnsi" w:hAnsiTheme="minorHAnsi" w:cstheme="minorBidi"/>
                <w:b/>
                <w:bCs/>
                <w:i/>
                <w:iCs/>
                <w:caps/>
              </w:rPr>
            </w:pPr>
            <w:r>
              <w:rPr>
                <w:rFonts w:asciiTheme="minorHAnsi" w:hAnsiTheme="minorHAnsi" w:cstheme="minorBidi"/>
                <w:b/>
                <w:bCs/>
                <w:i/>
                <w:iCs/>
                <w:caps/>
              </w:rPr>
              <w:t>To be a free nation in our land…</w:t>
            </w:r>
          </w:p>
        </w:tc>
      </w:tr>
    </w:tbl>
    <w:p w:rsidR="00997EE8" w:rsidRDefault="00997EE8" w:rsidP="00997EE8">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55318D">
        <w:rPr>
          <w:rFonts w:asciiTheme="minorHAnsi" w:hAnsiTheme="minorHAnsi" w:cstheme="minorBidi"/>
        </w:rPr>
        <w:t xml:space="preserve"> the hotel followed by check-out.</w:t>
      </w:r>
    </w:p>
    <w:p w:rsidR="004A602C" w:rsidRDefault="004A602C" w:rsidP="004A602C">
      <w:pPr>
        <w:pStyle w:val="NormalPar"/>
        <w:widowControl/>
        <w:numPr>
          <w:ilvl w:val="0"/>
          <w:numId w:val="1"/>
        </w:numPr>
        <w:rPr>
          <w:rFonts w:asciiTheme="minorHAnsi" w:hAnsiTheme="minorHAnsi" w:cstheme="minorBidi"/>
        </w:rPr>
      </w:pPr>
      <w:r w:rsidRPr="004A602C">
        <w:rPr>
          <w:rFonts w:asciiTheme="minorHAnsi" w:hAnsiTheme="minorHAnsi" w:cstheme="minorBidi"/>
        </w:rPr>
        <w:t xml:space="preserve">En route to Jerusalem, </w:t>
      </w:r>
      <w:r>
        <w:rPr>
          <w:rFonts w:asciiTheme="minorHAnsi" w:hAnsiTheme="minorHAnsi" w:cstheme="minorBidi"/>
        </w:rPr>
        <w:t xml:space="preserve">visit the interactive Khan </w:t>
      </w:r>
      <w:proofErr w:type="spellStart"/>
      <w:r>
        <w:rPr>
          <w:rFonts w:asciiTheme="minorHAnsi" w:hAnsiTheme="minorHAnsi" w:cstheme="minorBidi"/>
        </w:rPr>
        <w:t>Sha’ar</w:t>
      </w:r>
      <w:proofErr w:type="spellEnd"/>
      <w:r>
        <w:rPr>
          <w:rFonts w:asciiTheme="minorHAnsi" w:hAnsiTheme="minorHAnsi" w:cstheme="minorBidi"/>
        </w:rPr>
        <w:t xml:space="preserve"> Hagai museum, which brings to life the heroism of so many who tried to break the siege of Jerusalem during the War of Independence.</w:t>
      </w:r>
    </w:p>
    <w:p w:rsidR="004A602C" w:rsidRDefault="004A602C" w:rsidP="004A602C">
      <w:pPr>
        <w:pStyle w:val="NormalPar"/>
        <w:widowControl/>
        <w:numPr>
          <w:ilvl w:val="0"/>
          <w:numId w:val="1"/>
        </w:numPr>
        <w:rPr>
          <w:rFonts w:asciiTheme="minorHAnsi" w:hAnsiTheme="minorHAnsi" w:cstheme="minorBidi"/>
        </w:rPr>
      </w:pPr>
      <w:r>
        <w:rPr>
          <w:rFonts w:asciiTheme="minorHAnsi" w:hAnsiTheme="minorHAnsi" w:cstheme="minorBidi"/>
        </w:rPr>
        <w:t xml:space="preserve">Lunch stop (on own) </w:t>
      </w:r>
      <w:proofErr w:type="spellStart"/>
      <w:r>
        <w:rPr>
          <w:rFonts w:asciiTheme="minorHAnsi" w:hAnsiTheme="minorHAnsi" w:cstheme="minorBidi"/>
        </w:rPr>
        <w:t>en</w:t>
      </w:r>
      <w:proofErr w:type="spellEnd"/>
      <w:r>
        <w:rPr>
          <w:rFonts w:asciiTheme="minorHAnsi" w:hAnsiTheme="minorHAnsi" w:cstheme="minorBidi"/>
        </w:rPr>
        <w:t xml:space="preserve"> route.</w:t>
      </w:r>
    </w:p>
    <w:p w:rsidR="004A602C" w:rsidRDefault="004A602C" w:rsidP="004A602C">
      <w:pPr>
        <w:pStyle w:val="NormalPar"/>
        <w:widowControl/>
        <w:numPr>
          <w:ilvl w:val="0"/>
          <w:numId w:val="1"/>
        </w:numPr>
        <w:rPr>
          <w:rFonts w:asciiTheme="minorHAnsi" w:hAnsiTheme="minorHAnsi" w:cstheme="minorBidi"/>
        </w:rPr>
      </w:pPr>
      <w:r>
        <w:rPr>
          <w:rFonts w:asciiTheme="minorHAnsi" w:hAnsiTheme="minorHAnsi" w:cstheme="minorBidi"/>
        </w:rPr>
        <w:t>We will pay our respects to the many who have fallen since October 7</w:t>
      </w:r>
      <w:r w:rsidRPr="004A602C">
        <w:rPr>
          <w:rFonts w:asciiTheme="minorHAnsi" w:hAnsiTheme="minorHAnsi" w:cstheme="minorBidi"/>
          <w:vertAlign w:val="superscript"/>
        </w:rPr>
        <w:t>th</w:t>
      </w:r>
      <w:r>
        <w:rPr>
          <w:rFonts w:asciiTheme="minorHAnsi" w:hAnsiTheme="minorHAnsi" w:cstheme="minorBidi"/>
        </w:rPr>
        <w:t xml:space="preserve"> defending Israel at the Mt. Herzl Military Cemetery.</w:t>
      </w:r>
    </w:p>
    <w:p w:rsidR="004A602C" w:rsidRPr="004A602C" w:rsidRDefault="004A602C" w:rsidP="004A602C">
      <w:pPr>
        <w:pStyle w:val="NormalPar"/>
        <w:widowControl/>
        <w:numPr>
          <w:ilvl w:val="0"/>
          <w:numId w:val="1"/>
        </w:numPr>
        <w:rPr>
          <w:rFonts w:asciiTheme="minorHAnsi" w:hAnsiTheme="minorHAnsi" w:cstheme="minorBidi"/>
        </w:rPr>
      </w:pPr>
      <w:r>
        <w:rPr>
          <w:rFonts w:asciiTheme="minorHAnsi" w:hAnsiTheme="minorHAnsi"/>
          <w:noProof/>
          <w:color w:val="000000"/>
        </w:rPr>
        <w:t xml:space="preserve">Meet with founders of the </w:t>
      </w:r>
      <w:r w:rsidRPr="004A602C">
        <w:rPr>
          <w:rFonts w:asciiTheme="minorHAnsi" w:hAnsiTheme="minorHAnsi"/>
          <w:noProof/>
          <w:color w:val="000000"/>
        </w:rPr>
        <w:t>Brothers and Sisters for Israel</w:t>
      </w:r>
      <w:r>
        <w:rPr>
          <w:rFonts w:asciiTheme="minorHAnsi" w:hAnsiTheme="minorHAnsi"/>
          <w:noProof/>
          <w:color w:val="000000"/>
        </w:rPr>
        <w:t xml:space="preserve"> – a protest network that changed direction on the morning of October 7</w:t>
      </w:r>
      <w:r w:rsidRPr="00B31E7C">
        <w:rPr>
          <w:rFonts w:asciiTheme="minorHAnsi" w:hAnsiTheme="minorHAnsi"/>
          <w:noProof/>
          <w:color w:val="000000"/>
          <w:vertAlign w:val="superscript"/>
        </w:rPr>
        <w:t>th</w:t>
      </w:r>
      <w:r>
        <w:rPr>
          <w:rFonts w:asciiTheme="minorHAnsi" w:hAnsiTheme="minorHAnsi"/>
          <w:noProof/>
          <w:color w:val="000000"/>
        </w:rPr>
        <w:t xml:space="preserve"> in order to provide immediate help for those affected that morning; this group will surely play an important role in the next Israeli elections.</w:t>
      </w:r>
    </w:p>
    <w:p w:rsidR="004A602C" w:rsidRPr="004A602C" w:rsidRDefault="004A602C" w:rsidP="004A602C">
      <w:pPr>
        <w:pStyle w:val="NormalPar"/>
        <w:widowControl/>
        <w:numPr>
          <w:ilvl w:val="0"/>
          <w:numId w:val="1"/>
        </w:numPr>
        <w:rPr>
          <w:rFonts w:asciiTheme="minorHAnsi" w:hAnsiTheme="minorHAnsi" w:cstheme="minorBidi"/>
        </w:rPr>
      </w:pPr>
      <w:r>
        <w:rPr>
          <w:rFonts w:asciiTheme="minorHAnsi" w:hAnsiTheme="minorHAnsi"/>
          <w:noProof/>
          <w:color w:val="000000"/>
        </w:rPr>
        <w:t>Check-in at hotel.</w:t>
      </w:r>
    </w:p>
    <w:p w:rsidR="004A602C" w:rsidRPr="009E7F7B" w:rsidRDefault="004A602C" w:rsidP="004A602C">
      <w:pPr>
        <w:pStyle w:val="NormalPar"/>
        <w:widowControl/>
        <w:numPr>
          <w:ilvl w:val="0"/>
          <w:numId w:val="1"/>
        </w:numPr>
        <w:rPr>
          <w:rFonts w:asciiTheme="minorHAnsi" w:hAnsiTheme="minorHAnsi" w:cstheme="minorBidi"/>
        </w:rPr>
      </w:pPr>
      <w:r>
        <w:rPr>
          <w:rFonts w:asciiTheme="minorHAnsi" w:hAnsiTheme="minorHAnsi"/>
          <w:noProof/>
          <w:color w:val="000000"/>
        </w:rPr>
        <w:t>Dinner and evening at leisure.</w:t>
      </w:r>
    </w:p>
    <w:p w:rsidR="00997EE8" w:rsidRPr="004A602C" w:rsidRDefault="00997EE8" w:rsidP="004A602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0055318D" w:rsidRPr="004A602C">
        <w:rPr>
          <w:rFonts w:asciiTheme="minorHAnsi" w:hAnsiTheme="minorHAnsi" w:cstheme="minorBidi"/>
          <w:i/>
          <w:iCs/>
        </w:rPr>
        <w:t>Dan Panorama, Jerusalem</w:t>
      </w:r>
    </w:p>
    <w:p w:rsidR="004B1CD5" w:rsidRPr="00BC6B24" w:rsidRDefault="004B1CD5"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46"/>
        <w:gridCol w:w="7300"/>
      </w:tblGrid>
      <w:tr w:rsidR="004A602C" w:rsidRPr="00BC6B24" w:rsidTr="001962DB">
        <w:tc>
          <w:tcPr>
            <w:tcW w:w="2538" w:type="dxa"/>
            <w:shd w:val="clear" w:color="auto" w:fill="D9D9D9" w:themeFill="background1" w:themeFillShade="D9"/>
          </w:tcPr>
          <w:p w:rsidR="004A602C" w:rsidRPr="00BC6B24" w:rsidRDefault="004A602C" w:rsidP="001962DB">
            <w:pPr>
              <w:pStyle w:val="NormalPar"/>
              <w:widowControl/>
              <w:rPr>
                <w:rFonts w:asciiTheme="minorHAnsi" w:hAnsiTheme="minorHAnsi" w:cstheme="minorBidi"/>
                <w:b/>
                <w:bCs/>
                <w:i/>
                <w:iCs/>
                <w:caps/>
              </w:rPr>
            </w:pPr>
            <w:r>
              <w:rPr>
                <w:rFonts w:asciiTheme="minorHAnsi" w:hAnsiTheme="minorHAnsi" w:cstheme="minorBidi"/>
                <w:b/>
                <w:bCs/>
              </w:rPr>
              <w:t>Thursday, May 15</w:t>
            </w:r>
          </w:p>
        </w:tc>
        <w:tc>
          <w:tcPr>
            <w:tcW w:w="775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i/>
                <w:iCs/>
                <w:caps/>
              </w:rPr>
              <w:t>healing hands</w:t>
            </w:r>
          </w:p>
        </w:tc>
      </w:tr>
    </w:tbl>
    <w:p w:rsidR="00C47E43" w:rsidRPr="004A602C" w:rsidRDefault="004A602C" w:rsidP="004A602C">
      <w:pPr>
        <w:pStyle w:val="NormalPar"/>
        <w:widowControl/>
        <w:numPr>
          <w:ilvl w:val="0"/>
          <w:numId w:val="18"/>
        </w:numPr>
        <w:rPr>
          <w:rFonts w:asciiTheme="minorHAnsi" w:hAnsiTheme="minorHAnsi" w:cstheme="minorBidi"/>
          <w:b/>
          <w:bCs/>
          <w:i/>
          <w:iCs/>
          <w:sz w:val="22"/>
          <w:szCs w:val="22"/>
          <w:u w:val="single"/>
        </w:rPr>
      </w:pPr>
      <w:r w:rsidRPr="00BC6B24">
        <w:rPr>
          <w:rFonts w:asciiTheme="minorHAnsi" w:hAnsiTheme="minorHAnsi" w:cstheme="minorBidi"/>
        </w:rPr>
        <w:t>Breakfast at</w:t>
      </w:r>
      <w:r>
        <w:rPr>
          <w:rFonts w:asciiTheme="minorHAnsi" w:hAnsiTheme="minorHAnsi" w:cstheme="minorBidi"/>
        </w:rPr>
        <w:t xml:space="preserve"> the hotel</w:t>
      </w:r>
    </w:p>
    <w:p w:rsidR="004A602C" w:rsidRPr="0069772A" w:rsidRDefault="004A602C"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 xml:space="preserve">Visit Hadassah Hospital on Mt. Scopus and tour the newly opened rehab facility.  </w:t>
      </w:r>
      <w:proofErr w:type="spellStart"/>
      <w:r>
        <w:rPr>
          <w:rFonts w:asciiTheme="minorHAnsi" w:hAnsiTheme="minorHAnsi" w:cstheme="minorBidi"/>
          <w:i/>
          <w:iCs/>
        </w:rPr>
        <w:t>Bikur</w:t>
      </w:r>
      <w:proofErr w:type="spellEnd"/>
      <w:r>
        <w:rPr>
          <w:rFonts w:asciiTheme="minorHAnsi" w:hAnsiTheme="minorHAnsi" w:cstheme="minorBidi"/>
          <w:i/>
          <w:iCs/>
        </w:rPr>
        <w:t xml:space="preserve"> </w:t>
      </w:r>
      <w:proofErr w:type="spellStart"/>
      <w:r>
        <w:rPr>
          <w:rFonts w:asciiTheme="minorHAnsi" w:hAnsiTheme="minorHAnsi" w:cstheme="minorBidi"/>
          <w:i/>
          <w:iCs/>
        </w:rPr>
        <w:t>Cholim</w:t>
      </w:r>
      <w:proofErr w:type="spellEnd"/>
      <w:r>
        <w:rPr>
          <w:rFonts w:asciiTheme="minorHAnsi" w:hAnsiTheme="minorHAnsi" w:cstheme="minorBidi"/>
        </w:rPr>
        <w:t xml:space="preserve"> of soldiers injured fighting or civilians hurt during terror attacks.</w:t>
      </w:r>
    </w:p>
    <w:p w:rsidR="0069772A" w:rsidRPr="0069772A" w:rsidRDefault="0069772A"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Lunch break (on own)</w:t>
      </w:r>
    </w:p>
    <w:p w:rsidR="0069772A" w:rsidRPr="0069772A" w:rsidRDefault="0069772A"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 xml:space="preserve">Hands-on volunteering with Pantry Packers or </w:t>
      </w:r>
      <w:proofErr w:type="spellStart"/>
      <w:r>
        <w:rPr>
          <w:rFonts w:asciiTheme="minorHAnsi" w:hAnsiTheme="minorHAnsi" w:cstheme="minorBidi"/>
        </w:rPr>
        <w:t>Tachlit</w:t>
      </w:r>
      <w:proofErr w:type="spellEnd"/>
      <w:r>
        <w:rPr>
          <w:rFonts w:asciiTheme="minorHAnsi" w:hAnsiTheme="minorHAnsi" w:cstheme="minorBidi"/>
        </w:rPr>
        <w:t>.</w:t>
      </w:r>
    </w:p>
    <w:p w:rsidR="0069772A" w:rsidRDefault="0069772A" w:rsidP="0069772A">
      <w:pPr>
        <w:pStyle w:val="NormalPar"/>
        <w:widowControl/>
        <w:numPr>
          <w:ilvl w:val="0"/>
          <w:numId w:val="18"/>
        </w:numPr>
        <w:rPr>
          <w:rFonts w:asciiTheme="minorHAnsi" w:hAnsiTheme="minorHAnsi"/>
        </w:rPr>
      </w:pPr>
      <w:r w:rsidRPr="00BB083F">
        <w:rPr>
          <w:rFonts w:asciiTheme="minorHAnsi" w:hAnsiTheme="minorHAnsi"/>
        </w:rPr>
        <w:t xml:space="preserve">Obtain some tools for Israel Advocacy at the </w:t>
      </w:r>
      <w:r w:rsidRPr="0069772A">
        <w:rPr>
          <w:rFonts w:asciiTheme="minorHAnsi" w:hAnsiTheme="minorHAnsi"/>
        </w:rPr>
        <w:t xml:space="preserve">Stand </w:t>
      </w:r>
      <w:proofErr w:type="gramStart"/>
      <w:r w:rsidRPr="0069772A">
        <w:rPr>
          <w:rFonts w:asciiTheme="minorHAnsi" w:hAnsiTheme="minorHAnsi"/>
        </w:rPr>
        <w:t>With</w:t>
      </w:r>
      <w:proofErr w:type="gramEnd"/>
      <w:r w:rsidRPr="0069772A">
        <w:rPr>
          <w:rFonts w:asciiTheme="minorHAnsi" w:hAnsiTheme="minorHAnsi"/>
        </w:rPr>
        <w:t xml:space="preserve"> Us Visitors Center</w:t>
      </w:r>
      <w:r>
        <w:rPr>
          <w:rFonts w:asciiTheme="minorHAnsi" w:hAnsiTheme="minorHAnsi"/>
        </w:rPr>
        <w:t>; see their Faces of October exhibition (if available).</w:t>
      </w:r>
    </w:p>
    <w:p w:rsidR="0069772A" w:rsidRPr="004A602C" w:rsidRDefault="0069772A" w:rsidP="004A602C">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noProof/>
          <w:color w:val="000000"/>
        </w:rPr>
        <w:t>Dinner and evening at leisure</w:t>
      </w:r>
    </w:p>
    <w:p w:rsidR="004A602C" w:rsidRPr="004A602C" w:rsidRDefault="004A602C" w:rsidP="004A602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Pr="004A602C">
        <w:rPr>
          <w:rFonts w:asciiTheme="minorHAnsi" w:hAnsiTheme="minorHAnsi" w:cstheme="minorBidi"/>
          <w:i/>
          <w:iCs/>
        </w:rPr>
        <w:t>Dan Panorama, Jerusalem</w:t>
      </w:r>
    </w:p>
    <w:p w:rsidR="004A602C" w:rsidRDefault="004A602C" w:rsidP="004A602C">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22"/>
        <w:gridCol w:w="7324"/>
      </w:tblGrid>
      <w:tr w:rsidR="0069772A" w:rsidRPr="00BC6B24" w:rsidTr="001962DB">
        <w:tc>
          <w:tcPr>
            <w:tcW w:w="253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rPr>
              <w:t>Friday May 16</w:t>
            </w:r>
          </w:p>
        </w:tc>
        <w:tc>
          <w:tcPr>
            <w:tcW w:w="775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i/>
                <w:iCs/>
                <w:caps/>
              </w:rPr>
              <w:t>jerusalem of gold</w:t>
            </w:r>
          </w:p>
        </w:tc>
      </w:tr>
    </w:tbl>
    <w:p w:rsidR="004A602C" w:rsidRPr="0069772A" w:rsidRDefault="004A602C" w:rsidP="004A602C">
      <w:pPr>
        <w:pStyle w:val="NormalPar"/>
        <w:widowControl/>
        <w:numPr>
          <w:ilvl w:val="0"/>
          <w:numId w:val="18"/>
        </w:numPr>
        <w:rPr>
          <w:rFonts w:asciiTheme="minorHAnsi" w:hAnsiTheme="minorHAnsi" w:cstheme="minorBidi"/>
          <w:b/>
          <w:bCs/>
          <w:i/>
          <w:iCs/>
          <w:sz w:val="22"/>
          <w:szCs w:val="22"/>
          <w:u w:val="single"/>
        </w:rPr>
      </w:pPr>
      <w:r w:rsidRPr="00BC6B24">
        <w:rPr>
          <w:rFonts w:asciiTheme="minorHAnsi" w:hAnsiTheme="minorHAnsi" w:cstheme="minorBidi"/>
        </w:rPr>
        <w:t>Breakfast at</w:t>
      </w:r>
      <w:r>
        <w:rPr>
          <w:rFonts w:asciiTheme="minorHAnsi" w:hAnsiTheme="minorHAnsi" w:cstheme="minorBidi"/>
        </w:rPr>
        <w:t xml:space="preserve"> the hotel</w:t>
      </w:r>
    </w:p>
    <w:p w:rsidR="0069772A" w:rsidRPr="0069772A" w:rsidRDefault="0069772A" w:rsidP="0069772A">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t>Learning session at the Hartman Institute or with Kolot.</w:t>
      </w:r>
    </w:p>
    <w:p w:rsidR="0069772A" w:rsidRPr="0069772A" w:rsidRDefault="00380D0E" w:rsidP="0069772A">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noProof/>
        </w:rPr>
        <w:t>M</w:t>
      </w:r>
      <w:r w:rsidRPr="001E608C">
        <w:rPr>
          <w:rFonts w:asciiTheme="minorHAnsi" w:hAnsiTheme="minorHAnsi" w:cstheme="minorBidi"/>
          <w:noProof/>
        </w:rPr>
        <w:t xml:space="preserve">eeting </w:t>
      </w:r>
      <w:r w:rsidRPr="001E608C">
        <w:rPr>
          <w:rFonts w:asciiTheme="minorHAnsi" w:hAnsiTheme="minorHAnsi" w:cstheme="minorBidi"/>
        </w:rPr>
        <w:t xml:space="preserve">with Issam Sa’ad, a former Gaza resident who fled Hamas </w:t>
      </w:r>
      <w:r>
        <w:rPr>
          <w:rFonts w:asciiTheme="minorHAnsi" w:hAnsiTheme="minorHAnsi" w:cstheme="minorBidi"/>
        </w:rPr>
        <w:t xml:space="preserve">for his perspective on the prospect of </w:t>
      </w:r>
      <w:proofErr w:type="spellStart"/>
      <w:proofErr w:type="gramStart"/>
      <w:r>
        <w:rPr>
          <w:rFonts w:asciiTheme="minorHAnsi" w:hAnsiTheme="minorHAnsi" w:cstheme="minorBidi"/>
        </w:rPr>
        <w:t>peace.</w:t>
      </w:r>
      <w:r w:rsidR="0069772A">
        <w:rPr>
          <w:rFonts w:asciiTheme="minorHAnsi" w:hAnsiTheme="minorHAnsi" w:cstheme="minorBidi"/>
        </w:rPr>
        <w:t>Explore</w:t>
      </w:r>
      <w:proofErr w:type="spellEnd"/>
      <w:proofErr w:type="gramEnd"/>
      <w:r w:rsidR="0069772A">
        <w:rPr>
          <w:rFonts w:asciiTheme="minorHAnsi" w:hAnsiTheme="minorHAnsi" w:cstheme="minorBidi"/>
        </w:rPr>
        <w:t xml:space="preserve"> the bustling </w:t>
      </w:r>
      <w:proofErr w:type="spellStart"/>
      <w:r w:rsidR="0069772A">
        <w:rPr>
          <w:rFonts w:asciiTheme="minorHAnsi" w:hAnsiTheme="minorHAnsi" w:cstheme="minorBidi"/>
        </w:rPr>
        <w:t>Machaneh</w:t>
      </w:r>
      <w:proofErr w:type="spellEnd"/>
      <w:r w:rsidR="0069772A">
        <w:rPr>
          <w:rFonts w:asciiTheme="minorHAnsi" w:hAnsiTheme="minorHAnsi" w:cstheme="minorBidi"/>
        </w:rPr>
        <w:t xml:space="preserve"> Yehuda market as Jerusalemites prepare for Shabbat.  Lunch </w:t>
      </w:r>
      <w:proofErr w:type="gramStart"/>
      <w:r w:rsidR="0069772A">
        <w:rPr>
          <w:rFonts w:asciiTheme="minorHAnsi" w:hAnsiTheme="minorHAnsi" w:cstheme="minorBidi"/>
        </w:rPr>
        <w:t>stop</w:t>
      </w:r>
      <w:proofErr w:type="gramEnd"/>
      <w:r w:rsidR="0069772A">
        <w:rPr>
          <w:rFonts w:asciiTheme="minorHAnsi" w:hAnsiTheme="minorHAnsi" w:cstheme="minorBidi"/>
        </w:rPr>
        <w:t xml:space="preserve"> on own.</w:t>
      </w:r>
    </w:p>
    <w:p w:rsidR="0069772A" w:rsidRPr="0069772A" w:rsidRDefault="0069772A" w:rsidP="0069772A">
      <w:pPr>
        <w:pStyle w:val="NormalPar"/>
        <w:widowControl/>
        <w:numPr>
          <w:ilvl w:val="0"/>
          <w:numId w:val="18"/>
        </w:numPr>
        <w:rPr>
          <w:rFonts w:asciiTheme="minorHAnsi" w:hAnsiTheme="minorHAnsi" w:cstheme="minorBidi"/>
          <w:b/>
          <w:bCs/>
          <w:i/>
          <w:iCs/>
          <w:sz w:val="22"/>
          <w:szCs w:val="22"/>
          <w:u w:val="single"/>
        </w:rPr>
      </w:pPr>
      <w:r>
        <w:rPr>
          <w:rFonts w:asciiTheme="minorHAnsi" w:hAnsiTheme="minorHAnsi" w:cstheme="minorBidi"/>
        </w:rPr>
        <w:lastRenderedPageBreak/>
        <w:t>Free time for shopping and exploration.</w:t>
      </w:r>
    </w:p>
    <w:p w:rsidR="0069772A" w:rsidRPr="00BB083F" w:rsidRDefault="0069772A" w:rsidP="0069772A">
      <w:pPr>
        <w:pStyle w:val="NormalPar"/>
        <w:widowControl/>
        <w:numPr>
          <w:ilvl w:val="0"/>
          <w:numId w:val="18"/>
        </w:numPr>
        <w:rPr>
          <w:rFonts w:asciiTheme="minorHAnsi" w:hAnsiTheme="minorHAnsi"/>
        </w:rPr>
      </w:pPr>
      <w:r w:rsidRPr="0069772A">
        <w:rPr>
          <w:rFonts w:asciiTheme="minorHAnsi" w:hAnsiTheme="minorHAnsi"/>
        </w:rPr>
        <w:t>Kabbalat Shabbat service</w:t>
      </w:r>
      <w:r>
        <w:rPr>
          <w:rFonts w:asciiTheme="minorHAnsi" w:hAnsiTheme="minorHAnsi"/>
        </w:rPr>
        <w:t xml:space="preserve"> at the </w:t>
      </w:r>
      <w:proofErr w:type="spellStart"/>
      <w:r>
        <w:rPr>
          <w:rFonts w:asciiTheme="minorHAnsi" w:hAnsiTheme="minorHAnsi"/>
        </w:rPr>
        <w:t>Ezrat</w:t>
      </w:r>
      <w:proofErr w:type="spellEnd"/>
      <w:r>
        <w:rPr>
          <w:rFonts w:asciiTheme="minorHAnsi" w:hAnsiTheme="minorHAnsi"/>
        </w:rPr>
        <w:t xml:space="preserve"> Yisrael (pluralistic) section of the Western Wall; then j</w:t>
      </w:r>
      <w:r w:rsidRPr="00BB083F">
        <w:rPr>
          <w:rFonts w:asciiTheme="minorHAnsi" w:hAnsiTheme="minorHAnsi"/>
        </w:rPr>
        <w:t xml:space="preserve">oin the scores of Israelis and Jews from around the world as they bring in </w:t>
      </w:r>
      <w:r w:rsidRPr="00F35F04">
        <w:rPr>
          <w:rFonts w:asciiTheme="minorHAnsi" w:hAnsiTheme="minorHAnsi"/>
        </w:rPr>
        <w:t>Shabbat at the Kotel</w:t>
      </w:r>
    </w:p>
    <w:p w:rsidR="0069772A" w:rsidRPr="0069772A" w:rsidRDefault="0069772A" w:rsidP="0069772A">
      <w:pPr>
        <w:pStyle w:val="NormalPar"/>
        <w:widowControl/>
        <w:numPr>
          <w:ilvl w:val="0"/>
          <w:numId w:val="18"/>
        </w:numPr>
        <w:rPr>
          <w:rFonts w:asciiTheme="minorHAnsi" w:hAnsiTheme="minorHAnsi"/>
        </w:rPr>
      </w:pPr>
      <w:r w:rsidRPr="00BB083F">
        <w:rPr>
          <w:rFonts w:asciiTheme="minorHAnsi" w:hAnsiTheme="minorHAnsi"/>
        </w:rPr>
        <w:t xml:space="preserve">Shabbat </w:t>
      </w:r>
      <w:r w:rsidRPr="00BB083F">
        <w:rPr>
          <w:rFonts w:asciiTheme="minorHAnsi" w:hAnsiTheme="minorHAnsi"/>
          <w:u w:val="single"/>
        </w:rPr>
        <w:t>dinner</w:t>
      </w:r>
      <w:r w:rsidRPr="00BB083F">
        <w:rPr>
          <w:rFonts w:asciiTheme="minorHAnsi" w:hAnsiTheme="minorHAnsi"/>
        </w:rPr>
        <w:t xml:space="preserve"> in the hotel with lone soldiers</w:t>
      </w:r>
      <w:r>
        <w:rPr>
          <w:rFonts w:asciiTheme="minorHAnsi" w:hAnsiTheme="minorHAnsi"/>
        </w:rPr>
        <w:t>.</w:t>
      </w:r>
    </w:p>
    <w:p w:rsidR="004A602C" w:rsidRPr="004A602C" w:rsidRDefault="004A602C" w:rsidP="004A602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Pr="004A602C">
        <w:rPr>
          <w:rFonts w:asciiTheme="minorHAnsi" w:hAnsiTheme="minorHAnsi" w:cstheme="minorBidi"/>
          <w:i/>
          <w:iCs/>
        </w:rPr>
        <w:t>Dan Panorama, Jerusalem</w:t>
      </w:r>
    </w:p>
    <w:p w:rsidR="004A602C" w:rsidRDefault="004A602C" w:rsidP="004A602C">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7"/>
        <w:gridCol w:w="7309"/>
      </w:tblGrid>
      <w:tr w:rsidR="0069772A" w:rsidRPr="00BC6B24" w:rsidTr="001962DB">
        <w:tc>
          <w:tcPr>
            <w:tcW w:w="253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rPr>
              <w:t>Shabbat, May 17</w:t>
            </w:r>
          </w:p>
        </w:tc>
        <w:tc>
          <w:tcPr>
            <w:tcW w:w="7758"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i/>
                <w:iCs/>
                <w:caps/>
              </w:rPr>
              <w:t>shabbat in jerusalem</w:t>
            </w:r>
          </w:p>
        </w:tc>
      </w:tr>
    </w:tbl>
    <w:p w:rsidR="004A602C" w:rsidRPr="0069772A" w:rsidRDefault="004A602C" w:rsidP="004A602C">
      <w:pPr>
        <w:pStyle w:val="NormalPar"/>
        <w:widowControl/>
        <w:numPr>
          <w:ilvl w:val="0"/>
          <w:numId w:val="18"/>
        </w:numPr>
        <w:rPr>
          <w:rFonts w:asciiTheme="minorHAnsi" w:hAnsiTheme="minorHAnsi" w:cstheme="minorBidi"/>
          <w:b/>
          <w:bCs/>
          <w:i/>
          <w:iCs/>
          <w:sz w:val="22"/>
          <w:szCs w:val="22"/>
          <w:u w:val="single"/>
        </w:rPr>
      </w:pPr>
      <w:r w:rsidRPr="00BC6B24">
        <w:rPr>
          <w:rFonts w:asciiTheme="minorHAnsi" w:hAnsiTheme="minorHAnsi" w:cstheme="minorBidi"/>
        </w:rPr>
        <w:t>Breakfast at</w:t>
      </w:r>
      <w:r>
        <w:rPr>
          <w:rFonts w:asciiTheme="minorHAnsi" w:hAnsiTheme="minorHAnsi" w:cstheme="minorBidi"/>
        </w:rPr>
        <w:t xml:space="preserve"> the hotel</w:t>
      </w:r>
    </w:p>
    <w:p w:rsidR="0069772A" w:rsidRDefault="0069772A" w:rsidP="0069772A">
      <w:pPr>
        <w:pStyle w:val="NormalPar"/>
        <w:widowControl/>
        <w:numPr>
          <w:ilvl w:val="0"/>
          <w:numId w:val="18"/>
        </w:numPr>
        <w:rPr>
          <w:rFonts w:asciiTheme="minorHAnsi" w:hAnsiTheme="minorHAnsi" w:cstheme="minorBidi"/>
        </w:rPr>
      </w:pPr>
      <w:r>
        <w:rPr>
          <w:rFonts w:asciiTheme="minorHAnsi" w:hAnsiTheme="minorHAnsi" w:cstheme="minorBidi"/>
        </w:rPr>
        <w:t>Optional Shabbat morning services at local synagogues.</w:t>
      </w:r>
    </w:p>
    <w:p w:rsidR="0069772A" w:rsidRDefault="0069772A" w:rsidP="0069772A">
      <w:pPr>
        <w:numPr>
          <w:ilvl w:val="0"/>
          <w:numId w:val="18"/>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Day at leisure to explore the city on your own or enjoy the hotel pool.</w:t>
      </w:r>
    </w:p>
    <w:p w:rsidR="0069772A" w:rsidRDefault="0069772A" w:rsidP="0069772A">
      <w:pPr>
        <w:numPr>
          <w:ilvl w:val="0"/>
          <w:numId w:val="18"/>
        </w:numPr>
        <w:pBdr>
          <w:top w:val="nil"/>
          <w:left w:val="nil"/>
          <w:bottom w:val="nil"/>
          <w:right w:val="nil"/>
          <w:between w:val="nil"/>
        </w:pBdr>
        <w:bidi w:val="0"/>
        <w:rPr>
          <w:rFonts w:ascii="Calibri" w:eastAsia="Calibri" w:hAnsi="Calibri" w:cs="Calibri"/>
          <w:color w:val="000000"/>
        </w:rPr>
      </w:pPr>
      <w:r>
        <w:rPr>
          <w:rFonts w:ascii="Calibri" w:eastAsia="Calibri" w:hAnsi="Calibri" w:cs="Calibri"/>
          <w:color w:val="000000"/>
        </w:rPr>
        <w:t>(The Biblical Zoo is open 10-5, The Israel Museum is open 10-5, The Tower of David Museum is open 10-2, The Bible Lands Museum is open 10-3, The Botanical Gardens are open 9-5).</w:t>
      </w:r>
    </w:p>
    <w:p w:rsidR="004A602C" w:rsidRPr="004A602C" w:rsidRDefault="004A602C" w:rsidP="004A602C">
      <w:pPr>
        <w:pStyle w:val="NormalPar"/>
        <w:widowControl/>
        <w:rPr>
          <w:rFonts w:asciiTheme="minorHAnsi" w:hAnsiTheme="minorHAnsi" w:cstheme="minorBidi"/>
          <w:i/>
          <w:iCs/>
        </w:rPr>
      </w:pPr>
      <w:r w:rsidRPr="004A602C">
        <w:rPr>
          <w:rFonts w:asciiTheme="minorHAnsi" w:hAnsiTheme="minorHAnsi" w:cstheme="minorBidi"/>
          <w:b/>
          <w:bCs/>
          <w:i/>
          <w:iCs/>
        </w:rPr>
        <w:t xml:space="preserve">Overnight: </w:t>
      </w:r>
      <w:r w:rsidRPr="004A602C">
        <w:rPr>
          <w:rFonts w:asciiTheme="minorHAnsi" w:hAnsiTheme="minorHAnsi" w:cstheme="minorBidi"/>
          <w:i/>
          <w:iCs/>
        </w:rPr>
        <w:t>Dan Panorama, Jerusalem</w:t>
      </w:r>
    </w:p>
    <w:p w:rsidR="004A602C" w:rsidRDefault="004A602C" w:rsidP="004A602C">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31"/>
        <w:gridCol w:w="7315"/>
      </w:tblGrid>
      <w:tr w:rsidR="0069772A" w:rsidRPr="00BC6B24" w:rsidTr="002F641C">
        <w:tc>
          <w:tcPr>
            <w:tcW w:w="2496"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rPr>
              <w:t>Sunday, May 18</w:t>
            </w:r>
          </w:p>
        </w:tc>
        <w:tc>
          <w:tcPr>
            <w:tcW w:w="7584" w:type="dxa"/>
            <w:shd w:val="clear" w:color="auto" w:fill="D9D9D9" w:themeFill="background1" w:themeFillShade="D9"/>
          </w:tcPr>
          <w:p w:rsidR="004A602C" w:rsidRPr="00BC6B24" w:rsidRDefault="0069772A" w:rsidP="001962DB">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rsidR="002F641C" w:rsidRPr="0069772A" w:rsidRDefault="002F641C" w:rsidP="002F641C">
      <w:pPr>
        <w:pStyle w:val="NormalPar"/>
        <w:widowControl/>
        <w:numPr>
          <w:ilvl w:val="0"/>
          <w:numId w:val="18"/>
        </w:numPr>
        <w:rPr>
          <w:rFonts w:asciiTheme="minorHAnsi" w:hAnsiTheme="minorHAnsi" w:cstheme="minorBidi"/>
          <w:b/>
          <w:bCs/>
          <w:i/>
          <w:iCs/>
          <w:sz w:val="22"/>
          <w:szCs w:val="22"/>
          <w:u w:val="single"/>
        </w:rPr>
      </w:pPr>
      <w:r w:rsidRPr="00BC6B24">
        <w:rPr>
          <w:rFonts w:asciiTheme="minorHAnsi" w:hAnsiTheme="minorHAnsi" w:cstheme="minorBidi"/>
        </w:rPr>
        <w:t>Breakfast at</w:t>
      </w:r>
      <w:r>
        <w:rPr>
          <w:rFonts w:asciiTheme="minorHAnsi" w:hAnsiTheme="minorHAnsi" w:cstheme="minorBidi"/>
        </w:rPr>
        <w:t xml:space="preserve"> the hotel</w:t>
      </w:r>
    </w:p>
    <w:p w:rsidR="0069772A" w:rsidRDefault="0069772A" w:rsidP="002F641C">
      <w:pPr>
        <w:pStyle w:val="NormalPar"/>
        <w:widowControl/>
        <w:numPr>
          <w:ilvl w:val="0"/>
          <w:numId w:val="18"/>
        </w:numPr>
        <w:rPr>
          <w:rFonts w:asciiTheme="minorHAnsi" w:hAnsiTheme="minorHAnsi" w:cstheme="minorBidi"/>
        </w:rPr>
      </w:pPr>
      <w:r>
        <w:rPr>
          <w:rFonts w:asciiTheme="minorHAnsi" w:hAnsiTheme="minorHAnsi" w:cstheme="minorBidi"/>
        </w:rPr>
        <w:t xml:space="preserve">Visit Yad </w:t>
      </w:r>
      <w:proofErr w:type="spellStart"/>
      <w:r>
        <w:rPr>
          <w:rFonts w:asciiTheme="minorHAnsi" w:hAnsiTheme="minorHAnsi" w:cstheme="minorBidi"/>
        </w:rPr>
        <w:t>L’Kashish</w:t>
      </w:r>
      <w:proofErr w:type="spellEnd"/>
      <w:r>
        <w:rPr>
          <w:rFonts w:asciiTheme="minorHAnsi" w:hAnsiTheme="minorHAnsi" w:cstheme="minorBidi"/>
        </w:rPr>
        <w:t>-Lifeline of the Elderly-for a hands-on volunteer project and to visit the gift shop, where shopping is a true mitzva</w:t>
      </w:r>
      <w:r w:rsidR="002F641C">
        <w:rPr>
          <w:rFonts w:asciiTheme="minorHAnsi" w:hAnsiTheme="minorHAnsi" w:cstheme="minorBidi"/>
        </w:rPr>
        <w:t>h!</w:t>
      </w:r>
    </w:p>
    <w:p w:rsidR="002F641C" w:rsidRPr="00F35F04" w:rsidRDefault="002F641C" w:rsidP="002F641C">
      <w:pPr>
        <w:pStyle w:val="NormalPar"/>
        <w:widowControl/>
        <w:numPr>
          <w:ilvl w:val="0"/>
          <w:numId w:val="18"/>
        </w:numPr>
        <w:rPr>
          <w:rFonts w:asciiTheme="minorHAnsi" w:hAnsiTheme="minorHAnsi" w:cstheme="minorBidi"/>
        </w:rPr>
      </w:pPr>
      <w:r w:rsidRPr="00F35F04">
        <w:rPr>
          <w:rFonts w:asciiTheme="minorHAnsi" w:hAnsiTheme="minorHAnsi" w:cstheme="minorBidi"/>
        </w:rPr>
        <w:t xml:space="preserve">Walking tour </w:t>
      </w:r>
      <w:r w:rsidR="00F35F04">
        <w:rPr>
          <w:rFonts w:asciiTheme="minorHAnsi" w:hAnsiTheme="minorHAnsi" w:cstheme="minorBidi"/>
        </w:rPr>
        <w:t>o</w:t>
      </w:r>
      <w:r w:rsidRPr="00F35F04">
        <w:rPr>
          <w:rFonts w:asciiTheme="minorHAnsi" w:hAnsiTheme="minorHAnsi" w:cstheme="minorBidi"/>
        </w:rPr>
        <w:t>f the Old City from Jaffa Gate through the Jewish Quarter.</w:t>
      </w:r>
    </w:p>
    <w:p w:rsidR="002F641C" w:rsidRDefault="002F641C" w:rsidP="002F641C">
      <w:pPr>
        <w:pStyle w:val="NormalPar"/>
        <w:widowControl/>
        <w:numPr>
          <w:ilvl w:val="0"/>
          <w:numId w:val="18"/>
        </w:numPr>
        <w:rPr>
          <w:rFonts w:asciiTheme="minorHAnsi" w:hAnsiTheme="minorHAnsi" w:cstheme="minorBidi"/>
        </w:rPr>
      </w:pPr>
      <w:r>
        <w:rPr>
          <w:rFonts w:asciiTheme="minorHAnsi" w:hAnsiTheme="minorHAnsi" w:cstheme="minorBidi"/>
        </w:rPr>
        <w:t>Lunch break and shopping time in the Cardo.</w:t>
      </w:r>
    </w:p>
    <w:p w:rsidR="002F641C" w:rsidRDefault="002F641C" w:rsidP="002F641C">
      <w:pPr>
        <w:pStyle w:val="NormalPar"/>
        <w:widowControl/>
        <w:numPr>
          <w:ilvl w:val="0"/>
          <w:numId w:val="18"/>
        </w:numPr>
        <w:rPr>
          <w:rFonts w:asciiTheme="minorHAnsi" w:hAnsiTheme="minorHAnsi" w:cstheme="minorBidi"/>
        </w:rPr>
      </w:pPr>
      <w:r>
        <w:rPr>
          <w:rFonts w:asciiTheme="minorHAnsi" w:hAnsiTheme="minorHAnsi" w:cstheme="minorBidi"/>
        </w:rPr>
        <w:t xml:space="preserve">Free time for </w:t>
      </w:r>
      <w:r w:rsidR="00F35F04">
        <w:rPr>
          <w:rFonts w:asciiTheme="minorHAnsi" w:hAnsiTheme="minorHAnsi" w:cstheme="minorBidi"/>
        </w:rPr>
        <w:t xml:space="preserve">last minute </w:t>
      </w:r>
      <w:r>
        <w:rPr>
          <w:rFonts w:asciiTheme="minorHAnsi" w:hAnsiTheme="minorHAnsi" w:cstheme="minorBidi"/>
        </w:rPr>
        <w:t>exploration.</w:t>
      </w:r>
    </w:p>
    <w:p w:rsidR="002F641C" w:rsidRPr="0054040D" w:rsidRDefault="002F641C" w:rsidP="002F641C">
      <w:pPr>
        <w:pStyle w:val="NormalPar"/>
        <w:widowControl/>
        <w:numPr>
          <w:ilvl w:val="0"/>
          <w:numId w:val="18"/>
        </w:numPr>
        <w:rPr>
          <w:rFonts w:asciiTheme="minorHAnsi" w:hAnsiTheme="minorHAnsi" w:cstheme="minorBidi"/>
        </w:rPr>
      </w:pPr>
      <w:r>
        <w:rPr>
          <w:rFonts w:asciiTheme="minorHAnsi" w:hAnsiTheme="minorHAnsi" w:cstheme="minorBidi"/>
        </w:rPr>
        <w:t xml:space="preserve">We reconvene for a summary session and </w:t>
      </w:r>
      <w:r w:rsidRPr="002F641C">
        <w:rPr>
          <w:rFonts w:asciiTheme="minorHAnsi" w:hAnsiTheme="minorHAnsi" w:cstheme="minorBidi"/>
          <w:u w:val="single"/>
        </w:rPr>
        <w:t>farewell dinner.</w:t>
      </w:r>
    </w:p>
    <w:p w:rsidR="0054040D" w:rsidRPr="0054040D" w:rsidRDefault="0054040D" w:rsidP="0054040D">
      <w:pPr>
        <w:pStyle w:val="NormalPar"/>
        <w:widowControl/>
        <w:numPr>
          <w:ilvl w:val="0"/>
          <w:numId w:val="18"/>
        </w:numPr>
        <w:rPr>
          <w:rFonts w:asciiTheme="minorHAnsi" w:hAnsiTheme="minorHAnsi" w:cstheme="minorBidi"/>
        </w:rPr>
      </w:pPr>
      <w:r w:rsidRPr="002F641C">
        <w:rPr>
          <w:rFonts w:asciiTheme="minorHAnsi" w:hAnsiTheme="minorHAnsi" w:cstheme="minorBidi"/>
        </w:rPr>
        <w:t>Transfer to airport for depart</w:t>
      </w:r>
      <w:r>
        <w:rPr>
          <w:rFonts w:asciiTheme="minorHAnsi" w:hAnsiTheme="minorHAnsi" w:cstheme="minorBidi"/>
        </w:rPr>
        <w:t>ing</w:t>
      </w:r>
      <w:r w:rsidRPr="002F641C">
        <w:rPr>
          <w:rFonts w:asciiTheme="minorHAnsi" w:hAnsiTheme="minorHAnsi" w:cstheme="minorBidi"/>
        </w:rPr>
        <w:t xml:space="preserve"> flight</w:t>
      </w:r>
      <w:r>
        <w:rPr>
          <w:rFonts w:asciiTheme="minorHAnsi" w:hAnsiTheme="minorHAnsi" w:cstheme="minorBidi"/>
        </w:rPr>
        <w:t>s.</w:t>
      </w:r>
    </w:p>
    <w:p w:rsidR="00997EE8" w:rsidRPr="00BC6B24" w:rsidRDefault="007A1051"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simplePos x="0" y="0"/>
                <wp:positionH relativeFrom="column">
                  <wp:posOffset>26670</wp:posOffset>
                </wp:positionH>
                <wp:positionV relativeFrom="paragraph">
                  <wp:posOffset>71755</wp:posOffset>
                </wp:positionV>
                <wp:extent cx="6492875" cy="13544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354455"/>
                        </a:xfrm>
                        <a:prstGeom prst="rect">
                          <a:avLst/>
                        </a:prstGeom>
                        <a:solidFill>
                          <a:schemeClr val="bg1">
                            <a:lumMod val="85000"/>
                          </a:schemeClr>
                        </a:solidFill>
                        <a:ln w="9525">
                          <a:noFill/>
                          <a:miter lim="800000"/>
                          <a:headEnd/>
                          <a:tailEnd/>
                        </a:ln>
                      </wps:spPr>
                      <wps:txb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r w:rsidR="005D4484">
                              <w:rPr>
                                <w:rFonts w:asciiTheme="minorHAnsi" w:hAnsiTheme="minorHAnsi"/>
                                <w:color w:val="000000"/>
                                <w:sz w:val="22"/>
                                <w:szCs w:val="22"/>
                              </w:rPr>
                              <w:t xml:space="preserve"> and dependent upon the current security situation</w:t>
                            </w:r>
                            <w:r>
                              <w:rPr>
                                <w:rFonts w:asciiTheme="minorHAnsi" w:hAnsiTheme="minorHAnsi"/>
                                <w:color w:val="000000"/>
                                <w:sz w:val="22"/>
                                <w:szCs w:val="22"/>
                              </w:rPr>
                              <w:t>.</w:t>
                            </w:r>
                          </w:p>
                          <w:p w:rsidR="00997EE8" w:rsidRPr="001D0DC5" w:rsidRDefault="00997EE8" w:rsidP="005D448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5D4484">
                              <w:rPr>
                                <w:rFonts w:asciiTheme="minorHAnsi" w:hAnsiTheme="minorHAnsi"/>
                                <w:color w:val="000000"/>
                                <w:sz w:val="22"/>
                                <w:szCs w:val="22"/>
                              </w:rPr>
                              <w:t>.</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5.65pt;width:511.25pt;height:10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" fillcolor="#d8d8d8 [2732]" stroked="f">
                <v:textbox>
                  <w:txbxContent>
                    <w:p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r w:rsidR="005D4484">
                        <w:rPr>
                          <w:rFonts w:asciiTheme="minorHAnsi" w:hAnsiTheme="minorHAnsi"/>
                          <w:color w:val="000000"/>
                          <w:sz w:val="22"/>
                          <w:szCs w:val="22"/>
                        </w:rPr>
                        <w:t xml:space="preserve"> and dependent upon the current security situation</w:t>
                      </w:r>
                      <w:r>
                        <w:rPr>
                          <w:rFonts w:asciiTheme="minorHAnsi" w:hAnsiTheme="minorHAnsi"/>
                          <w:color w:val="000000"/>
                          <w:sz w:val="22"/>
                          <w:szCs w:val="22"/>
                        </w:rPr>
                        <w:t>.</w:t>
                      </w:r>
                    </w:p>
                    <w:p w:rsidR="00997EE8" w:rsidRPr="001D0DC5" w:rsidRDefault="00997EE8" w:rsidP="005D4484">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5D4484">
                        <w:rPr>
                          <w:rFonts w:asciiTheme="minorHAnsi" w:hAnsiTheme="minorHAnsi"/>
                          <w:color w:val="000000"/>
                          <w:sz w:val="22"/>
                          <w:szCs w:val="22"/>
                        </w:rPr>
                        <w:t>.</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rsidR="00997EE8" w:rsidRPr="0039348C" w:rsidRDefault="00997EE8" w:rsidP="00997EE8">
                      <w:pPr>
                        <w:pStyle w:val="NormalPar"/>
                        <w:widowControl/>
                        <w:jc w:val="center"/>
                        <w:outlineLvl w:val="0"/>
                        <w:rPr>
                          <w:i/>
                          <w:iCs/>
                          <w:sz w:val="20"/>
                          <w:szCs w:val="20"/>
                        </w:rPr>
                      </w:pPr>
                    </w:p>
                    <w:p w:rsidR="00997EE8" w:rsidRPr="000F1304" w:rsidRDefault="00997EE8" w:rsidP="00997EE8"/>
                  </w:txbxContent>
                </v:textbox>
              </v:shape>
            </w:pict>
          </mc:Fallback>
        </mc:AlternateContent>
      </w:r>
    </w:p>
    <w:p w:rsidR="00997EE8" w:rsidRPr="00BC6B24" w:rsidRDefault="00997EE8" w:rsidP="00997EE8">
      <w:pPr>
        <w:pStyle w:val="NormalPar"/>
        <w:widowControl/>
        <w:rPr>
          <w:rFonts w:asciiTheme="minorHAnsi" w:hAnsiTheme="minorHAnsi" w:cstheme="minorBidi"/>
        </w:rPr>
      </w:pPr>
    </w:p>
    <w:p w:rsidR="00C47E43" w:rsidRPr="00BC6B24" w:rsidRDefault="00C47E43" w:rsidP="00C47E43">
      <w:pPr>
        <w:bidi w:val="0"/>
        <w:rPr>
          <w:rFonts w:asciiTheme="minorHAnsi" w:hAnsiTheme="minorHAnsi" w:cstheme="minorBidi"/>
          <w:sz w:val="28"/>
          <w:szCs w:val="28"/>
        </w:rPr>
      </w:pPr>
    </w:p>
    <w:p w:rsidR="007A1051" w:rsidRDefault="007A1051" w:rsidP="005D4484">
      <w:pPr>
        <w:pStyle w:val="font8"/>
        <w:rPr>
          <w:rFonts w:asciiTheme="minorHAnsi" w:hAnsiTheme="minorHAnsi" w:cstheme="minorHAnsi"/>
          <w:b/>
          <w:bCs/>
          <w:color w:val="000000"/>
        </w:rPr>
      </w:pPr>
    </w:p>
    <w:p w:rsidR="007A1051" w:rsidRDefault="007A1051" w:rsidP="005D4484">
      <w:pPr>
        <w:pStyle w:val="font8"/>
        <w:rPr>
          <w:rFonts w:asciiTheme="minorHAnsi" w:hAnsiTheme="minorHAnsi" w:cstheme="minorHAnsi"/>
          <w:b/>
          <w:bCs/>
          <w:color w:val="000000"/>
        </w:rPr>
      </w:pPr>
    </w:p>
    <w:p w:rsidR="007A1051" w:rsidRDefault="007A1051" w:rsidP="005D4484">
      <w:pPr>
        <w:pStyle w:val="font8"/>
        <w:rPr>
          <w:rFonts w:asciiTheme="minorHAnsi" w:hAnsiTheme="minorHAnsi" w:cstheme="minorHAnsi"/>
          <w:b/>
          <w:bCs/>
          <w:color w:val="000000"/>
        </w:rPr>
      </w:pPr>
    </w:p>
    <w:p w:rsidR="00380D0E" w:rsidRDefault="005D4484" w:rsidP="00380D0E">
      <w:pPr>
        <w:pStyle w:val="font8"/>
        <w:spacing w:before="0" w:beforeAutospacing="0" w:after="0" w:afterAutospacing="0"/>
        <w:rPr>
          <w:rFonts w:asciiTheme="minorHAnsi" w:hAnsiTheme="minorHAnsi" w:cstheme="minorHAnsi"/>
        </w:rPr>
      </w:pPr>
      <w:r w:rsidRPr="001265D0">
        <w:rPr>
          <w:rFonts w:asciiTheme="minorHAnsi" w:hAnsiTheme="minorHAnsi" w:cstheme="minorHAnsi"/>
          <w:b/>
          <w:bCs/>
          <w:color w:val="000000"/>
        </w:rPr>
        <w:t>Waiver</w:t>
      </w:r>
    </w:p>
    <w:p w:rsidR="005D4484" w:rsidRPr="001265D0" w:rsidRDefault="005D4484" w:rsidP="00380D0E">
      <w:pPr>
        <w:pStyle w:val="font8"/>
        <w:spacing w:before="0" w:beforeAutospacing="0" w:after="0" w:afterAutospacing="0"/>
        <w:rPr>
          <w:rFonts w:asciiTheme="minorHAnsi" w:hAnsiTheme="minorHAnsi" w:cstheme="minorHAnsi"/>
        </w:rPr>
      </w:pPr>
      <w:r w:rsidRPr="001265D0">
        <w:rPr>
          <w:rFonts w:asciiTheme="minorHAnsi" w:hAnsiTheme="minorHAnsi" w:cstheme="minorHAnsi"/>
          <w:color w:val="000000"/>
        </w:rPr>
        <w:t>Israel is currently facing a challenging time. However, we want to assure you that Keshet, as the organizer of this trip, is committed to prioritizing your safety and well-being above all else.</w:t>
      </w:r>
    </w:p>
    <w:p w:rsidR="005D4484" w:rsidRPr="001265D0" w:rsidRDefault="005D4484" w:rsidP="005D4484">
      <w:pPr>
        <w:pStyle w:val="font8"/>
        <w:rPr>
          <w:rFonts w:asciiTheme="minorHAnsi" w:hAnsiTheme="minorHAnsi" w:cstheme="minorHAnsi"/>
        </w:rPr>
      </w:pPr>
      <w:r w:rsidRPr="001265D0">
        <w:rPr>
          <w:rFonts w:asciiTheme="minorHAnsi" w:hAnsiTheme="minorHAnsi" w:cstheme="minorHAnsi"/>
          <w:color w:val="000000"/>
        </w:rPr>
        <w:t>Before joining us on this journey, we kindly request that you sign a waiver acknowledging the current war situation in Israel. This waiver will state that Keshet cannot be held responsible for any harm caused by the war. It is a standard precautionary measure that allows us to proceed with the trip while ensuring everyone's understanding of the risks involved. </w:t>
      </w:r>
    </w:p>
    <w:p w:rsidR="009939F7" w:rsidRPr="005D4484" w:rsidRDefault="005D4484" w:rsidP="005D4484">
      <w:pPr>
        <w:pStyle w:val="font8"/>
        <w:rPr>
          <w:rFonts w:asciiTheme="minorHAnsi" w:hAnsiTheme="minorHAnsi" w:cstheme="minorHAnsi"/>
        </w:rPr>
      </w:pPr>
      <w:r w:rsidRPr="001265D0">
        <w:rPr>
          <w:rFonts w:asciiTheme="minorHAnsi" w:hAnsiTheme="minorHAnsi" w:cstheme="minorHAnsi"/>
          <w:color w:val="000000"/>
        </w:rPr>
        <w:t>Rest assured, our team is closely monitoring the situation, working in collaboration with local authorities and experts to ensure the highest level of security and support for our participants. Your safety remains our utmost priority.</w:t>
      </w:r>
    </w:p>
    <w:p w:rsidR="009939F7" w:rsidRPr="00BC6B24" w:rsidRDefault="009939F7" w:rsidP="009939F7">
      <w:pPr>
        <w:bidi w:val="0"/>
        <w:rPr>
          <w:rFonts w:asciiTheme="minorHAnsi" w:hAnsiTheme="minorHAnsi" w:cstheme="minorBidi"/>
          <w:sz w:val="28"/>
          <w:szCs w:val="28"/>
        </w:rPr>
      </w:pPr>
    </w:p>
    <w:p w:rsidR="009939F7" w:rsidRPr="00BC6B24" w:rsidRDefault="00F35F04" w:rsidP="009939F7">
      <w:pPr>
        <w:bidi w:val="0"/>
        <w:rPr>
          <w:rFonts w:asciiTheme="minorHAnsi" w:hAnsiTheme="minorHAnsi" w:cstheme="minorBidi"/>
          <w:sz w:val="28"/>
          <w:szCs w:val="28"/>
        </w:rPr>
      </w:pPr>
      <w:r>
        <w:rPr>
          <w:rFonts w:asciiTheme="minorBidi" w:hAnsiTheme="minorBidi" w:cs="Arial"/>
          <w:noProof/>
          <w:spacing w:val="40"/>
          <w:sz w:val="16"/>
          <w:szCs w:val="16"/>
        </w:rPr>
        <w:lastRenderedPageBreak/>
        <mc:AlternateContent>
          <mc:Choice Requires="wps">
            <w:drawing>
              <wp:anchor distT="0" distB="0" distL="114300" distR="114300" simplePos="0" relativeHeight="251673600" behindDoc="0" locked="0" layoutInCell="1" allowOverlap="1">
                <wp:simplePos x="0" y="0"/>
                <wp:positionH relativeFrom="column">
                  <wp:posOffset>1788795</wp:posOffset>
                </wp:positionH>
                <wp:positionV relativeFrom="paragraph">
                  <wp:posOffset>201295</wp:posOffset>
                </wp:positionV>
                <wp:extent cx="4809490" cy="6762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94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5D448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5D448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5D4484">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40.85pt;margin-top:15.85pt;width:378.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" filled="f" stroked="f" strokeweight=".5pt">
                <v:textbox>
                  <w:txbxContent>
                    <w:p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5D4484">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5D4484">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rsidR="00984A8B" w:rsidRPr="00BF5E9B" w:rsidRDefault="00984A8B" w:rsidP="005D4484">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rsidR="00984A8B" w:rsidRPr="005362A2" w:rsidRDefault="00984A8B" w:rsidP="00984A8B"/>
                  </w:txbxContent>
                </v:textbox>
              </v:shape>
            </w:pict>
          </mc:Fallback>
        </mc:AlternateContent>
      </w:r>
      <w:r w:rsidR="00DD61D4">
        <w:rPr>
          <w:rFonts w:asciiTheme="minorHAnsi" w:hAnsiTheme="minorHAnsi" w:cstheme="minorBidi"/>
          <w:noProof/>
          <w:sz w:val="28"/>
          <w:szCs w:val="28"/>
          <w:lang w:eastAsia="en-US"/>
        </w:rPr>
        <w:drawing>
          <wp:anchor distT="0" distB="0" distL="114300" distR="114300" simplePos="0" relativeHeight="251672576" behindDoc="0" locked="0" layoutInCell="1" allowOverlap="1">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rsidR="004E43BC" w:rsidRPr="00BC6B24" w:rsidRDefault="004E43BC" w:rsidP="004E43BC">
      <w:pPr>
        <w:bidi w:val="0"/>
        <w:rPr>
          <w:rFonts w:asciiTheme="minorHAnsi" w:hAnsiTheme="minorHAnsi" w:cstheme="minorBidi"/>
          <w:sz w:val="28"/>
          <w:szCs w:val="28"/>
        </w:rPr>
      </w:pPr>
    </w:p>
    <w:p w:rsidR="008B3BAF" w:rsidRPr="00BC6B24" w:rsidRDefault="008B3BAF" w:rsidP="00997EE8">
      <w:pPr>
        <w:bidi w:val="0"/>
        <w:rPr>
          <w:rFonts w:asciiTheme="minorHAnsi" w:hAnsiTheme="minorHAnsi" w:cstheme="minorBidi"/>
          <w:sz w:val="28"/>
          <w:szCs w:val="28"/>
        </w:rPr>
      </w:pPr>
    </w:p>
    <w:p w:rsidR="00984A8B" w:rsidRPr="00BF5E9B" w:rsidRDefault="00984A8B" w:rsidP="00984A8B">
      <w:pPr>
        <w:jc w:val="center"/>
        <w:rPr>
          <w:rFonts w:asciiTheme="minorBidi" w:hAnsiTheme="minorBidi" w:cstheme="minorBidi"/>
          <w:spacing w:val="40"/>
          <w:sz w:val="16"/>
          <w:szCs w:val="16"/>
        </w:rPr>
      </w:pPr>
    </w:p>
    <w:p w:rsidR="008B3BAF" w:rsidRPr="00BC6B24" w:rsidRDefault="008B3BAF" w:rsidP="00625424">
      <w:pPr>
        <w:bidi w:val="0"/>
        <w:rPr>
          <w:rFonts w:asciiTheme="minorHAnsi" w:hAnsiTheme="minorHAnsi" w:cstheme="minorBidi"/>
        </w:rPr>
      </w:pPr>
    </w:p>
    <w:sectPr w:rsidR="008B3BAF" w:rsidRPr="00BC6B24" w:rsidSect="001C4DF4">
      <w:footerReference w:type="default" r:id="rId10"/>
      <w:pgSz w:w="11906" w:h="16838" w:code="9"/>
      <w:pgMar w:top="5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A4D" w:rsidRDefault="00162A4D" w:rsidP="00466984">
      <w:r>
        <w:separator/>
      </w:r>
    </w:p>
  </w:endnote>
  <w:endnote w:type="continuationSeparator" w:id="0">
    <w:p w:rsidR="00162A4D" w:rsidRDefault="00162A4D"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37472599"/>
      <w:docPartObj>
        <w:docPartGallery w:val="Page Numbers (Bottom of Page)"/>
        <w:docPartUnique/>
      </w:docPartObj>
    </w:sdtPr>
    <w:sdtEndPr>
      <w:rPr>
        <w:noProof/>
      </w:rPr>
    </w:sdtEndPr>
    <w:sdtContent>
      <w:p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A4D" w:rsidRDefault="00162A4D" w:rsidP="00466984">
      <w:r>
        <w:separator/>
      </w:r>
    </w:p>
  </w:footnote>
  <w:footnote w:type="continuationSeparator" w:id="0">
    <w:p w:rsidR="00162A4D" w:rsidRDefault="00162A4D"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AA4CD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5170"/>
    <w:multiLevelType w:val="hybridMultilevel"/>
    <w:tmpl w:val="D784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46F2"/>
    <w:multiLevelType w:val="hybridMultilevel"/>
    <w:tmpl w:val="FF3E9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371883">
    <w:abstractNumId w:val="1"/>
  </w:num>
  <w:num w:numId="2" w16cid:durableId="1784811775">
    <w:abstractNumId w:val="0"/>
  </w:num>
  <w:num w:numId="3" w16cid:durableId="2042002997">
    <w:abstractNumId w:val="2"/>
  </w:num>
  <w:num w:numId="4" w16cid:durableId="2069182448">
    <w:abstractNumId w:val="11"/>
  </w:num>
  <w:num w:numId="5" w16cid:durableId="240721151">
    <w:abstractNumId w:val="17"/>
  </w:num>
  <w:num w:numId="6" w16cid:durableId="880705206">
    <w:abstractNumId w:val="9"/>
  </w:num>
  <w:num w:numId="7" w16cid:durableId="98795057">
    <w:abstractNumId w:val="8"/>
  </w:num>
  <w:num w:numId="8" w16cid:durableId="386609334">
    <w:abstractNumId w:val="14"/>
  </w:num>
  <w:num w:numId="9" w16cid:durableId="626742028">
    <w:abstractNumId w:val="12"/>
  </w:num>
  <w:num w:numId="10" w16cid:durableId="1435981214">
    <w:abstractNumId w:val="7"/>
  </w:num>
  <w:num w:numId="11" w16cid:durableId="668483164">
    <w:abstractNumId w:val="10"/>
  </w:num>
  <w:num w:numId="12" w16cid:durableId="1059086476">
    <w:abstractNumId w:val="13"/>
  </w:num>
  <w:num w:numId="13" w16cid:durableId="59913226">
    <w:abstractNumId w:val="3"/>
  </w:num>
  <w:num w:numId="14" w16cid:durableId="1813980107">
    <w:abstractNumId w:val="15"/>
  </w:num>
  <w:num w:numId="15" w16cid:durableId="1035740475">
    <w:abstractNumId w:val="4"/>
  </w:num>
  <w:num w:numId="16" w16cid:durableId="1596473307">
    <w:abstractNumId w:val="16"/>
  </w:num>
  <w:num w:numId="17" w16cid:durableId="1835029749">
    <w:abstractNumId w:val="5"/>
  </w:num>
  <w:num w:numId="18" w16cid:durableId="594363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84"/>
    <w:rsid w:val="00012B1B"/>
    <w:rsid w:val="00054A06"/>
    <w:rsid w:val="00073FF6"/>
    <w:rsid w:val="00076C95"/>
    <w:rsid w:val="000F530A"/>
    <w:rsid w:val="00110B93"/>
    <w:rsid w:val="00120E31"/>
    <w:rsid w:val="00162A4D"/>
    <w:rsid w:val="00181915"/>
    <w:rsid w:val="001B62BC"/>
    <w:rsid w:val="001C3701"/>
    <w:rsid w:val="001C4DF4"/>
    <w:rsid w:val="00205F68"/>
    <w:rsid w:val="002B0C57"/>
    <w:rsid w:val="002C68BC"/>
    <w:rsid w:val="002D0B6C"/>
    <w:rsid w:val="002E0836"/>
    <w:rsid w:val="002F641C"/>
    <w:rsid w:val="002F7505"/>
    <w:rsid w:val="00315E73"/>
    <w:rsid w:val="00380D0E"/>
    <w:rsid w:val="003A317A"/>
    <w:rsid w:val="003B66CB"/>
    <w:rsid w:val="003C63DC"/>
    <w:rsid w:val="00466984"/>
    <w:rsid w:val="0047084C"/>
    <w:rsid w:val="004A2B8D"/>
    <w:rsid w:val="004A602C"/>
    <w:rsid w:val="004B1CD5"/>
    <w:rsid w:val="004E43BC"/>
    <w:rsid w:val="005031BB"/>
    <w:rsid w:val="00536E78"/>
    <w:rsid w:val="0054040D"/>
    <w:rsid w:val="0055318D"/>
    <w:rsid w:val="005918B2"/>
    <w:rsid w:val="005A7DF0"/>
    <w:rsid w:val="005D4484"/>
    <w:rsid w:val="005E1835"/>
    <w:rsid w:val="00602B3D"/>
    <w:rsid w:val="00625424"/>
    <w:rsid w:val="0069772A"/>
    <w:rsid w:val="006A4201"/>
    <w:rsid w:val="006C5F9B"/>
    <w:rsid w:val="006D5C93"/>
    <w:rsid w:val="00711ACA"/>
    <w:rsid w:val="00722936"/>
    <w:rsid w:val="00754097"/>
    <w:rsid w:val="007A1051"/>
    <w:rsid w:val="007E2827"/>
    <w:rsid w:val="008A6834"/>
    <w:rsid w:val="008B3BAF"/>
    <w:rsid w:val="009656D7"/>
    <w:rsid w:val="009818D7"/>
    <w:rsid w:val="00984A8B"/>
    <w:rsid w:val="00987F8E"/>
    <w:rsid w:val="009939F7"/>
    <w:rsid w:val="00997EE8"/>
    <w:rsid w:val="009D5AA5"/>
    <w:rsid w:val="00A24C9F"/>
    <w:rsid w:val="00A27D52"/>
    <w:rsid w:val="00A45359"/>
    <w:rsid w:val="00A678D4"/>
    <w:rsid w:val="00B150A7"/>
    <w:rsid w:val="00B37E9D"/>
    <w:rsid w:val="00B54230"/>
    <w:rsid w:val="00B76607"/>
    <w:rsid w:val="00B87D94"/>
    <w:rsid w:val="00BC6B24"/>
    <w:rsid w:val="00BE502E"/>
    <w:rsid w:val="00BF1128"/>
    <w:rsid w:val="00BF2D86"/>
    <w:rsid w:val="00C44623"/>
    <w:rsid w:val="00C47E43"/>
    <w:rsid w:val="00C97349"/>
    <w:rsid w:val="00CB2B6B"/>
    <w:rsid w:val="00CD4569"/>
    <w:rsid w:val="00D54857"/>
    <w:rsid w:val="00D90337"/>
    <w:rsid w:val="00DA7CBE"/>
    <w:rsid w:val="00DB0F39"/>
    <w:rsid w:val="00DD61D4"/>
    <w:rsid w:val="00DF6239"/>
    <w:rsid w:val="00E225CE"/>
    <w:rsid w:val="00E55182"/>
    <w:rsid w:val="00E638B4"/>
    <w:rsid w:val="00E9363D"/>
    <w:rsid w:val="00EB721F"/>
    <w:rsid w:val="00F2672B"/>
    <w:rsid w:val="00F26890"/>
    <w:rsid w:val="00F35F04"/>
    <w:rsid w:val="00F710FB"/>
    <w:rsid w:val="00F8750E"/>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10137"/>
  <w15:docId w15:val="{6ED5861C-CDCF-4CCF-893F-A4DC1240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5D4484"/>
    <w:pPr>
      <w:bidi w:val="0"/>
      <w:spacing w:before="100" w:beforeAutospacing="1" w:after="100" w:afterAutospacing="1"/>
    </w:pPr>
  </w:style>
  <w:style w:type="character" w:customStyle="1" w:styleId="NormalParChar">
    <w:name w:val="NormalPar Char"/>
    <w:link w:val="NormalPar"/>
    <w:rsid w:val="005D4484"/>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0</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Kayla Ship</cp:lastModifiedBy>
  <cp:revision>2</cp:revision>
  <cp:lastPrinted>2024-09-22T11:50:00Z</cp:lastPrinted>
  <dcterms:created xsi:type="dcterms:W3CDTF">2024-11-17T11:40:00Z</dcterms:created>
  <dcterms:modified xsi:type="dcterms:W3CDTF">2024-11-17T11:40:00Z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