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980A" w14:textId="77777777" w:rsidR="00205F68" w:rsidRPr="00BC6B24" w:rsidRDefault="005031BB" w:rsidP="00205F68">
      <w:pPr>
        <w:shd w:val="clear" w:color="auto" w:fill="FFFFFF" w:themeFill="background1"/>
        <w:bidi w:val="0"/>
        <w:jc w:val="center"/>
        <w:rPr>
          <w:rFonts w:asciiTheme="minorHAnsi" w:hAnsiTheme="minorHAnsi" w:cstheme="minorBidi"/>
          <w:b/>
          <w:bCs/>
          <w:sz w:val="32"/>
          <w:szCs w:val="32"/>
        </w:rPr>
      </w:pPr>
      <w:r>
        <w:rPr>
          <w:rFonts w:asciiTheme="minorBidi" w:hAnsiTheme="minorBidi" w:cstheme="minorBidi"/>
          <w:b/>
          <w:bCs/>
          <w:noProof/>
          <w:sz w:val="32"/>
          <w:szCs w:val="32"/>
          <w:lang w:eastAsia="en-US"/>
        </w:rPr>
        <w:drawing>
          <wp:anchor distT="0" distB="0" distL="114300" distR="114300" simplePos="0" relativeHeight="251675648" behindDoc="1" locked="0" layoutInCell="1" allowOverlap="1" wp14:anchorId="2D89809B" wp14:editId="0F179739">
            <wp:simplePos x="0" y="0"/>
            <wp:positionH relativeFrom="column">
              <wp:posOffset>2660650</wp:posOffset>
            </wp:positionH>
            <wp:positionV relativeFrom="paragraph">
              <wp:posOffset>0</wp:posOffset>
            </wp:positionV>
            <wp:extent cx="1034660" cy="686435"/>
            <wp:effectExtent l="0" t="0" r="0" b="0"/>
            <wp:wrapThrough wrapText="bothSides">
              <wp:wrapPolygon edited="0">
                <wp:start x="0" y="0"/>
                <wp:lineTo x="0" y="20981"/>
                <wp:lineTo x="21083" y="20981"/>
                <wp:lineTo x="210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660" cy="686435"/>
                    </a:xfrm>
                    <a:prstGeom prst="rect">
                      <a:avLst/>
                    </a:prstGeom>
                  </pic:spPr>
                </pic:pic>
              </a:graphicData>
            </a:graphic>
            <wp14:sizeRelH relativeFrom="margin">
              <wp14:pctWidth>0</wp14:pctWidth>
            </wp14:sizeRelH>
            <wp14:sizeRelV relativeFrom="margin">
              <wp14:pctHeight>0</wp14:pctHeight>
            </wp14:sizeRelV>
          </wp:anchor>
        </w:drawing>
      </w:r>
    </w:p>
    <w:p w14:paraId="2EB9A34E" w14:textId="77777777" w:rsidR="00205F68" w:rsidRPr="00BC6B24" w:rsidRDefault="00205F68" w:rsidP="00205F68">
      <w:pPr>
        <w:shd w:val="clear" w:color="auto" w:fill="FFFFFF" w:themeFill="background1"/>
        <w:bidi w:val="0"/>
        <w:jc w:val="center"/>
        <w:rPr>
          <w:rFonts w:asciiTheme="minorHAnsi" w:hAnsiTheme="minorHAnsi" w:cstheme="minorBidi"/>
          <w:b/>
          <w:bCs/>
          <w:sz w:val="32"/>
          <w:szCs w:val="32"/>
        </w:rPr>
      </w:pPr>
    </w:p>
    <w:p w14:paraId="22BAC1DA" w14:textId="77777777" w:rsidR="00205F68" w:rsidRPr="00BC6B24" w:rsidRDefault="00205F68" w:rsidP="00205F68">
      <w:pPr>
        <w:shd w:val="clear" w:color="auto" w:fill="FFFFFF" w:themeFill="background1"/>
        <w:bidi w:val="0"/>
        <w:jc w:val="center"/>
        <w:rPr>
          <w:rFonts w:asciiTheme="minorHAnsi" w:hAnsiTheme="minorHAnsi" w:cstheme="minorBidi"/>
          <w:b/>
          <w:bCs/>
          <w:sz w:val="22"/>
          <w:szCs w:val="22"/>
        </w:rPr>
      </w:pPr>
    </w:p>
    <w:p w14:paraId="71AB8BDA" w14:textId="77777777" w:rsidR="001B4A1C" w:rsidRDefault="001B4A1C" w:rsidP="004E43BC">
      <w:pPr>
        <w:bidi w:val="0"/>
        <w:jc w:val="center"/>
        <w:rPr>
          <w:rFonts w:asciiTheme="minorHAnsi" w:hAnsiTheme="minorHAnsi" w:cstheme="minorBidi"/>
          <w:b/>
          <w:bCs/>
          <w:sz w:val="32"/>
          <w:szCs w:val="32"/>
        </w:rPr>
      </w:pPr>
    </w:p>
    <w:p w14:paraId="4BD9059B" w14:textId="4DA936F6" w:rsidR="0051387C" w:rsidRDefault="001229A3" w:rsidP="001229A3">
      <w:pPr>
        <w:bidi w:val="0"/>
        <w:jc w:val="center"/>
        <w:rPr>
          <w:rFonts w:asciiTheme="minorHAnsi" w:hAnsiTheme="minorHAnsi" w:cstheme="minorBidi"/>
          <w:b/>
          <w:bCs/>
          <w:sz w:val="32"/>
          <w:szCs w:val="32"/>
        </w:rPr>
      </w:pPr>
      <w:r>
        <w:rPr>
          <w:rFonts w:asciiTheme="minorHAnsi" w:hAnsiTheme="minorHAnsi" w:cstheme="minorBidi"/>
          <w:b/>
          <w:bCs/>
          <w:noProof/>
          <w:sz w:val="32"/>
          <w:szCs w:val="32"/>
        </w:rPr>
        <w:drawing>
          <wp:inline distT="0" distB="0" distL="0" distR="0" wp14:anchorId="401456D0" wp14:editId="7F8FE09F">
            <wp:extent cx="2629035" cy="958899"/>
            <wp:effectExtent l="0" t="0" r="0" b="0"/>
            <wp:docPr id="13258670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67080" name="Picture 1325867080"/>
                    <pic:cNvPicPr/>
                  </pic:nvPicPr>
                  <pic:blipFill>
                    <a:blip r:embed="rId9">
                      <a:extLst>
                        <a:ext uri="{28A0092B-C50C-407E-A947-70E740481C1C}">
                          <a14:useLocalDpi xmlns:a14="http://schemas.microsoft.com/office/drawing/2010/main" val="0"/>
                        </a:ext>
                      </a:extLst>
                    </a:blip>
                    <a:stretch>
                      <a:fillRect/>
                    </a:stretch>
                  </pic:blipFill>
                  <pic:spPr>
                    <a:xfrm>
                      <a:off x="0" y="0"/>
                      <a:ext cx="2629035" cy="958899"/>
                    </a:xfrm>
                    <a:prstGeom prst="rect">
                      <a:avLst/>
                    </a:prstGeom>
                  </pic:spPr>
                </pic:pic>
              </a:graphicData>
            </a:graphic>
          </wp:inline>
        </w:drawing>
      </w:r>
    </w:p>
    <w:p w14:paraId="5FB8D76F" w14:textId="77777777" w:rsidR="00205F68" w:rsidRPr="00BC6B24" w:rsidRDefault="001B4A1C" w:rsidP="0051387C">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sz w:val="32"/>
          <w:szCs w:val="32"/>
        </w:rPr>
        <w:t>Community Trip to Israel</w:t>
      </w:r>
    </w:p>
    <w:p w14:paraId="6031D3B7" w14:textId="77777777" w:rsidR="00205F68" w:rsidRDefault="001B4A1C" w:rsidP="0051387C">
      <w:pPr>
        <w:bidi w:val="0"/>
        <w:jc w:val="center"/>
        <w:rPr>
          <w:rFonts w:asciiTheme="minorHAnsi" w:hAnsiTheme="minorHAnsi" w:cstheme="minorBidi"/>
          <w:i/>
          <w:iCs/>
        </w:rPr>
      </w:pPr>
      <w:r>
        <w:rPr>
          <w:rFonts w:asciiTheme="minorHAnsi" w:hAnsiTheme="minorHAnsi" w:cstheme="minorBidi"/>
          <w:i/>
          <w:iCs/>
        </w:rPr>
        <w:t>April 16-23, 2026</w:t>
      </w:r>
    </w:p>
    <w:p w14:paraId="7F724B68" w14:textId="36B629CC" w:rsidR="005213B7" w:rsidRPr="005213B7" w:rsidRDefault="005213B7" w:rsidP="005213B7">
      <w:pPr>
        <w:bidi w:val="0"/>
        <w:jc w:val="center"/>
        <w:rPr>
          <w:rFonts w:asciiTheme="minorHAnsi" w:hAnsiTheme="minorHAnsi" w:cstheme="minorBidi"/>
          <w:i/>
          <w:iCs/>
          <w:sz w:val="20"/>
          <w:szCs w:val="20"/>
        </w:rPr>
      </w:pPr>
      <w:r>
        <w:rPr>
          <w:rFonts w:asciiTheme="minorHAnsi" w:hAnsiTheme="minorHAnsi" w:cstheme="minorBidi"/>
          <w:i/>
          <w:iCs/>
          <w:sz w:val="20"/>
          <w:szCs w:val="20"/>
        </w:rPr>
        <w:t xml:space="preserve">(rev </w:t>
      </w:r>
      <w:r w:rsidR="001229A3">
        <w:rPr>
          <w:rFonts w:asciiTheme="minorHAnsi" w:hAnsiTheme="minorHAnsi" w:cstheme="minorBidi"/>
          <w:i/>
          <w:iCs/>
          <w:sz w:val="20"/>
          <w:szCs w:val="20"/>
        </w:rPr>
        <w:t>19</w:t>
      </w:r>
      <w:r w:rsidR="00310E50">
        <w:rPr>
          <w:rFonts w:asciiTheme="minorHAnsi" w:hAnsiTheme="minorHAnsi" w:cstheme="minorBidi"/>
          <w:i/>
          <w:iCs/>
          <w:sz w:val="20"/>
          <w:szCs w:val="20"/>
        </w:rPr>
        <w:t xml:space="preserve"> Nov</w:t>
      </w:r>
      <w:r>
        <w:rPr>
          <w:rFonts w:asciiTheme="minorHAnsi" w:hAnsiTheme="minorHAnsi" w:cstheme="minorBidi"/>
          <w:i/>
          <w:iCs/>
          <w:sz w:val="20"/>
          <w:szCs w:val="20"/>
        </w:rPr>
        <w:t xml:space="preserve"> 25)</w:t>
      </w:r>
    </w:p>
    <w:p w14:paraId="7294103C" w14:textId="77777777" w:rsidR="00181915" w:rsidRPr="00BC6B24" w:rsidRDefault="00181915" w:rsidP="004B1CD5">
      <w:pPr>
        <w:pStyle w:val="NormalPar"/>
        <w:widowControl/>
        <w:rPr>
          <w:rFonts w:asciiTheme="minorHAnsi" w:hAnsiTheme="minorHAnsi" w:cstheme="min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39"/>
        <w:gridCol w:w="7307"/>
      </w:tblGrid>
      <w:tr w:rsidR="00997EE8" w:rsidRPr="00BC6B24" w14:paraId="17F8ECB2" w14:textId="77777777" w:rsidTr="00237B64">
        <w:tc>
          <w:tcPr>
            <w:tcW w:w="2538" w:type="dxa"/>
            <w:shd w:val="clear" w:color="auto" w:fill="D9D9D9" w:themeFill="background1" w:themeFillShade="D9"/>
          </w:tcPr>
          <w:p w14:paraId="353FB832" w14:textId="77777777" w:rsidR="00997EE8" w:rsidRPr="00BC6B24" w:rsidRDefault="001B4A1C" w:rsidP="00237B64">
            <w:pPr>
              <w:pStyle w:val="NormalPar"/>
              <w:widowControl/>
              <w:rPr>
                <w:rFonts w:asciiTheme="minorHAnsi" w:hAnsiTheme="minorHAnsi" w:cstheme="minorBidi"/>
                <w:b/>
                <w:bCs/>
                <w:i/>
                <w:iCs/>
                <w:caps/>
              </w:rPr>
            </w:pPr>
            <w:r>
              <w:rPr>
                <w:rFonts w:asciiTheme="minorHAnsi" w:hAnsiTheme="minorHAnsi" w:cstheme="minorBidi"/>
                <w:b/>
                <w:bCs/>
              </w:rPr>
              <w:t>Thursday April 16</w:t>
            </w:r>
          </w:p>
        </w:tc>
        <w:tc>
          <w:tcPr>
            <w:tcW w:w="7758" w:type="dxa"/>
            <w:shd w:val="clear" w:color="auto" w:fill="D9D9D9" w:themeFill="background1" w:themeFillShade="D9"/>
          </w:tcPr>
          <w:p w14:paraId="688A2D4E" w14:textId="77777777" w:rsidR="00997EE8" w:rsidRPr="00BC6B24" w:rsidRDefault="001B4A1C" w:rsidP="00237B64">
            <w:pPr>
              <w:pStyle w:val="NormalPar"/>
              <w:widowControl/>
              <w:rPr>
                <w:rFonts w:asciiTheme="minorHAnsi" w:hAnsiTheme="minorHAnsi" w:cstheme="minorBidi"/>
                <w:b/>
                <w:bCs/>
                <w:i/>
                <w:iCs/>
                <w:caps/>
              </w:rPr>
            </w:pPr>
            <w:r>
              <w:rPr>
                <w:rFonts w:asciiTheme="minorHAnsi" w:hAnsiTheme="minorHAnsi" w:cstheme="minorBidi"/>
                <w:b/>
                <w:bCs/>
                <w:i/>
                <w:iCs/>
                <w:caps/>
              </w:rPr>
              <w:t>Bruchim haba’im – welcome!</w:t>
            </w:r>
          </w:p>
        </w:tc>
      </w:tr>
    </w:tbl>
    <w:p w14:paraId="439D1698" w14:textId="3D241D7C" w:rsidR="00466984" w:rsidRDefault="0051387C" w:rsidP="00076C95">
      <w:pPr>
        <w:pStyle w:val="NormalPar"/>
        <w:widowControl/>
        <w:numPr>
          <w:ilvl w:val="0"/>
          <w:numId w:val="1"/>
        </w:numPr>
        <w:rPr>
          <w:rFonts w:asciiTheme="minorHAnsi" w:hAnsiTheme="minorHAnsi" w:cstheme="minorBidi"/>
        </w:rPr>
      </w:pPr>
      <w:r>
        <w:rPr>
          <w:rFonts w:asciiTheme="minorHAnsi" w:hAnsiTheme="minorHAnsi" w:cstheme="minorBidi"/>
        </w:rPr>
        <w:t xml:space="preserve">Rendezvous at the hotel in Jerusalem at </w:t>
      </w:r>
      <w:r w:rsidR="001229A3">
        <w:rPr>
          <w:rFonts w:asciiTheme="minorHAnsi" w:hAnsiTheme="minorHAnsi" w:cstheme="minorBidi"/>
        </w:rPr>
        <w:t>9:30am</w:t>
      </w:r>
      <w:r>
        <w:rPr>
          <w:rFonts w:asciiTheme="minorHAnsi" w:hAnsiTheme="minorHAnsi" w:cstheme="minorBidi"/>
        </w:rPr>
        <w:t xml:space="preserve"> and meet your Keshet staff.</w:t>
      </w:r>
    </w:p>
    <w:p w14:paraId="7C78AC51" w14:textId="2D8BF56A" w:rsidR="0051387C" w:rsidRDefault="0051387C" w:rsidP="00076C95">
      <w:pPr>
        <w:pStyle w:val="NormalPar"/>
        <w:widowControl/>
        <w:numPr>
          <w:ilvl w:val="0"/>
          <w:numId w:val="1"/>
        </w:numPr>
        <w:rPr>
          <w:rFonts w:asciiTheme="minorHAnsi" w:hAnsiTheme="minorHAnsi" w:cstheme="minorBidi"/>
        </w:rPr>
      </w:pPr>
      <w:r w:rsidRPr="00A56DA2">
        <w:rPr>
          <w:rFonts w:asciiTheme="minorHAnsi" w:hAnsiTheme="minorHAnsi" w:cstheme="minorBidi"/>
          <w:b/>
          <w:bCs/>
        </w:rPr>
        <w:t>Hands-on volunteering</w:t>
      </w:r>
      <w:r>
        <w:rPr>
          <w:rFonts w:asciiTheme="minorHAnsi" w:hAnsiTheme="minorHAnsi" w:cstheme="minorBidi"/>
        </w:rPr>
        <w:t xml:space="preserve"> at Pantry Packers.</w:t>
      </w:r>
    </w:p>
    <w:p w14:paraId="3C779D3B" w14:textId="77777777" w:rsidR="0051387C" w:rsidRDefault="0051387C" w:rsidP="00076C95">
      <w:pPr>
        <w:pStyle w:val="NormalPar"/>
        <w:widowControl/>
        <w:numPr>
          <w:ilvl w:val="0"/>
          <w:numId w:val="1"/>
        </w:numPr>
        <w:rPr>
          <w:rFonts w:asciiTheme="minorHAnsi" w:hAnsiTheme="minorHAnsi" w:cstheme="minorBidi"/>
        </w:rPr>
      </w:pPr>
      <w:r>
        <w:rPr>
          <w:rFonts w:asciiTheme="minorHAnsi" w:hAnsiTheme="minorHAnsi" w:cstheme="minorBidi"/>
        </w:rPr>
        <w:t>Lunch break (on own)</w:t>
      </w:r>
    </w:p>
    <w:p w14:paraId="53D7B95F" w14:textId="77777777" w:rsidR="0051387C" w:rsidRDefault="0051387C" w:rsidP="00076C95">
      <w:pPr>
        <w:pStyle w:val="NormalPar"/>
        <w:widowControl/>
        <w:numPr>
          <w:ilvl w:val="0"/>
          <w:numId w:val="1"/>
        </w:numPr>
        <w:rPr>
          <w:rFonts w:asciiTheme="minorHAnsi" w:hAnsiTheme="minorHAnsi" w:cstheme="minorBidi"/>
        </w:rPr>
      </w:pPr>
      <w:r>
        <w:rPr>
          <w:rFonts w:asciiTheme="minorHAnsi" w:hAnsiTheme="minorHAnsi" w:cstheme="minorBidi"/>
        </w:rPr>
        <w:t>Choose your afternoon experience:</w:t>
      </w:r>
    </w:p>
    <w:p w14:paraId="15EF62A8" w14:textId="77777777" w:rsidR="0051387C" w:rsidRDefault="0051387C" w:rsidP="0051387C">
      <w:pPr>
        <w:pStyle w:val="NormalPar"/>
        <w:widowControl/>
        <w:numPr>
          <w:ilvl w:val="1"/>
          <w:numId w:val="1"/>
        </w:numPr>
        <w:rPr>
          <w:rFonts w:asciiTheme="minorHAnsi" w:hAnsiTheme="minorHAnsi" w:cstheme="minorBidi"/>
        </w:rPr>
      </w:pPr>
      <w:r>
        <w:rPr>
          <w:rFonts w:asciiTheme="minorHAnsi" w:hAnsiTheme="minorHAnsi" w:cstheme="minorBidi"/>
        </w:rPr>
        <w:t xml:space="preserve">Guided tour of the beautiful </w:t>
      </w:r>
      <w:r w:rsidRPr="00A56DA2">
        <w:rPr>
          <w:rFonts w:asciiTheme="minorHAnsi" w:hAnsiTheme="minorHAnsi" w:cstheme="minorBidi"/>
          <w:b/>
          <w:bCs/>
        </w:rPr>
        <w:t>National Library</w:t>
      </w:r>
      <w:r>
        <w:rPr>
          <w:rFonts w:asciiTheme="minorHAnsi" w:hAnsiTheme="minorHAnsi" w:cstheme="minorBidi"/>
        </w:rPr>
        <w:t>, including the permanent exhibition</w:t>
      </w:r>
    </w:p>
    <w:p w14:paraId="1BA88526" w14:textId="77777777" w:rsidR="0051387C" w:rsidRDefault="0051387C" w:rsidP="0051387C">
      <w:pPr>
        <w:pStyle w:val="NormalPar"/>
        <w:widowControl/>
        <w:numPr>
          <w:ilvl w:val="1"/>
          <w:numId w:val="1"/>
        </w:numPr>
        <w:rPr>
          <w:rFonts w:asciiTheme="minorHAnsi" w:hAnsiTheme="minorHAnsi" w:cstheme="minorBidi"/>
        </w:rPr>
      </w:pPr>
      <w:r>
        <w:rPr>
          <w:rFonts w:asciiTheme="minorHAnsi" w:hAnsiTheme="minorHAnsi" w:cstheme="minorBidi"/>
        </w:rPr>
        <w:t>“</w:t>
      </w:r>
      <w:r w:rsidRPr="00A56DA2">
        <w:rPr>
          <w:rFonts w:asciiTheme="minorHAnsi" w:hAnsiTheme="minorHAnsi" w:cstheme="minorBidi"/>
          <w:b/>
          <w:bCs/>
        </w:rPr>
        <w:t>Rising From the Ashes”:  Archaeology in a National Crisis Exhibit</w:t>
      </w:r>
      <w:r>
        <w:rPr>
          <w:rFonts w:asciiTheme="minorHAnsi" w:hAnsiTheme="minorHAnsi" w:cstheme="minorBidi"/>
        </w:rPr>
        <w:t xml:space="preserve"> at the new Israel Antiquities Authority campus.</w:t>
      </w:r>
      <w:r w:rsidR="00446743">
        <w:rPr>
          <w:rFonts w:asciiTheme="minorHAnsi" w:hAnsiTheme="minorHAnsi" w:cstheme="minorBidi"/>
        </w:rPr>
        <w:t xml:space="preserve">  This interactive experience highlights the archaeologists who helped identify multiple victims of October 7</w:t>
      </w:r>
      <w:r w:rsidR="00446743" w:rsidRPr="00446743">
        <w:rPr>
          <w:rFonts w:asciiTheme="minorHAnsi" w:hAnsiTheme="minorHAnsi" w:cstheme="minorBidi"/>
          <w:vertAlign w:val="superscript"/>
        </w:rPr>
        <w:t>th</w:t>
      </w:r>
      <w:r w:rsidR="00446743">
        <w:rPr>
          <w:rFonts w:asciiTheme="minorHAnsi" w:hAnsiTheme="minorHAnsi" w:cstheme="minorBidi"/>
        </w:rPr>
        <w:t xml:space="preserve"> and document the physical destruction to serve as a testimony to that fateful day.</w:t>
      </w:r>
    </w:p>
    <w:p w14:paraId="2B08CC89" w14:textId="77777777" w:rsidR="00446743" w:rsidRDefault="00446743" w:rsidP="00446743">
      <w:pPr>
        <w:pStyle w:val="NormalPar"/>
        <w:widowControl/>
        <w:numPr>
          <w:ilvl w:val="0"/>
          <w:numId w:val="1"/>
        </w:numPr>
        <w:rPr>
          <w:rFonts w:asciiTheme="minorHAnsi" w:hAnsiTheme="minorHAnsi" w:cstheme="minorBidi"/>
        </w:rPr>
      </w:pPr>
      <w:r w:rsidRPr="00A56DA2">
        <w:rPr>
          <w:rFonts w:asciiTheme="minorHAnsi" w:hAnsiTheme="minorHAnsi" w:cstheme="minorBidi"/>
          <w:b/>
          <w:bCs/>
        </w:rPr>
        <w:t>Opening Framing</w:t>
      </w:r>
      <w:r>
        <w:rPr>
          <w:rFonts w:asciiTheme="minorHAnsi" w:hAnsiTheme="minorHAnsi" w:cstheme="minorBidi"/>
        </w:rPr>
        <w:t xml:space="preserve"> with Yitzhak Sokoloff</w:t>
      </w:r>
    </w:p>
    <w:p w14:paraId="0B9B736C" w14:textId="77777777" w:rsidR="00446743" w:rsidRPr="00BC6B24" w:rsidRDefault="00446743" w:rsidP="00446743">
      <w:pPr>
        <w:pStyle w:val="NormalPar"/>
        <w:widowControl/>
        <w:numPr>
          <w:ilvl w:val="0"/>
          <w:numId w:val="1"/>
        </w:numPr>
        <w:rPr>
          <w:rFonts w:asciiTheme="minorHAnsi" w:hAnsiTheme="minorHAnsi" w:cstheme="minorBidi"/>
        </w:rPr>
      </w:pPr>
      <w:r>
        <w:rPr>
          <w:rFonts w:asciiTheme="minorHAnsi" w:hAnsiTheme="minorHAnsi" w:cstheme="minorBidi"/>
          <w:u w:val="single"/>
        </w:rPr>
        <w:t>Welcome Dinner</w:t>
      </w:r>
      <w:r>
        <w:rPr>
          <w:rFonts w:asciiTheme="minorHAnsi" w:hAnsiTheme="minorHAnsi" w:cstheme="minorBidi"/>
        </w:rPr>
        <w:t xml:space="preserve"> at hotel or local restaurant</w:t>
      </w:r>
    </w:p>
    <w:p w14:paraId="65A7ACEE" w14:textId="77777777" w:rsidR="00466984" w:rsidRPr="00BC6B24" w:rsidRDefault="00466984" w:rsidP="00997EE8">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700D3C">
        <w:rPr>
          <w:rFonts w:asciiTheme="minorHAnsi" w:hAnsiTheme="minorHAnsi" w:cstheme="minorBidi"/>
          <w:i/>
          <w:iCs/>
        </w:rPr>
        <w:t>Inbal Hotel, J</w:t>
      </w:r>
      <w:r w:rsidR="0051387C">
        <w:rPr>
          <w:rFonts w:asciiTheme="minorHAnsi" w:hAnsiTheme="minorHAnsi" w:cstheme="minorBidi"/>
          <w:i/>
          <w:iCs/>
        </w:rPr>
        <w:t>erusalem</w:t>
      </w:r>
    </w:p>
    <w:p w14:paraId="6CA2173A" w14:textId="77777777" w:rsidR="00466984" w:rsidRPr="00BC6B24" w:rsidRDefault="00466984" w:rsidP="00076C95">
      <w:pPr>
        <w:pStyle w:val="NormalPar"/>
        <w:widowControl/>
        <w:rPr>
          <w:rFonts w:asciiTheme="minorHAnsi" w:hAnsiTheme="minorHAnsi" w:cstheme="minorBidi"/>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22"/>
        <w:gridCol w:w="7324"/>
      </w:tblGrid>
      <w:tr w:rsidR="00997EE8" w:rsidRPr="00BC6B24" w14:paraId="52424326" w14:textId="77777777" w:rsidTr="00237B64">
        <w:tc>
          <w:tcPr>
            <w:tcW w:w="2538" w:type="dxa"/>
            <w:shd w:val="clear" w:color="auto" w:fill="D9D9D9" w:themeFill="background1" w:themeFillShade="D9"/>
          </w:tcPr>
          <w:p w14:paraId="2161F413" w14:textId="77777777" w:rsidR="00997EE8" w:rsidRPr="00BC6B24" w:rsidRDefault="000A0449" w:rsidP="00237B64">
            <w:pPr>
              <w:pStyle w:val="NormalPar"/>
              <w:widowControl/>
              <w:rPr>
                <w:rFonts w:asciiTheme="minorHAnsi" w:hAnsiTheme="minorHAnsi" w:cstheme="minorBidi"/>
                <w:b/>
                <w:bCs/>
                <w:i/>
                <w:iCs/>
                <w:caps/>
              </w:rPr>
            </w:pPr>
            <w:r>
              <w:rPr>
                <w:rFonts w:asciiTheme="minorHAnsi" w:hAnsiTheme="minorHAnsi" w:cstheme="minorBidi"/>
                <w:b/>
                <w:bCs/>
              </w:rPr>
              <w:t>Friday April 17</w:t>
            </w:r>
          </w:p>
        </w:tc>
        <w:tc>
          <w:tcPr>
            <w:tcW w:w="7758" w:type="dxa"/>
            <w:shd w:val="clear" w:color="auto" w:fill="D9D9D9" w:themeFill="background1" w:themeFillShade="D9"/>
          </w:tcPr>
          <w:p w14:paraId="45DD34E0" w14:textId="727386D5" w:rsidR="00997EE8" w:rsidRPr="00BC6B24" w:rsidRDefault="00ED02AB" w:rsidP="00237B64">
            <w:pPr>
              <w:pStyle w:val="NormalPar"/>
              <w:widowControl/>
              <w:rPr>
                <w:rFonts w:asciiTheme="minorHAnsi" w:hAnsiTheme="minorHAnsi" w:cstheme="minorBidi"/>
                <w:b/>
                <w:bCs/>
                <w:i/>
                <w:iCs/>
                <w:caps/>
              </w:rPr>
            </w:pPr>
            <w:r>
              <w:rPr>
                <w:rFonts w:asciiTheme="minorHAnsi" w:hAnsiTheme="minorHAnsi" w:cstheme="minorBidi"/>
                <w:b/>
                <w:bCs/>
                <w:i/>
                <w:iCs/>
                <w:caps/>
              </w:rPr>
              <w:t>faiths in jerusalem</w:t>
            </w:r>
          </w:p>
        </w:tc>
      </w:tr>
    </w:tbl>
    <w:p w14:paraId="5316F779" w14:textId="09AE0899" w:rsidR="00997EE8" w:rsidRDefault="00997EE8" w:rsidP="00093A86">
      <w:pPr>
        <w:pStyle w:val="NormalPar"/>
        <w:widowControl/>
        <w:numPr>
          <w:ilvl w:val="0"/>
          <w:numId w:val="1"/>
        </w:numPr>
        <w:rPr>
          <w:rFonts w:asciiTheme="minorHAnsi" w:hAnsiTheme="minorHAnsi" w:cstheme="minorBidi"/>
        </w:rPr>
      </w:pPr>
      <w:r w:rsidRPr="00BC6B24">
        <w:rPr>
          <w:rFonts w:asciiTheme="minorHAnsi" w:hAnsiTheme="minorHAnsi" w:cstheme="minorBidi"/>
        </w:rPr>
        <w:t>Breakfast at</w:t>
      </w:r>
      <w:r w:rsidR="00093A86">
        <w:rPr>
          <w:rFonts w:asciiTheme="minorHAnsi" w:hAnsiTheme="minorHAnsi" w:cstheme="minorBidi"/>
        </w:rPr>
        <w:t xml:space="preserve"> the hotel.</w:t>
      </w:r>
      <w:r w:rsidR="00ED02AB">
        <w:rPr>
          <w:rFonts w:asciiTheme="minorHAnsi" w:hAnsiTheme="minorHAnsi" w:cstheme="minorBidi"/>
        </w:rPr>
        <w:t xml:space="preserve">  (</w:t>
      </w:r>
      <w:r w:rsidR="00ED02AB">
        <w:rPr>
          <w:rFonts w:asciiTheme="minorHAnsi" w:hAnsiTheme="minorHAnsi" w:cstheme="minorBidi"/>
          <w:i/>
          <w:iCs/>
        </w:rPr>
        <w:t>modest dress is required today)</w:t>
      </w:r>
    </w:p>
    <w:p w14:paraId="42BA456A" w14:textId="7241EA94" w:rsidR="00ED02AB" w:rsidRDefault="001229A3" w:rsidP="00093A86">
      <w:pPr>
        <w:pStyle w:val="NormalPar"/>
        <w:widowControl/>
        <w:numPr>
          <w:ilvl w:val="0"/>
          <w:numId w:val="1"/>
        </w:numPr>
        <w:rPr>
          <w:rFonts w:asciiTheme="minorHAnsi" w:hAnsiTheme="minorHAnsi" w:cstheme="minorBidi"/>
        </w:rPr>
      </w:pPr>
      <w:r>
        <w:rPr>
          <w:rFonts w:asciiTheme="minorHAnsi" w:hAnsiTheme="minorHAnsi" w:cstheme="minorBidi"/>
        </w:rPr>
        <w:t xml:space="preserve">Study session with Dr. Rachel </w:t>
      </w:r>
      <w:proofErr w:type="spellStart"/>
      <w:proofErr w:type="gramStart"/>
      <w:r>
        <w:rPr>
          <w:rFonts w:asciiTheme="minorHAnsi" w:hAnsiTheme="minorHAnsi" w:cstheme="minorBidi"/>
        </w:rPr>
        <w:t>Korazim,a</w:t>
      </w:r>
      <w:proofErr w:type="spellEnd"/>
      <w:proofErr w:type="gramEnd"/>
      <w:r>
        <w:rPr>
          <w:rFonts w:asciiTheme="minorHAnsi" w:hAnsiTheme="minorHAnsi" w:cstheme="minorBidi"/>
        </w:rPr>
        <w:t xml:space="preserve"> masterful teacher of Israeli literature.</w:t>
      </w:r>
    </w:p>
    <w:p w14:paraId="4D9B3FD2" w14:textId="0DFA5853" w:rsidR="00ED02AB" w:rsidRDefault="00ED02AB" w:rsidP="00093A86">
      <w:pPr>
        <w:pStyle w:val="NormalPar"/>
        <w:widowControl/>
        <w:numPr>
          <w:ilvl w:val="0"/>
          <w:numId w:val="1"/>
        </w:numPr>
        <w:rPr>
          <w:rFonts w:asciiTheme="minorHAnsi" w:hAnsiTheme="minorHAnsi" w:cstheme="minorBidi"/>
        </w:rPr>
      </w:pPr>
      <w:r>
        <w:rPr>
          <w:rFonts w:asciiTheme="minorHAnsi" w:hAnsiTheme="minorHAnsi" w:cstheme="minorBidi"/>
        </w:rPr>
        <w:t xml:space="preserve">Then meet with members of the </w:t>
      </w:r>
      <w:r w:rsidRPr="00FA55D2">
        <w:rPr>
          <w:rFonts w:asciiTheme="minorHAnsi" w:hAnsiTheme="minorHAnsi" w:cstheme="minorBidi"/>
          <w:b/>
          <w:bCs/>
        </w:rPr>
        <w:t>local Christian community</w:t>
      </w:r>
      <w:r>
        <w:rPr>
          <w:rFonts w:asciiTheme="minorHAnsi" w:hAnsiTheme="minorHAnsi" w:cstheme="minorBidi"/>
        </w:rPr>
        <w:t>.</w:t>
      </w:r>
    </w:p>
    <w:p w14:paraId="2102F80E" w14:textId="6942646C" w:rsidR="00ED02AB" w:rsidRDefault="00ED02AB" w:rsidP="00093A86">
      <w:pPr>
        <w:pStyle w:val="NormalPar"/>
        <w:widowControl/>
        <w:numPr>
          <w:ilvl w:val="0"/>
          <w:numId w:val="1"/>
        </w:numPr>
        <w:rPr>
          <w:rFonts w:asciiTheme="minorHAnsi" w:hAnsiTheme="minorHAnsi" w:cstheme="minorBidi"/>
        </w:rPr>
      </w:pPr>
      <w:r>
        <w:rPr>
          <w:rFonts w:asciiTheme="minorHAnsi" w:hAnsiTheme="minorHAnsi" w:cstheme="minorBidi"/>
        </w:rPr>
        <w:t xml:space="preserve">Visit the </w:t>
      </w:r>
      <w:r w:rsidRPr="00FA55D2">
        <w:rPr>
          <w:rFonts w:asciiTheme="minorHAnsi" w:hAnsiTheme="minorHAnsi" w:cstheme="minorBidi"/>
          <w:b/>
          <w:bCs/>
        </w:rPr>
        <w:t xml:space="preserve">Church of the Holy </w:t>
      </w:r>
      <w:proofErr w:type="spellStart"/>
      <w:r w:rsidRPr="00FA55D2">
        <w:rPr>
          <w:rFonts w:asciiTheme="minorHAnsi" w:hAnsiTheme="minorHAnsi" w:cstheme="minorBidi"/>
          <w:b/>
          <w:bCs/>
        </w:rPr>
        <w:t>Sepulchre</w:t>
      </w:r>
      <w:proofErr w:type="spellEnd"/>
      <w:r>
        <w:rPr>
          <w:rFonts w:asciiTheme="minorHAnsi" w:hAnsiTheme="minorHAnsi" w:cstheme="minorBidi"/>
        </w:rPr>
        <w:t>, the traditional site of the Crucifixion and Resurrection of Jesus.</w:t>
      </w:r>
    </w:p>
    <w:p w14:paraId="758EA930" w14:textId="532AB7B1" w:rsidR="00093A86" w:rsidRDefault="00093A86" w:rsidP="00093A86">
      <w:pPr>
        <w:pStyle w:val="NormalPar"/>
        <w:widowControl/>
        <w:numPr>
          <w:ilvl w:val="0"/>
          <w:numId w:val="1"/>
        </w:numPr>
        <w:rPr>
          <w:rFonts w:asciiTheme="minorHAnsi" w:hAnsiTheme="minorHAnsi" w:cstheme="minorBidi"/>
        </w:rPr>
      </w:pPr>
      <w:r>
        <w:rPr>
          <w:rFonts w:asciiTheme="minorHAnsi" w:hAnsiTheme="minorHAnsi" w:cstheme="minorBidi"/>
        </w:rPr>
        <w:t xml:space="preserve">Lunch break (on own) and </w:t>
      </w:r>
      <w:r w:rsidR="00CE46E9">
        <w:rPr>
          <w:rFonts w:asciiTheme="minorHAnsi" w:hAnsiTheme="minorHAnsi" w:cstheme="minorBidi"/>
        </w:rPr>
        <w:t>free time.</w:t>
      </w:r>
    </w:p>
    <w:p w14:paraId="7CFD9AFB" w14:textId="77777777" w:rsidR="00093A86" w:rsidRDefault="00093A86" w:rsidP="00093A86">
      <w:pPr>
        <w:pStyle w:val="NormalPar"/>
        <w:widowControl/>
        <w:numPr>
          <w:ilvl w:val="0"/>
          <w:numId w:val="1"/>
        </w:numPr>
        <w:rPr>
          <w:rFonts w:asciiTheme="minorHAnsi" w:hAnsiTheme="minorHAnsi" w:cstheme="minorBidi"/>
        </w:rPr>
      </w:pPr>
      <w:r>
        <w:rPr>
          <w:rFonts w:asciiTheme="minorHAnsi" w:hAnsiTheme="minorHAnsi" w:cstheme="minorBidi"/>
        </w:rPr>
        <w:t>Return to the hotel to freshen up.</w:t>
      </w:r>
    </w:p>
    <w:p w14:paraId="282F9BD3" w14:textId="77777777" w:rsidR="00093A86" w:rsidRDefault="00093A86" w:rsidP="00093A86">
      <w:pPr>
        <w:pStyle w:val="NormalPar"/>
        <w:widowControl/>
        <w:numPr>
          <w:ilvl w:val="0"/>
          <w:numId w:val="1"/>
        </w:numPr>
        <w:rPr>
          <w:rFonts w:asciiTheme="minorHAnsi" w:hAnsiTheme="minorHAnsi" w:cstheme="minorBidi"/>
        </w:rPr>
      </w:pPr>
      <w:r>
        <w:rPr>
          <w:rFonts w:asciiTheme="minorHAnsi" w:hAnsiTheme="minorHAnsi" w:cstheme="minorBidi"/>
        </w:rPr>
        <w:t xml:space="preserve">Enjoy </w:t>
      </w:r>
      <w:r w:rsidRPr="00480AF2">
        <w:rPr>
          <w:rFonts w:asciiTheme="minorHAnsi" w:hAnsiTheme="minorHAnsi" w:cstheme="minorBidi"/>
          <w:b/>
          <w:bCs/>
        </w:rPr>
        <w:t>RELESH</w:t>
      </w:r>
      <w:r>
        <w:rPr>
          <w:rFonts w:asciiTheme="minorHAnsi" w:hAnsiTheme="minorHAnsi" w:cstheme="minorBidi"/>
        </w:rPr>
        <w:t xml:space="preserve"> (</w:t>
      </w:r>
      <w:r w:rsidRPr="00632313">
        <w:rPr>
          <w:rFonts w:asciiTheme="minorHAnsi" w:hAnsiTheme="minorHAnsi" w:cstheme="minorBidi"/>
          <w:i/>
          <w:iCs/>
        </w:rPr>
        <w:t xml:space="preserve">Ruach </w:t>
      </w:r>
      <w:proofErr w:type="spellStart"/>
      <w:r w:rsidRPr="00632313">
        <w:rPr>
          <w:rFonts w:asciiTheme="minorHAnsi" w:hAnsiTheme="minorHAnsi" w:cstheme="minorBidi"/>
          <w:i/>
          <w:iCs/>
        </w:rPr>
        <w:t>Lifnei</w:t>
      </w:r>
      <w:proofErr w:type="spellEnd"/>
      <w:r w:rsidRPr="00632313">
        <w:rPr>
          <w:rFonts w:asciiTheme="minorHAnsi" w:hAnsiTheme="minorHAnsi" w:cstheme="minorBidi"/>
          <w:i/>
          <w:iCs/>
        </w:rPr>
        <w:t xml:space="preserve"> Shabbat</w:t>
      </w:r>
      <w:r>
        <w:rPr>
          <w:rFonts w:asciiTheme="minorHAnsi" w:hAnsiTheme="minorHAnsi" w:cstheme="minorBidi"/>
        </w:rPr>
        <w:t>)-pre-Shabbat music with the Sokoloff family.</w:t>
      </w:r>
    </w:p>
    <w:p w14:paraId="4579C53E" w14:textId="77777777" w:rsidR="00632313" w:rsidRDefault="00632313" w:rsidP="00093A86">
      <w:pPr>
        <w:pStyle w:val="NormalPar"/>
        <w:widowControl/>
        <w:numPr>
          <w:ilvl w:val="0"/>
          <w:numId w:val="1"/>
        </w:numPr>
        <w:rPr>
          <w:rFonts w:asciiTheme="minorHAnsi" w:hAnsiTheme="minorHAnsi" w:cstheme="minorBidi"/>
        </w:rPr>
      </w:pPr>
      <w:r>
        <w:rPr>
          <w:rFonts w:asciiTheme="minorHAnsi" w:hAnsiTheme="minorHAnsi" w:cstheme="minorBidi"/>
        </w:rPr>
        <w:t>Candle lighting:  6:29pm.</w:t>
      </w:r>
    </w:p>
    <w:p w14:paraId="6B90C253" w14:textId="77777777" w:rsidR="00093A86" w:rsidRDefault="00093A86" w:rsidP="00093A86">
      <w:pPr>
        <w:pStyle w:val="NormalPar"/>
        <w:widowControl/>
        <w:numPr>
          <w:ilvl w:val="0"/>
          <w:numId w:val="1"/>
        </w:numPr>
        <w:rPr>
          <w:rFonts w:asciiTheme="minorHAnsi" w:hAnsiTheme="minorHAnsi" w:cstheme="minorBidi"/>
        </w:rPr>
      </w:pPr>
      <w:r w:rsidRPr="00A56DA2">
        <w:rPr>
          <w:rFonts w:asciiTheme="minorHAnsi" w:hAnsiTheme="minorHAnsi" w:cstheme="minorBidi"/>
          <w:b/>
          <w:bCs/>
        </w:rPr>
        <w:t>Kabbalat Shabbat services</w:t>
      </w:r>
      <w:r>
        <w:rPr>
          <w:rFonts w:asciiTheme="minorHAnsi" w:hAnsiTheme="minorHAnsi" w:cstheme="minorBidi"/>
        </w:rPr>
        <w:t xml:space="preserve"> led by Cantor Stein at the </w:t>
      </w:r>
      <w:proofErr w:type="spellStart"/>
      <w:r>
        <w:rPr>
          <w:rFonts w:asciiTheme="minorHAnsi" w:hAnsiTheme="minorHAnsi" w:cstheme="minorBidi"/>
        </w:rPr>
        <w:t>Ezrat</w:t>
      </w:r>
      <w:proofErr w:type="spellEnd"/>
      <w:r>
        <w:rPr>
          <w:rFonts w:asciiTheme="minorHAnsi" w:hAnsiTheme="minorHAnsi" w:cstheme="minorBidi"/>
        </w:rPr>
        <w:t xml:space="preserve"> Yisrael egalitarian Kotel followed by visit to the main Kotel Plaza.</w:t>
      </w:r>
    </w:p>
    <w:p w14:paraId="2B7BCC16" w14:textId="77777777" w:rsidR="00093A86" w:rsidRDefault="00093A86" w:rsidP="00093A86">
      <w:pPr>
        <w:pStyle w:val="NormalPar"/>
        <w:widowControl/>
        <w:numPr>
          <w:ilvl w:val="0"/>
          <w:numId w:val="1"/>
        </w:numPr>
        <w:rPr>
          <w:rFonts w:asciiTheme="minorHAnsi" w:hAnsiTheme="minorHAnsi" w:cstheme="minorBidi"/>
        </w:rPr>
      </w:pPr>
      <w:r>
        <w:rPr>
          <w:rFonts w:asciiTheme="minorHAnsi" w:hAnsiTheme="minorHAnsi" w:cstheme="minorBidi"/>
        </w:rPr>
        <w:t>Walk back to the hotel (or take a taxi).</w:t>
      </w:r>
    </w:p>
    <w:p w14:paraId="47512B0E" w14:textId="77777777" w:rsidR="00093A86" w:rsidRDefault="00093A86" w:rsidP="00093A86">
      <w:pPr>
        <w:pStyle w:val="NormalPar"/>
        <w:widowControl/>
        <w:numPr>
          <w:ilvl w:val="0"/>
          <w:numId w:val="1"/>
        </w:numPr>
        <w:rPr>
          <w:rFonts w:asciiTheme="minorHAnsi" w:hAnsiTheme="minorHAnsi" w:cstheme="minorBidi"/>
        </w:rPr>
      </w:pPr>
      <w:r w:rsidRPr="00093A86">
        <w:rPr>
          <w:rFonts w:asciiTheme="minorHAnsi" w:hAnsiTheme="minorHAnsi" w:cstheme="minorBidi"/>
          <w:u w:val="single"/>
        </w:rPr>
        <w:t>Festive Shabbat dinner</w:t>
      </w:r>
      <w:r>
        <w:rPr>
          <w:rFonts w:asciiTheme="minorHAnsi" w:hAnsiTheme="minorHAnsi" w:cstheme="minorBidi"/>
        </w:rPr>
        <w:t xml:space="preserve"> at the hotel with Lone Soldiers.</w:t>
      </w:r>
    </w:p>
    <w:p w14:paraId="0FED815E" w14:textId="77777777" w:rsidR="00093A86" w:rsidRPr="00BC6B24" w:rsidRDefault="00093A86" w:rsidP="00093A86">
      <w:pPr>
        <w:pStyle w:val="NormalPar"/>
        <w:widowControl/>
        <w:numPr>
          <w:ilvl w:val="0"/>
          <w:numId w:val="1"/>
        </w:numPr>
        <w:rPr>
          <w:rFonts w:asciiTheme="minorHAnsi" w:hAnsiTheme="minorHAnsi" w:cstheme="minorBidi"/>
        </w:rPr>
      </w:pPr>
      <w:r w:rsidRPr="00A56DA2">
        <w:rPr>
          <w:rFonts w:asciiTheme="minorHAnsi" w:hAnsiTheme="minorHAnsi" w:cstheme="minorBidi"/>
          <w:b/>
          <w:bCs/>
        </w:rPr>
        <w:t>Oneg Shabbat program</w:t>
      </w:r>
      <w:r>
        <w:rPr>
          <w:rFonts w:asciiTheme="minorHAnsi" w:hAnsiTheme="minorHAnsi" w:cstheme="minorBidi"/>
        </w:rPr>
        <w:t xml:space="preserve"> with Lone Soldiers</w:t>
      </w:r>
      <w:r w:rsidR="00632313">
        <w:rPr>
          <w:rFonts w:asciiTheme="minorHAnsi" w:hAnsiTheme="minorHAnsi" w:cstheme="minorBidi"/>
        </w:rPr>
        <w:t xml:space="preserve"> or session with Yitzhak Sokoloff</w:t>
      </w:r>
    </w:p>
    <w:p w14:paraId="2588BF5A" w14:textId="77777777" w:rsidR="00997EE8" w:rsidRPr="00BC6B24" w:rsidRDefault="00997EE8" w:rsidP="00997EE8">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700D3C">
        <w:rPr>
          <w:rFonts w:asciiTheme="minorHAnsi" w:hAnsiTheme="minorHAnsi" w:cstheme="minorBidi"/>
          <w:i/>
          <w:iCs/>
        </w:rPr>
        <w:t>Inbal Hotel, Jerusalem</w:t>
      </w:r>
    </w:p>
    <w:p w14:paraId="0A21AF1F" w14:textId="77777777" w:rsidR="004B1CD5" w:rsidRPr="00BC6B24" w:rsidRDefault="004B1CD5" w:rsidP="00997EE8">
      <w:pPr>
        <w:pStyle w:val="NormalPar"/>
        <w:widowControl/>
        <w:rPr>
          <w:rFonts w:asciiTheme="minorHAnsi" w:hAnsiTheme="minorHAnsi" w:cstheme="minorBidi"/>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33"/>
        <w:gridCol w:w="7313"/>
      </w:tblGrid>
      <w:tr w:rsidR="00997EE8" w:rsidRPr="00BC6B24" w14:paraId="6F445717" w14:textId="77777777" w:rsidTr="00237B64">
        <w:tc>
          <w:tcPr>
            <w:tcW w:w="2538" w:type="dxa"/>
            <w:shd w:val="clear" w:color="auto" w:fill="D9D9D9" w:themeFill="background1" w:themeFillShade="D9"/>
          </w:tcPr>
          <w:p w14:paraId="4948006B" w14:textId="77777777" w:rsidR="00997EE8" w:rsidRPr="00BC6B24" w:rsidRDefault="00632313" w:rsidP="00237B64">
            <w:pPr>
              <w:pStyle w:val="NormalPar"/>
              <w:widowControl/>
              <w:rPr>
                <w:rFonts w:asciiTheme="minorHAnsi" w:hAnsiTheme="minorHAnsi" w:cstheme="minorBidi"/>
                <w:b/>
                <w:bCs/>
                <w:i/>
                <w:iCs/>
                <w:caps/>
              </w:rPr>
            </w:pPr>
            <w:r>
              <w:rPr>
                <w:rFonts w:asciiTheme="minorHAnsi" w:hAnsiTheme="minorHAnsi" w:cstheme="minorBidi"/>
                <w:b/>
                <w:bCs/>
              </w:rPr>
              <w:t>Shabbat April 18</w:t>
            </w:r>
          </w:p>
        </w:tc>
        <w:tc>
          <w:tcPr>
            <w:tcW w:w="7758" w:type="dxa"/>
            <w:shd w:val="clear" w:color="auto" w:fill="D9D9D9" w:themeFill="background1" w:themeFillShade="D9"/>
          </w:tcPr>
          <w:p w14:paraId="6A44DFA3" w14:textId="77777777" w:rsidR="00997EE8" w:rsidRPr="00BC6B24" w:rsidRDefault="00632313" w:rsidP="00237B64">
            <w:pPr>
              <w:pStyle w:val="NormalPar"/>
              <w:widowControl/>
              <w:rPr>
                <w:rFonts w:asciiTheme="minorHAnsi" w:hAnsiTheme="minorHAnsi" w:cstheme="minorBidi"/>
                <w:b/>
                <w:bCs/>
                <w:i/>
                <w:iCs/>
                <w:caps/>
              </w:rPr>
            </w:pPr>
            <w:r>
              <w:rPr>
                <w:rFonts w:asciiTheme="minorHAnsi" w:hAnsiTheme="minorHAnsi" w:cstheme="minorBidi"/>
                <w:b/>
                <w:bCs/>
                <w:i/>
                <w:iCs/>
                <w:caps/>
              </w:rPr>
              <w:t>shabbat in jerusalem</w:t>
            </w:r>
          </w:p>
        </w:tc>
      </w:tr>
    </w:tbl>
    <w:p w14:paraId="2BCDF642" w14:textId="77777777" w:rsidR="00997EE8" w:rsidRDefault="00997EE8" w:rsidP="00632313">
      <w:pPr>
        <w:pStyle w:val="NormalPar"/>
        <w:widowControl/>
        <w:numPr>
          <w:ilvl w:val="0"/>
          <w:numId w:val="1"/>
        </w:numPr>
        <w:rPr>
          <w:rFonts w:asciiTheme="minorHAnsi" w:hAnsiTheme="minorHAnsi" w:cstheme="minorBidi"/>
        </w:rPr>
      </w:pPr>
      <w:r w:rsidRPr="00BC6B24">
        <w:rPr>
          <w:rFonts w:asciiTheme="minorHAnsi" w:hAnsiTheme="minorHAnsi" w:cstheme="minorBidi"/>
        </w:rPr>
        <w:t>Breakfast at</w:t>
      </w:r>
      <w:r w:rsidR="00632313">
        <w:rPr>
          <w:rFonts w:asciiTheme="minorHAnsi" w:hAnsiTheme="minorHAnsi" w:cstheme="minorBidi"/>
        </w:rPr>
        <w:t xml:space="preserve"> the hotel.</w:t>
      </w:r>
    </w:p>
    <w:p w14:paraId="176D00D8" w14:textId="77777777" w:rsidR="00632313" w:rsidRDefault="00632313" w:rsidP="00632313">
      <w:pPr>
        <w:pStyle w:val="NormalPar"/>
        <w:widowControl/>
        <w:numPr>
          <w:ilvl w:val="0"/>
          <w:numId w:val="1"/>
        </w:numPr>
        <w:rPr>
          <w:rFonts w:asciiTheme="minorHAnsi" w:hAnsiTheme="minorHAnsi" w:cstheme="minorBidi"/>
        </w:rPr>
      </w:pPr>
      <w:r>
        <w:rPr>
          <w:rFonts w:asciiTheme="minorHAnsi" w:hAnsiTheme="minorHAnsi" w:cstheme="minorBidi"/>
        </w:rPr>
        <w:t xml:space="preserve">Shabbat morning services at Kehillat Tzion or the </w:t>
      </w:r>
      <w:proofErr w:type="spellStart"/>
      <w:r>
        <w:rPr>
          <w:rFonts w:asciiTheme="minorHAnsi" w:hAnsiTheme="minorHAnsi" w:cstheme="minorBidi"/>
        </w:rPr>
        <w:t>Fuchsberg</w:t>
      </w:r>
      <w:proofErr w:type="spellEnd"/>
      <w:r>
        <w:rPr>
          <w:rFonts w:asciiTheme="minorHAnsi" w:hAnsiTheme="minorHAnsi" w:cstheme="minorBidi"/>
        </w:rPr>
        <w:t xml:space="preserve"> center or other local synagogues.</w:t>
      </w:r>
    </w:p>
    <w:p w14:paraId="4BC62128" w14:textId="77777777" w:rsidR="00632313" w:rsidRDefault="00632313" w:rsidP="00632313">
      <w:pPr>
        <w:pStyle w:val="NormalPar"/>
        <w:widowControl/>
        <w:numPr>
          <w:ilvl w:val="0"/>
          <w:numId w:val="1"/>
        </w:numPr>
        <w:rPr>
          <w:rFonts w:asciiTheme="minorHAnsi" w:hAnsiTheme="minorHAnsi" w:cstheme="minorBidi"/>
        </w:rPr>
      </w:pPr>
      <w:r w:rsidRPr="00A56DA2">
        <w:rPr>
          <w:rFonts w:asciiTheme="minorHAnsi" w:hAnsiTheme="minorHAnsi" w:cstheme="minorBidi"/>
          <w:b/>
          <w:bCs/>
        </w:rPr>
        <w:lastRenderedPageBreak/>
        <w:t>Optional walking tour</w:t>
      </w:r>
      <w:r>
        <w:rPr>
          <w:rFonts w:asciiTheme="minorHAnsi" w:hAnsiTheme="minorHAnsi" w:cstheme="minorBidi"/>
        </w:rPr>
        <w:t xml:space="preserve"> to the Old City</w:t>
      </w:r>
      <w:r w:rsidR="00091A04">
        <w:rPr>
          <w:rFonts w:asciiTheme="minorHAnsi" w:hAnsiTheme="minorHAnsi" w:cstheme="minorBidi"/>
        </w:rPr>
        <w:t xml:space="preserve"> with your Keshet Tour Educator.</w:t>
      </w:r>
    </w:p>
    <w:p w14:paraId="0AF2C856" w14:textId="77777777" w:rsidR="00632313" w:rsidRDefault="00632313" w:rsidP="00632313">
      <w:pPr>
        <w:pStyle w:val="NormalPar"/>
        <w:widowControl/>
        <w:numPr>
          <w:ilvl w:val="0"/>
          <w:numId w:val="1"/>
        </w:numPr>
        <w:rPr>
          <w:rFonts w:asciiTheme="minorHAnsi" w:hAnsiTheme="minorHAnsi" w:cstheme="minorBidi"/>
        </w:rPr>
      </w:pPr>
      <w:r>
        <w:rPr>
          <w:rFonts w:asciiTheme="minorHAnsi" w:hAnsiTheme="minorHAnsi" w:cstheme="minorBidi"/>
        </w:rPr>
        <w:t>Time to relax or explore on your own.</w:t>
      </w:r>
    </w:p>
    <w:p w14:paraId="1EFC45B0" w14:textId="77777777" w:rsidR="00632313" w:rsidRDefault="00632313" w:rsidP="00632313">
      <w:pPr>
        <w:numPr>
          <w:ilvl w:val="0"/>
          <w:numId w:val="1"/>
        </w:numPr>
        <w:pBdr>
          <w:top w:val="nil"/>
          <w:left w:val="nil"/>
          <w:bottom w:val="nil"/>
          <w:right w:val="nil"/>
          <w:between w:val="nil"/>
        </w:pBdr>
        <w:bidi w:val="0"/>
        <w:rPr>
          <w:rFonts w:ascii="Calibri" w:eastAsia="Calibri" w:hAnsi="Calibri" w:cs="Calibri"/>
          <w:color w:val="000000"/>
        </w:rPr>
      </w:pPr>
      <w:r>
        <w:rPr>
          <w:rFonts w:ascii="Calibri" w:eastAsia="Calibri" w:hAnsi="Calibri" w:cs="Calibri"/>
          <w:color w:val="000000"/>
        </w:rPr>
        <w:t>(The Biblical Zoo is open 10-5, The Israel Museum is open 10-5, The Tower of David Museum is open 10-2, The Bible Lands Museum is open 10-3, The Botanical Gardens are open 9-5).</w:t>
      </w:r>
    </w:p>
    <w:p w14:paraId="4F0A3E7D" w14:textId="5C301075" w:rsidR="00632313" w:rsidRPr="00CE46E9" w:rsidRDefault="00CE46E9" w:rsidP="00632313">
      <w:pPr>
        <w:numPr>
          <w:ilvl w:val="0"/>
          <w:numId w:val="1"/>
        </w:numPr>
        <w:pBdr>
          <w:top w:val="nil"/>
          <w:left w:val="nil"/>
          <w:bottom w:val="nil"/>
          <w:right w:val="nil"/>
          <w:between w:val="nil"/>
        </w:pBdr>
        <w:bidi w:val="0"/>
        <w:rPr>
          <w:rFonts w:ascii="Calibri" w:eastAsia="Calibri" w:hAnsi="Calibri" w:cs="Calibri"/>
          <w:color w:val="000000"/>
        </w:rPr>
      </w:pPr>
      <w:r>
        <w:rPr>
          <w:rFonts w:asciiTheme="minorHAnsi" w:hAnsiTheme="minorHAnsi" w:cstheme="minorBidi"/>
        </w:rPr>
        <w:t xml:space="preserve">Lunch is on your own today.  </w:t>
      </w:r>
      <w:r>
        <w:rPr>
          <w:rFonts w:asciiTheme="minorHAnsi" w:hAnsiTheme="minorHAnsi" w:cstheme="minorBidi"/>
          <w:i/>
          <w:iCs/>
        </w:rPr>
        <w:t>It is possible to pre-order the buffet lunch for an additional fee or order from the lobby/bar.</w:t>
      </w:r>
    </w:p>
    <w:p w14:paraId="570C1B2C" w14:textId="77777777" w:rsidR="00091A04" w:rsidRPr="00091A04" w:rsidRDefault="00632313" w:rsidP="00091A04">
      <w:pPr>
        <w:pStyle w:val="NormalPar"/>
        <w:widowControl/>
        <w:numPr>
          <w:ilvl w:val="0"/>
          <w:numId w:val="1"/>
        </w:numPr>
        <w:rPr>
          <w:rFonts w:asciiTheme="minorHAnsi" w:hAnsiTheme="minorHAnsi" w:cstheme="minorBidi"/>
          <w:noProof/>
        </w:rPr>
      </w:pPr>
      <w:r>
        <w:rPr>
          <w:rFonts w:asciiTheme="minorHAnsi" w:hAnsiTheme="minorHAnsi" w:cstheme="minorBidi"/>
        </w:rPr>
        <w:t xml:space="preserve">In the late afternoon we reconvene </w:t>
      </w:r>
      <w:r w:rsidR="00091A04">
        <w:rPr>
          <w:rFonts w:asciiTheme="minorHAnsi" w:hAnsiTheme="minorHAnsi" w:cstheme="minorBidi"/>
        </w:rPr>
        <w:t>for a special program</w:t>
      </w:r>
      <w:proofErr w:type="gramStart"/>
      <w:r w:rsidR="00091A04">
        <w:rPr>
          <w:rFonts w:asciiTheme="minorHAnsi" w:hAnsiTheme="minorHAnsi" w:cstheme="minorBidi"/>
        </w:rPr>
        <w:t xml:space="preserve">:  </w:t>
      </w:r>
      <w:r w:rsidR="00091A04">
        <w:rPr>
          <w:rFonts w:asciiTheme="minorHAnsi" w:hAnsiTheme="minorHAnsi" w:cstheme="minorBidi"/>
          <w:noProof/>
        </w:rPr>
        <w:t>“</w:t>
      </w:r>
      <w:proofErr w:type="gramEnd"/>
      <w:r w:rsidR="00091A04">
        <w:rPr>
          <w:rFonts w:asciiTheme="minorHAnsi" w:hAnsiTheme="minorHAnsi" w:cstheme="minorBidi"/>
          <w:noProof/>
        </w:rPr>
        <w:t xml:space="preserve">My enemy, My Friend” with Yitzhak Sokoloff and Issam S.  Issam had to flee Gaza when Hamas came to power for his co-existence work </w:t>
      </w:r>
      <w:r w:rsidR="00091A04" w:rsidRPr="00A56DA2">
        <w:rPr>
          <w:rFonts w:asciiTheme="minorHAnsi" w:hAnsiTheme="minorHAnsi" w:cstheme="minorBidi"/>
          <w:noProof/>
          <w:color w:val="EE0000"/>
        </w:rPr>
        <w:t xml:space="preserve">OR </w:t>
      </w:r>
      <w:r w:rsidR="00091A04">
        <w:rPr>
          <w:rFonts w:asciiTheme="minorHAnsi" w:hAnsiTheme="minorHAnsi" w:cstheme="minorBidi"/>
          <w:noProof/>
        </w:rPr>
        <w:t xml:space="preserve">Learning </w:t>
      </w:r>
      <w:r w:rsidR="00A56DA2">
        <w:rPr>
          <w:rFonts w:asciiTheme="minorHAnsi" w:hAnsiTheme="minorHAnsi" w:cstheme="minorBidi"/>
          <w:noProof/>
        </w:rPr>
        <w:t>about</w:t>
      </w:r>
      <w:r w:rsidR="00091A04">
        <w:rPr>
          <w:rFonts w:asciiTheme="minorHAnsi" w:hAnsiTheme="minorHAnsi" w:cstheme="minorBidi"/>
          <w:noProof/>
        </w:rPr>
        <w:t xml:space="preserve"> </w:t>
      </w:r>
      <w:r w:rsidR="00091A04">
        <w:rPr>
          <w:rFonts w:asciiTheme="minorHAnsi" w:hAnsiTheme="minorHAnsi" w:cstheme="minorBidi"/>
          <w:i/>
          <w:iCs/>
          <w:noProof/>
        </w:rPr>
        <w:t>Tohar Neshek</w:t>
      </w:r>
      <w:r w:rsidR="00091A04">
        <w:rPr>
          <w:rFonts w:asciiTheme="minorHAnsi" w:hAnsiTheme="minorHAnsi" w:cstheme="minorBidi"/>
          <w:noProof/>
        </w:rPr>
        <w:t xml:space="preserve"> (Purity of Arms) with Yitzhak.</w:t>
      </w:r>
    </w:p>
    <w:p w14:paraId="44EDC83C" w14:textId="77777777" w:rsidR="00632313" w:rsidRDefault="00091A04" w:rsidP="00632313">
      <w:pPr>
        <w:pStyle w:val="NormalPar"/>
        <w:widowControl/>
        <w:numPr>
          <w:ilvl w:val="0"/>
          <w:numId w:val="1"/>
        </w:numPr>
        <w:rPr>
          <w:rFonts w:asciiTheme="minorHAnsi" w:hAnsiTheme="minorHAnsi" w:cstheme="minorBidi"/>
        </w:rPr>
      </w:pPr>
      <w:r>
        <w:rPr>
          <w:rFonts w:asciiTheme="minorHAnsi" w:hAnsiTheme="minorHAnsi" w:cstheme="minorBidi"/>
        </w:rPr>
        <w:t xml:space="preserve">7:47pm </w:t>
      </w:r>
      <w:r w:rsidRPr="00A56DA2">
        <w:rPr>
          <w:rFonts w:asciiTheme="minorHAnsi" w:hAnsiTheme="minorHAnsi" w:cstheme="minorBidi"/>
          <w:b/>
          <w:bCs/>
        </w:rPr>
        <w:t>Musical Havdalah</w:t>
      </w:r>
      <w:r>
        <w:rPr>
          <w:rFonts w:asciiTheme="minorHAnsi" w:hAnsiTheme="minorHAnsi" w:cstheme="minorBidi"/>
        </w:rPr>
        <w:t xml:space="preserve"> with the </w:t>
      </w:r>
      <w:proofErr w:type="spellStart"/>
      <w:r>
        <w:rPr>
          <w:rFonts w:asciiTheme="minorHAnsi" w:hAnsiTheme="minorHAnsi" w:cstheme="minorBidi"/>
        </w:rPr>
        <w:t>Sokoloffs</w:t>
      </w:r>
      <w:proofErr w:type="spellEnd"/>
      <w:r>
        <w:rPr>
          <w:rFonts w:asciiTheme="minorHAnsi" w:hAnsiTheme="minorHAnsi" w:cstheme="minorBidi"/>
        </w:rPr>
        <w:t>.</w:t>
      </w:r>
    </w:p>
    <w:p w14:paraId="712773A5" w14:textId="2A520B26" w:rsidR="00091A04" w:rsidRDefault="005213B7" w:rsidP="00632313">
      <w:pPr>
        <w:pStyle w:val="NormalPar"/>
        <w:widowControl/>
        <w:numPr>
          <w:ilvl w:val="0"/>
          <w:numId w:val="1"/>
        </w:numPr>
        <w:rPr>
          <w:rFonts w:asciiTheme="minorHAnsi" w:hAnsiTheme="minorHAnsi" w:cstheme="minorBidi"/>
        </w:rPr>
      </w:pPr>
      <w:r>
        <w:rPr>
          <w:rFonts w:asciiTheme="minorHAnsi" w:hAnsiTheme="minorHAnsi" w:cstheme="minorBidi"/>
        </w:rPr>
        <w:t>Dinner and e</w:t>
      </w:r>
      <w:r w:rsidR="00091A04">
        <w:rPr>
          <w:rFonts w:asciiTheme="minorHAnsi" w:hAnsiTheme="minorHAnsi" w:cstheme="minorBidi"/>
        </w:rPr>
        <w:t>vening at leisure.</w:t>
      </w:r>
    </w:p>
    <w:p w14:paraId="4F25B72E" w14:textId="27BB40C4" w:rsidR="005213B7" w:rsidRPr="007865DB" w:rsidRDefault="005213B7" w:rsidP="005213B7">
      <w:pPr>
        <w:pStyle w:val="NormalPar"/>
        <w:widowControl/>
        <w:numPr>
          <w:ilvl w:val="0"/>
          <w:numId w:val="1"/>
        </w:numPr>
        <w:rPr>
          <w:rFonts w:asciiTheme="minorHAnsi" w:hAnsiTheme="minorHAnsi" w:cstheme="minorBidi"/>
          <w:i/>
          <w:iCs/>
        </w:rPr>
      </w:pPr>
      <w:r w:rsidRPr="007865DB">
        <w:rPr>
          <w:rFonts w:ascii="Calibri" w:eastAsia="Calibri" w:hAnsi="Calibri" w:cs="Calibri"/>
          <w:i/>
          <w:iCs/>
        </w:rPr>
        <w:t>Tower of David “Night Spectacular” sound &amp; light show, projected on the walls of the museum.</w:t>
      </w:r>
      <w:r>
        <w:rPr>
          <w:rFonts w:ascii="Calibri" w:eastAsia="Calibri" w:hAnsi="Calibri" w:cs="Calibri"/>
          <w:i/>
          <w:iCs/>
        </w:rPr>
        <w:t xml:space="preserve">  (Optional for additional fee, </w:t>
      </w:r>
      <w:r w:rsidR="003A481E">
        <w:rPr>
          <w:rFonts w:ascii="Calibri" w:eastAsia="Calibri" w:hAnsi="Calibri" w:cs="Calibri"/>
          <w:i/>
          <w:iCs/>
        </w:rPr>
        <w:t>group transportation not included.  It is a quick taxi ride or walk to Jaffa Gate</w:t>
      </w:r>
      <w:r>
        <w:rPr>
          <w:rFonts w:ascii="Calibri" w:eastAsia="Calibri" w:hAnsi="Calibri" w:cs="Calibri"/>
          <w:i/>
          <w:iCs/>
        </w:rPr>
        <w:t>)</w:t>
      </w:r>
    </w:p>
    <w:p w14:paraId="118C7695" w14:textId="77777777" w:rsidR="00997EE8" w:rsidRPr="00BC6B24" w:rsidRDefault="00997EE8" w:rsidP="00997EE8">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700D3C">
        <w:rPr>
          <w:rFonts w:asciiTheme="minorHAnsi" w:hAnsiTheme="minorHAnsi" w:cstheme="minorBidi"/>
          <w:i/>
          <w:iCs/>
        </w:rPr>
        <w:t>Inbal Hotel, Jerusalem</w:t>
      </w:r>
    </w:p>
    <w:p w14:paraId="54ADEC7F" w14:textId="77777777" w:rsidR="004B1CD5" w:rsidRPr="00BC6B24" w:rsidRDefault="004B1CD5" w:rsidP="00997EE8">
      <w:pPr>
        <w:pStyle w:val="NormalPar"/>
        <w:widowControl/>
        <w:rPr>
          <w:rFonts w:asciiTheme="minorHAnsi" w:hAnsiTheme="minorHAnsi" w:cstheme="minorBidi"/>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33"/>
        <w:gridCol w:w="7313"/>
      </w:tblGrid>
      <w:tr w:rsidR="00997EE8" w:rsidRPr="00BC6B24" w14:paraId="0B21A249" w14:textId="77777777" w:rsidTr="00237B64">
        <w:tc>
          <w:tcPr>
            <w:tcW w:w="2538" w:type="dxa"/>
            <w:shd w:val="clear" w:color="auto" w:fill="D9D9D9" w:themeFill="background1" w:themeFillShade="D9"/>
          </w:tcPr>
          <w:p w14:paraId="2F56B115" w14:textId="77777777" w:rsidR="00997EE8" w:rsidRPr="00BC6B24" w:rsidRDefault="00091A04" w:rsidP="00237B64">
            <w:pPr>
              <w:pStyle w:val="NormalPar"/>
              <w:widowControl/>
              <w:rPr>
                <w:rFonts w:asciiTheme="minorHAnsi" w:hAnsiTheme="minorHAnsi" w:cstheme="minorBidi"/>
                <w:b/>
                <w:bCs/>
                <w:i/>
                <w:iCs/>
                <w:caps/>
              </w:rPr>
            </w:pPr>
            <w:r>
              <w:rPr>
                <w:rFonts w:asciiTheme="minorHAnsi" w:hAnsiTheme="minorHAnsi" w:cstheme="minorBidi"/>
                <w:b/>
                <w:bCs/>
              </w:rPr>
              <w:t>Sunday April 19</w:t>
            </w:r>
          </w:p>
        </w:tc>
        <w:tc>
          <w:tcPr>
            <w:tcW w:w="7758" w:type="dxa"/>
            <w:shd w:val="clear" w:color="auto" w:fill="D9D9D9" w:themeFill="background1" w:themeFillShade="D9"/>
          </w:tcPr>
          <w:p w14:paraId="2BD45084" w14:textId="2F3E0524" w:rsidR="00997EE8" w:rsidRPr="00BC6B24" w:rsidRDefault="00ED02AB" w:rsidP="00237B64">
            <w:pPr>
              <w:pStyle w:val="NormalPar"/>
              <w:widowControl/>
              <w:rPr>
                <w:rFonts w:asciiTheme="minorHAnsi" w:hAnsiTheme="minorHAnsi" w:cstheme="minorBidi"/>
                <w:b/>
                <w:bCs/>
                <w:i/>
                <w:iCs/>
                <w:caps/>
              </w:rPr>
            </w:pPr>
            <w:r>
              <w:rPr>
                <w:rFonts w:asciiTheme="minorHAnsi" w:hAnsiTheme="minorHAnsi" w:cstheme="minorBidi"/>
                <w:b/>
                <w:bCs/>
                <w:i/>
                <w:iCs/>
                <w:caps/>
              </w:rPr>
              <w:t>“to be a free nation in our own land…”</w:t>
            </w:r>
          </w:p>
        </w:tc>
      </w:tr>
    </w:tbl>
    <w:p w14:paraId="245B8531" w14:textId="77777777" w:rsidR="00997EE8" w:rsidRDefault="00997EE8" w:rsidP="00997EE8">
      <w:pPr>
        <w:pStyle w:val="NormalPar"/>
        <w:widowControl/>
        <w:numPr>
          <w:ilvl w:val="0"/>
          <w:numId w:val="1"/>
        </w:numPr>
        <w:rPr>
          <w:rFonts w:asciiTheme="minorHAnsi" w:hAnsiTheme="minorHAnsi" w:cstheme="minorBidi"/>
        </w:rPr>
      </w:pPr>
      <w:r w:rsidRPr="00BC6B24">
        <w:rPr>
          <w:rFonts w:asciiTheme="minorHAnsi" w:hAnsiTheme="minorHAnsi" w:cstheme="minorBidi"/>
        </w:rPr>
        <w:t>Breakfast at</w:t>
      </w:r>
      <w:r w:rsidR="00091A04">
        <w:rPr>
          <w:rFonts w:asciiTheme="minorHAnsi" w:hAnsiTheme="minorHAnsi" w:cstheme="minorBidi"/>
        </w:rPr>
        <w:t xml:space="preserve"> the hotel</w:t>
      </w:r>
    </w:p>
    <w:p w14:paraId="3ECCC58F" w14:textId="6A58E38C" w:rsidR="00ED02AB" w:rsidRDefault="00ED02AB"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Begin the day at the National Hall of Remembrance at the entrance to the </w:t>
      </w:r>
      <w:r w:rsidRPr="00FA55D2">
        <w:rPr>
          <w:rFonts w:asciiTheme="minorHAnsi" w:hAnsiTheme="minorHAnsi" w:cstheme="minorBidi"/>
          <w:b/>
          <w:bCs/>
        </w:rPr>
        <w:t>Mt. Herzl</w:t>
      </w:r>
      <w:r>
        <w:rPr>
          <w:rFonts w:asciiTheme="minorHAnsi" w:hAnsiTheme="minorHAnsi" w:cstheme="minorBidi"/>
        </w:rPr>
        <w:t xml:space="preserve"> Military Cemetery.  Then visit the graves of those who have fallen since October 7</w:t>
      </w:r>
      <w:r w:rsidRPr="00ED02AB">
        <w:rPr>
          <w:rFonts w:asciiTheme="minorHAnsi" w:hAnsiTheme="minorHAnsi" w:cstheme="minorBidi"/>
          <w:vertAlign w:val="superscript"/>
        </w:rPr>
        <w:t>th</w:t>
      </w:r>
      <w:r>
        <w:rPr>
          <w:rFonts w:asciiTheme="minorHAnsi" w:hAnsiTheme="minorHAnsi" w:cstheme="minorBidi"/>
        </w:rPr>
        <w:t>.</w:t>
      </w:r>
    </w:p>
    <w:p w14:paraId="1EF8461A" w14:textId="77777777" w:rsidR="00FA2F27" w:rsidRDefault="00FA2F27" w:rsidP="00A22F54">
      <w:pPr>
        <w:pStyle w:val="NormalPar"/>
        <w:widowControl/>
        <w:numPr>
          <w:ilvl w:val="0"/>
          <w:numId w:val="1"/>
        </w:numPr>
        <w:rPr>
          <w:rFonts w:asciiTheme="minorHAnsi" w:hAnsiTheme="minorHAnsi" w:cstheme="minorBidi"/>
        </w:rPr>
      </w:pPr>
      <w:r>
        <w:rPr>
          <w:rFonts w:asciiTheme="minorHAnsi" w:hAnsiTheme="minorHAnsi" w:cstheme="minorBidi"/>
        </w:rPr>
        <w:t xml:space="preserve">Learn more about the efforts to break the siege of Jerusalem during the War of Independence at the interactive </w:t>
      </w:r>
      <w:r w:rsidRPr="00A56DA2">
        <w:rPr>
          <w:rFonts w:asciiTheme="minorHAnsi" w:hAnsiTheme="minorHAnsi" w:cstheme="minorBidi"/>
          <w:b/>
          <w:bCs/>
        </w:rPr>
        <w:t>Khan Sha’ar Hagai museum</w:t>
      </w:r>
      <w:r>
        <w:rPr>
          <w:rFonts w:asciiTheme="minorHAnsi" w:hAnsiTheme="minorHAnsi" w:cstheme="minorBidi"/>
        </w:rPr>
        <w:t>.</w:t>
      </w:r>
    </w:p>
    <w:p w14:paraId="3DC82140" w14:textId="2A4A91CF" w:rsidR="00ED02AB" w:rsidRDefault="00ED02AB" w:rsidP="00A22F54">
      <w:pPr>
        <w:pStyle w:val="NormalPar"/>
        <w:widowControl/>
        <w:numPr>
          <w:ilvl w:val="0"/>
          <w:numId w:val="1"/>
        </w:numPr>
        <w:rPr>
          <w:rFonts w:asciiTheme="minorHAnsi" w:hAnsiTheme="minorHAnsi" w:cstheme="minorBidi"/>
        </w:rPr>
      </w:pPr>
      <w:r>
        <w:rPr>
          <w:rFonts w:asciiTheme="minorHAnsi" w:hAnsiTheme="minorHAnsi" w:cstheme="minorBidi"/>
        </w:rPr>
        <w:t xml:space="preserve">Lunch break (on own) </w:t>
      </w:r>
      <w:proofErr w:type="spellStart"/>
      <w:r>
        <w:rPr>
          <w:rFonts w:asciiTheme="minorHAnsi" w:hAnsiTheme="minorHAnsi" w:cstheme="minorBidi"/>
        </w:rPr>
        <w:t>en</w:t>
      </w:r>
      <w:proofErr w:type="spellEnd"/>
      <w:r>
        <w:rPr>
          <w:rFonts w:asciiTheme="minorHAnsi" w:hAnsiTheme="minorHAnsi" w:cstheme="minorBidi"/>
        </w:rPr>
        <w:t xml:space="preserve"> route</w:t>
      </w:r>
    </w:p>
    <w:p w14:paraId="35A60CD7" w14:textId="0045A66D" w:rsidR="00FA2F27" w:rsidRDefault="00FA2F27" w:rsidP="00A22F54">
      <w:pPr>
        <w:pStyle w:val="NormalPar"/>
        <w:widowControl/>
        <w:numPr>
          <w:ilvl w:val="0"/>
          <w:numId w:val="1"/>
        </w:numPr>
        <w:rPr>
          <w:rFonts w:asciiTheme="minorHAnsi" w:hAnsiTheme="minorHAnsi" w:cstheme="minorBidi"/>
        </w:rPr>
      </w:pPr>
      <w:r>
        <w:rPr>
          <w:rFonts w:asciiTheme="minorHAnsi" w:hAnsiTheme="minorHAnsi" w:cstheme="minorBidi"/>
        </w:rPr>
        <w:t xml:space="preserve">Wine tasting </w:t>
      </w:r>
      <w:r w:rsidR="00ED02AB">
        <w:rPr>
          <w:rFonts w:asciiTheme="minorHAnsi" w:hAnsiTheme="minorHAnsi" w:cstheme="minorBidi"/>
        </w:rPr>
        <w:t xml:space="preserve">&amp; cheese </w:t>
      </w:r>
      <w:r>
        <w:rPr>
          <w:rFonts w:asciiTheme="minorHAnsi" w:hAnsiTheme="minorHAnsi" w:cstheme="minorBidi"/>
        </w:rPr>
        <w:t xml:space="preserve">at </w:t>
      </w:r>
      <w:r w:rsidR="00ED02AB">
        <w:rPr>
          <w:rFonts w:asciiTheme="minorHAnsi" w:hAnsiTheme="minorHAnsi" w:cstheme="minorBidi"/>
        </w:rPr>
        <w:t xml:space="preserve">the </w:t>
      </w:r>
      <w:r w:rsidR="00ED02AB" w:rsidRPr="00FA55D2">
        <w:rPr>
          <w:rFonts w:asciiTheme="minorHAnsi" w:hAnsiTheme="minorHAnsi" w:cstheme="minorBidi"/>
          <w:b/>
          <w:bCs/>
        </w:rPr>
        <w:t>Flam</w:t>
      </w:r>
      <w:r>
        <w:rPr>
          <w:rFonts w:asciiTheme="minorHAnsi" w:hAnsiTheme="minorHAnsi" w:cstheme="minorBidi"/>
        </w:rPr>
        <w:t xml:space="preserve"> </w:t>
      </w:r>
      <w:r w:rsidRPr="00A56DA2">
        <w:rPr>
          <w:rFonts w:asciiTheme="minorHAnsi" w:hAnsiTheme="minorHAnsi" w:cstheme="minorBidi"/>
          <w:b/>
          <w:bCs/>
        </w:rPr>
        <w:t>winery</w:t>
      </w:r>
      <w:r>
        <w:rPr>
          <w:rFonts w:asciiTheme="minorHAnsi" w:hAnsiTheme="minorHAnsi" w:cstheme="minorBidi"/>
        </w:rPr>
        <w:t xml:space="preserve"> in the Judean Hills.</w:t>
      </w:r>
    </w:p>
    <w:p w14:paraId="561AE588" w14:textId="6C0CF554" w:rsidR="00FA2F27" w:rsidRPr="00CE46E9" w:rsidRDefault="00FA2F27" w:rsidP="00CE46E9">
      <w:pPr>
        <w:pStyle w:val="NormalPar"/>
        <w:widowControl/>
        <w:numPr>
          <w:ilvl w:val="0"/>
          <w:numId w:val="1"/>
        </w:numPr>
        <w:rPr>
          <w:rFonts w:asciiTheme="minorHAnsi" w:hAnsiTheme="minorHAnsi" w:cstheme="minorBidi"/>
        </w:rPr>
      </w:pPr>
      <w:r>
        <w:rPr>
          <w:rFonts w:asciiTheme="minorHAnsi" w:hAnsiTheme="minorHAnsi" w:cstheme="minorBidi"/>
        </w:rPr>
        <w:t>Return to Jerusalem</w:t>
      </w:r>
      <w:r w:rsidR="00CE46E9">
        <w:rPr>
          <w:rFonts w:asciiTheme="minorHAnsi" w:hAnsiTheme="minorHAnsi" w:cstheme="minorBidi"/>
        </w:rPr>
        <w:t xml:space="preserve">.  </w:t>
      </w:r>
      <w:r w:rsidR="00FA55D2" w:rsidRPr="00CE46E9">
        <w:rPr>
          <w:rFonts w:asciiTheme="minorHAnsi" w:hAnsiTheme="minorHAnsi" w:cstheme="minorBidi"/>
        </w:rPr>
        <w:t>Enjoy</w:t>
      </w:r>
      <w:r w:rsidR="00ED02AB" w:rsidRPr="00CE46E9">
        <w:rPr>
          <w:rFonts w:asciiTheme="minorHAnsi" w:hAnsiTheme="minorHAnsi" w:cstheme="minorBidi"/>
        </w:rPr>
        <w:t xml:space="preserve"> a </w:t>
      </w:r>
      <w:r w:rsidR="00ED02AB" w:rsidRPr="00CE46E9">
        <w:rPr>
          <w:rFonts w:asciiTheme="minorHAnsi" w:hAnsiTheme="minorHAnsi" w:cstheme="minorBidi"/>
          <w:b/>
          <w:bCs/>
        </w:rPr>
        <w:t>culinary tasting tour</w:t>
      </w:r>
      <w:r w:rsidR="00ED02AB" w:rsidRPr="00CE46E9">
        <w:rPr>
          <w:rFonts w:asciiTheme="minorHAnsi" w:hAnsiTheme="minorHAnsi" w:cstheme="minorBidi"/>
        </w:rPr>
        <w:t xml:space="preserve"> through the </w:t>
      </w:r>
      <w:proofErr w:type="spellStart"/>
      <w:r w:rsidR="00ED02AB" w:rsidRPr="00CE46E9">
        <w:rPr>
          <w:rFonts w:asciiTheme="minorHAnsi" w:hAnsiTheme="minorHAnsi" w:cstheme="minorBidi"/>
        </w:rPr>
        <w:t>Machaneh</w:t>
      </w:r>
      <w:proofErr w:type="spellEnd"/>
      <w:r w:rsidR="00ED02AB" w:rsidRPr="00CE46E9">
        <w:rPr>
          <w:rFonts w:asciiTheme="minorHAnsi" w:hAnsiTheme="minorHAnsi" w:cstheme="minorBidi"/>
        </w:rPr>
        <w:t xml:space="preserve"> Yehuda </w:t>
      </w:r>
      <w:proofErr w:type="spellStart"/>
      <w:r w:rsidR="00ED02AB" w:rsidRPr="00CE46E9">
        <w:rPr>
          <w:rFonts w:asciiTheme="minorHAnsi" w:hAnsiTheme="minorHAnsi" w:cstheme="minorBidi"/>
          <w:i/>
          <w:iCs/>
        </w:rPr>
        <w:t>shuk</w:t>
      </w:r>
      <w:proofErr w:type="spellEnd"/>
      <w:r w:rsidR="00ED02AB" w:rsidRPr="00CE46E9">
        <w:rPr>
          <w:rFonts w:asciiTheme="minorHAnsi" w:hAnsiTheme="minorHAnsi" w:cstheme="minorBidi"/>
        </w:rPr>
        <w:t>.  Meet with various vendors and try a variety of foods from different ethnic traditions.</w:t>
      </w:r>
      <w:r w:rsidR="00FA55D2" w:rsidRPr="00CE46E9">
        <w:rPr>
          <w:rFonts w:asciiTheme="minorHAnsi" w:hAnsiTheme="minorHAnsi" w:cstheme="minorBidi"/>
        </w:rPr>
        <w:t xml:space="preserve"> </w:t>
      </w:r>
    </w:p>
    <w:p w14:paraId="60E47E3A" w14:textId="77777777" w:rsidR="00FA2F27" w:rsidRPr="00091A04" w:rsidRDefault="00FA2F27" w:rsidP="00FA2F27">
      <w:pPr>
        <w:pStyle w:val="NormalPar"/>
        <w:widowControl/>
        <w:numPr>
          <w:ilvl w:val="0"/>
          <w:numId w:val="1"/>
        </w:numPr>
        <w:rPr>
          <w:rFonts w:asciiTheme="minorHAnsi" w:hAnsiTheme="minorHAnsi" w:cstheme="minorBidi"/>
        </w:rPr>
      </w:pPr>
      <w:r>
        <w:rPr>
          <w:rFonts w:asciiTheme="minorHAnsi" w:hAnsiTheme="minorHAnsi" w:cstheme="minorBidi"/>
        </w:rPr>
        <w:t>Dinner and evening at leisure.</w:t>
      </w:r>
    </w:p>
    <w:p w14:paraId="38CB5F85" w14:textId="77777777" w:rsidR="00997EE8" w:rsidRPr="00BC6B24" w:rsidRDefault="00997EE8" w:rsidP="00997EE8">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700D3C">
        <w:rPr>
          <w:rFonts w:asciiTheme="minorHAnsi" w:hAnsiTheme="minorHAnsi" w:cstheme="minorBidi"/>
          <w:i/>
          <w:iCs/>
        </w:rPr>
        <w:t>Inbal Hotel, Jerusalem</w:t>
      </w:r>
    </w:p>
    <w:p w14:paraId="6D1C5318" w14:textId="77777777" w:rsidR="00997EE8" w:rsidRPr="00BC6B24" w:rsidRDefault="00997EE8" w:rsidP="00997EE8">
      <w:pPr>
        <w:pStyle w:val="NormalPar"/>
        <w:widowControl/>
        <w:rPr>
          <w:rFonts w:asciiTheme="minorHAnsi" w:hAnsiTheme="minorHAnsi" w:cstheme="minorBidi"/>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35"/>
        <w:gridCol w:w="7311"/>
      </w:tblGrid>
      <w:tr w:rsidR="00997EE8" w:rsidRPr="00BC6B24" w14:paraId="420328F3" w14:textId="77777777" w:rsidTr="00237B64">
        <w:tc>
          <w:tcPr>
            <w:tcW w:w="2538" w:type="dxa"/>
            <w:shd w:val="clear" w:color="auto" w:fill="D9D9D9" w:themeFill="background1" w:themeFillShade="D9"/>
          </w:tcPr>
          <w:p w14:paraId="72ACC17E" w14:textId="77777777" w:rsidR="00997EE8" w:rsidRPr="00BC6B24" w:rsidRDefault="00FA2F27" w:rsidP="00237B64">
            <w:pPr>
              <w:pStyle w:val="NormalPar"/>
              <w:widowControl/>
              <w:rPr>
                <w:rFonts w:asciiTheme="minorHAnsi" w:hAnsiTheme="minorHAnsi" w:cstheme="minorBidi"/>
                <w:b/>
                <w:bCs/>
                <w:i/>
                <w:iCs/>
                <w:caps/>
              </w:rPr>
            </w:pPr>
            <w:r>
              <w:rPr>
                <w:rFonts w:asciiTheme="minorHAnsi" w:hAnsiTheme="minorHAnsi" w:cstheme="minorBidi"/>
                <w:b/>
                <w:bCs/>
              </w:rPr>
              <w:t>Monday April 20</w:t>
            </w:r>
          </w:p>
        </w:tc>
        <w:tc>
          <w:tcPr>
            <w:tcW w:w="7758" w:type="dxa"/>
            <w:shd w:val="clear" w:color="auto" w:fill="D9D9D9" w:themeFill="background1" w:themeFillShade="D9"/>
          </w:tcPr>
          <w:p w14:paraId="6887EFB0" w14:textId="77777777" w:rsidR="00997EE8" w:rsidRPr="00BC6B24" w:rsidRDefault="00FA2F27" w:rsidP="00237B64">
            <w:pPr>
              <w:pStyle w:val="NormalPar"/>
              <w:widowControl/>
              <w:rPr>
                <w:rFonts w:asciiTheme="minorHAnsi" w:hAnsiTheme="minorHAnsi" w:cstheme="minorBidi"/>
                <w:b/>
                <w:bCs/>
                <w:i/>
                <w:iCs/>
                <w:caps/>
              </w:rPr>
            </w:pPr>
            <w:r>
              <w:rPr>
                <w:rFonts w:asciiTheme="minorHAnsi" w:hAnsiTheme="minorHAnsi" w:cstheme="minorBidi"/>
                <w:b/>
                <w:bCs/>
                <w:i/>
                <w:iCs/>
                <w:caps/>
              </w:rPr>
              <w:t>altruism in action</w:t>
            </w:r>
          </w:p>
        </w:tc>
      </w:tr>
    </w:tbl>
    <w:p w14:paraId="0E46CF57" w14:textId="77777777" w:rsidR="00997EE8" w:rsidRPr="00BC6B24" w:rsidRDefault="00997EE8" w:rsidP="00997EE8">
      <w:pPr>
        <w:pStyle w:val="NormalPar"/>
        <w:widowControl/>
        <w:numPr>
          <w:ilvl w:val="0"/>
          <w:numId w:val="1"/>
        </w:numPr>
        <w:rPr>
          <w:rFonts w:asciiTheme="minorHAnsi" w:hAnsiTheme="minorHAnsi" w:cstheme="minorBidi"/>
        </w:rPr>
      </w:pPr>
      <w:r w:rsidRPr="00BC6B24">
        <w:rPr>
          <w:rFonts w:asciiTheme="minorHAnsi" w:hAnsiTheme="minorHAnsi" w:cstheme="minorBidi"/>
        </w:rPr>
        <w:t>Breakfast at</w:t>
      </w:r>
      <w:r w:rsidR="00FA2F27">
        <w:rPr>
          <w:rFonts w:asciiTheme="minorHAnsi" w:hAnsiTheme="minorHAnsi" w:cstheme="minorBidi"/>
        </w:rPr>
        <w:t xml:space="preserve"> the hotel, check-out and load bus.</w:t>
      </w:r>
    </w:p>
    <w:p w14:paraId="4D8D0702" w14:textId="77777777" w:rsidR="00997EE8" w:rsidRDefault="00FA2F27"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Travel to the </w:t>
      </w:r>
      <w:proofErr w:type="spellStart"/>
      <w:r w:rsidRPr="00A56DA2">
        <w:rPr>
          <w:rFonts w:asciiTheme="minorHAnsi" w:hAnsiTheme="minorHAnsi" w:cstheme="minorBidi"/>
          <w:b/>
          <w:bCs/>
        </w:rPr>
        <w:t>Leket</w:t>
      </w:r>
      <w:proofErr w:type="spellEnd"/>
      <w:r w:rsidRPr="00A56DA2">
        <w:rPr>
          <w:rFonts w:asciiTheme="minorHAnsi" w:hAnsiTheme="minorHAnsi" w:cstheme="minorBidi"/>
          <w:b/>
          <w:bCs/>
        </w:rPr>
        <w:t xml:space="preserve"> </w:t>
      </w:r>
      <w:r>
        <w:rPr>
          <w:rFonts w:asciiTheme="minorHAnsi" w:hAnsiTheme="minorHAnsi" w:cstheme="minorBidi"/>
        </w:rPr>
        <w:t>HQ and Logistical Center to volunteer in their food rescue efforts.</w:t>
      </w:r>
    </w:p>
    <w:p w14:paraId="3652BFBA" w14:textId="77777777" w:rsidR="00FA2F27" w:rsidRDefault="00FA2F27"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Lunch break (on own) </w:t>
      </w:r>
      <w:proofErr w:type="spellStart"/>
      <w:r>
        <w:rPr>
          <w:rFonts w:asciiTheme="minorHAnsi" w:hAnsiTheme="minorHAnsi" w:cstheme="minorBidi"/>
        </w:rPr>
        <w:t>en</w:t>
      </w:r>
      <w:proofErr w:type="spellEnd"/>
      <w:r>
        <w:rPr>
          <w:rFonts w:asciiTheme="minorHAnsi" w:hAnsiTheme="minorHAnsi" w:cstheme="minorBidi"/>
        </w:rPr>
        <w:t xml:space="preserve"> route</w:t>
      </w:r>
    </w:p>
    <w:p w14:paraId="1F9220E8" w14:textId="22C12D2E" w:rsidR="00FA2F27" w:rsidRDefault="00FA2F27" w:rsidP="00FA55D2">
      <w:pPr>
        <w:pStyle w:val="NormalPar"/>
        <w:widowControl/>
        <w:numPr>
          <w:ilvl w:val="0"/>
          <w:numId w:val="1"/>
        </w:numPr>
        <w:rPr>
          <w:rFonts w:asciiTheme="minorHAnsi" w:hAnsiTheme="minorHAnsi" w:cstheme="minorBidi"/>
          <w:noProof/>
        </w:rPr>
      </w:pPr>
      <w:r>
        <w:rPr>
          <w:rFonts w:asciiTheme="minorHAnsi" w:hAnsiTheme="minorHAnsi" w:cstheme="minorBidi"/>
        </w:rPr>
        <w:t xml:space="preserve">Visit the </w:t>
      </w:r>
      <w:r w:rsidRPr="00A56DA2">
        <w:rPr>
          <w:rFonts w:asciiTheme="minorHAnsi" w:hAnsiTheme="minorHAnsi" w:cstheme="minorBidi"/>
          <w:b/>
          <w:bCs/>
        </w:rPr>
        <w:t>Bet Levenstein Rehab</w:t>
      </w:r>
      <w:r>
        <w:rPr>
          <w:rFonts w:asciiTheme="minorHAnsi" w:hAnsiTheme="minorHAnsi" w:cstheme="minorBidi"/>
        </w:rPr>
        <w:t xml:space="preserve"> facility to meet with soldiers and civilians recovering from their injuries as well as the dedicated staff</w:t>
      </w:r>
      <w:r w:rsidR="00FA55D2">
        <w:rPr>
          <w:rFonts w:asciiTheme="minorHAnsi" w:hAnsiTheme="minorHAnsi" w:cstheme="minorBidi"/>
        </w:rPr>
        <w:t>.</w:t>
      </w:r>
    </w:p>
    <w:p w14:paraId="4405320F" w14:textId="77777777" w:rsidR="00FA2F27" w:rsidRDefault="00FA2F27"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Continue to hotel for check-in and </w:t>
      </w:r>
      <w:r w:rsidRPr="00FA2F27">
        <w:rPr>
          <w:rFonts w:asciiTheme="minorHAnsi" w:hAnsiTheme="minorHAnsi" w:cstheme="minorBidi"/>
          <w:u w:val="single"/>
        </w:rPr>
        <w:t>dinner</w:t>
      </w:r>
      <w:r>
        <w:rPr>
          <w:rFonts w:asciiTheme="minorHAnsi" w:hAnsiTheme="minorHAnsi" w:cstheme="minorBidi"/>
        </w:rPr>
        <w:t>.</w:t>
      </w:r>
    </w:p>
    <w:p w14:paraId="165E31C2" w14:textId="178D5688" w:rsidR="00FA2F27" w:rsidRPr="00BC6B24" w:rsidRDefault="00FA2F27"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Join the local </w:t>
      </w:r>
      <w:proofErr w:type="spellStart"/>
      <w:r>
        <w:rPr>
          <w:rFonts w:asciiTheme="minorHAnsi" w:hAnsiTheme="minorHAnsi" w:cstheme="minorBidi"/>
        </w:rPr>
        <w:t>Masorti</w:t>
      </w:r>
      <w:proofErr w:type="spellEnd"/>
      <w:r>
        <w:rPr>
          <w:rFonts w:asciiTheme="minorHAnsi" w:hAnsiTheme="minorHAnsi" w:cstheme="minorBidi"/>
        </w:rPr>
        <w:t xml:space="preserve"> community </w:t>
      </w:r>
      <w:r w:rsidR="00ED02AB">
        <w:rPr>
          <w:rFonts w:asciiTheme="minorHAnsi" w:hAnsiTheme="minorHAnsi" w:cstheme="minorBidi"/>
        </w:rPr>
        <w:t xml:space="preserve">of Kehillat Moriah </w:t>
      </w:r>
      <w:r>
        <w:rPr>
          <w:rFonts w:asciiTheme="minorHAnsi" w:hAnsiTheme="minorHAnsi" w:cstheme="minorBidi"/>
        </w:rPr>
        <w:t xml:space="preserve">in Haifa for the siren at 8:00pm and their </w:t>
      </w:r>
      <w:r w:rsidR="00A56DA2" w:rsidRPr="00A56DA2">
        <w:rPr>
          <w:rFonts w:asciiTheme="minorHAnsi" w:hAnsiTheme="minorHAnsi" w:cstheme="minorBidi"/>
          <w:b/>
          <w:bCs/>
        </w:rPr>
        <w:t>M</w:t>
      </w:r>
      <w:r w:rsidRPr="00A56DA2">
        <w:rPr>
          <w:rFonts w:asciiTheme="minorHAnsi" w:hAnsiTheme="minorHAnsi" w:cstheme="minorBidi"/>
          <w:b/>
          <w:bCs/>
        </w:rPr>
        <w:t>emorial</w:t>
      </w:r>
      <w:r w:rsidR="00A56DA2" w:rsidRPr="00A56DA2">
        <w:rPr>
          <w:rFonts w:asciiTheme="minorHAnsi" w:hAnsiTheme="minorHAnsi" w:cstheme="minorBidi"/>
          <w:b/>
          <w:bCs/>
        </w:rPr>
        <w:t xml:space="preserve"> Day</w:t>
      </w:r>
      <w:r w:rsidRPr="00A56DA2">
        <w:rPr>
          <w:rFonts w:asciiTheme="minorHAnsi" w:hAnsiTheme="minorHAnsi" w:cstheme="minorBidi"/>
          <w:b/>
          <w:bCs/>
        </w:rPr>
        <w:t xml:space="preserve"> </w:t>
      </w:r>
      <w:proofErr w:type="spellStart"/>
      <w:r w:rsidRPr="00A56DA2">
        <w:rPr>
          <w:rFonts w:asciiTheme="minorHAnsi" w:hAnsiTheme="minorHAnsi" w:cstheme="minorBidi"/>
          <w:b/>
          <w:bCs/>
          <w:i/>
          <w:iCs/>
        </w:rPr>
        <w:t>tekes</w:t>
      </w:r>
      <w:proofErr w:type="spellEnd"/>
      <w:r>
        <w:rPr>
          <w:rFonts w:asciiTheme="minorHAnsi" w:hAnsiTheme="minorHAnsi" w:cstheme="minorBidi"/>
        </w:rPr>
        <w:t>.</w:t>
      </w:r>
    </w:p>
    <w:p w14:paraId="36A79DD1" w14:textId="0BD33CAC" w:rsidR="00997EE8" w:rsidRPr="00BC6B24" w:rsidRDefault="00997EE8" w:rsidP="00997EE8">
      <w:pPr>
        <w:pStyle w:val="NormalPar"/>
        <w:widowControl/>
        <w:rPr>
          <w:rFonts w:asciiTheme="minorHAnsi" w:hAnsiTheme="minorHAnsi" w:cstheme="minorBidi"/>
          <w:b/>
          <w:bCs/>
          <w:i/>
          <w:iCs/>
          <w:u w:val="single"/>
        </w:rPr>
      </w:pPr>
      <w:r w:rsidRPr="00BC6B24">
        <w:rPr>
          <w:rFonts w:asciiTheme="minorHAnsi" w:hAnsiTheme="minorHAnsi" w:cstheme="minorBidi"/>
          <w:b/>
          <w:bCs/>
          <w:i/>
          <w:iCs/>
        </w:rPr>
        <w:t xml:space="preserve">Overnight: </w:t>
      </w:r>
      <w:r w:rsidR="00700D3C">
        <w:rPr>
          <w:rFonts w:asciiTheme="minorHAnsi" w:hAnsiTheme="minorHAnsi" w:cstheme="minorBidi"/>
          <w:i/>
          <w:iCs/>
        </w:rPr>
        <w:t>Leonardo Plaza</w:t>
      </w:r>
      <w:r w:rsidR="00ED02AB">
        <w:rPr>
          <w:rFonts w:asciiTheme="minorHAnsi" w:hAnsiTheme="minorHAnsi" w:cstheme="minorBidi"/>
          <w:i/>
          <w:iCs/>
        </w:rPr>
        <w:t xml:space="preserve">, </w:t>
      </w:r>
      <w:r w:rsidR="00700D3C">
        <w:rPr>
          <w:rFonts w:asciiTheme="minorHAnsi" w:hAnsiTheme="minorHAnsi" w:cstheme="minorBidi"/>
          <w:i/>
          <w:iCs/>
        </w:rPr>
        <w:t>Haifa</w:t>
      </w:r>
    </w:p>
    <w:p w14:paraId="575E398F" w14:textId="77777777" w:rsidR="004B1CD5" w:rsidRPr="00BC6B24" w:rsidRDefault="004B1CD5" w:rsidP="00997EE8">
      <w:pPr>
        <w:pStyle w:val="NormalPar"/>
        <w:widowControl/>
        <w:rPr>
          <w:rFonts w:asciiTheme="minorHAnsi" w:hAnsiTheme="minorHAnsi" w:cstheme="minorBidi"/>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33"/>
        <w:gridCol w:w="7313"/>
      </w:tblGrid>
      <w:tr w:rsidR="00997EE8" w:rsidRPr="00BC6B24" w14:paraId="24DD7068" w14:textId="77777777" w:rsidTr="00237B64">
        <w:tc>
          <w:tcPr>
            <w:tcW w:w="2538" w:type="dxa"/>
            <w:shd w:val="clear" w:color="auto" w:fill="D9D9D9" w:themeFill="background1" w:themeFillShade="D9"/>
          </w:tcPr>
          <w:p w14:paraId="54D30C99" w14:textId="77777777" w:rsidR="00997EE8" w:rsidRPr="00BC6B24" w:rsidRDefault="00ED00C1" w:rsidP="00237B64">
            <w:pPr>
              <w:pStyle w:val="NormalPar"/>
              <w:widowControl/>
              <w:rPr>
                <w:rFonts w:asciiTheme="minorHAnsi" w:hAnsiTheme="minorHAnsi" w:cstheme="minorBidi"/>
                <w:b/>
                <w:bCs/>
                <w:i/>
                <w:iCs/>
                <w:caps/>
              </w:rPr>
            </w:pPr>
            <w:r>
              <w:rPr>
                <w:rFonts w:asciiTheme="minorHAnsi" w:hAnsiTheme="minorHAnsi" w:cstheme="minorBidi"/>
                <w:b/>
                <w:bCs/>
              </w:rPr>
              <w:t>Tuesday April 21</w:t>
            </w:r>
          </w:p>
        </w:tc>
        <w:tc>
          <w:tcPr>
            <w:tcW w:w="7758" w:type="dxa"/>
            <w:shd w:val="clear" w:color="auto" w:fill="D9D9D9" w:themeFill="background1" w:themeFillShade="D9"/>
          </w:tcPr>
          <w:p w14:paraId="3F9727C4" w14:textId="77777777" w:rsidR="00997EE8" w:rsidRPr="00BC6B24" w:rsidRDefault="00ED00C1" w:rsidP="00237B64">
            <w:pPr>
              <w:pStyle w:val="NormalPar"/>
              <w:widowControl/>
              <w:rPr>
                <w:rFonts w:asciiTheme="minorHAnsi" w:hAnsiTheme="minorHAnsi" w:cstheme="minorBidi"/>
                <w:b/>
                <w:bCs/>
                <w:i/>
                <w:iCs/>
                <w:caps/>
              </w:rPr>
            </w:pPr>
            <w:r>
              <w:rPr>
                <w:rFonts w:asciiTheme="minorHAnsi" w:hAnsiTheme="minorHAnsi" w:cstheme="minorBidi"/>
                <w:b/>
                <w:bCs/>
                <w:i/>
                <w:iCs/>
                <w:caps/>
              </w:rPr>
              <w:t>yom hazikaron</w:t>
            </w:r>
          </w:p>
        </w:tc>
      </w:tr>
    </w:tbl>
    <w:p w14:paraId="5E2E1654" w14:textId="77777777" w:rsidR="00997EE8" w:rsidRDefault="00997EE8" w:rsidP="005A64F8">
      <w:pPr>
        <w:pStyle w:val="NormalPar"/>
        <w:widowControl/>
        <w:numPr>
          <w:ilvl w:val="0"/>
          <w:numId w:val="1"/>
        </w:numPr>
        <w:rPr>
          <w:rFonts w:asciiTheme="minorHAnsi" w:hAnsiTheme="minorHAnsi" w:cstheme="minorBidi"/>
        </w:rPr>
      </w:pPr>
      <w:r w:rsidRPr="00BC6B24">
        <w:rPr>
          <w:rFonts w:asciiTheme="minorHAnsi" w:hAnsiTheme="minorHAnsi" w:cstheme="minorBidi"/>
        </w:rPr>
        <w:t>Breakfast at</w:t>
      </w:r>
      <w:r w:rsidR="005A64F8">
        <w:rPr>
          <w:rFonts w:asciiTheme="minorHAnsi" w:hAnsiTheme="minorHAnsi" w:cstheme="minorBidi"/>
        </w:rPr>
        <w:t xml:space="preserve"> the hotel</w:t>
      </w:r>
    </w:p>
    <w:p w14:paraId="291B7879" w14:textId="77777777" w:rsidR="005A64F8" w:rsidRDefault="005A64F8" w:rsidP="005A64F8">
      <w:pPr>
        <w:pStyle w:val="NormalPar"/>
        <w:widowControl/>
        <w:numPr>
          <w:ilvl w:val="0"/>
          <w:numId w:val="1"/>
        </w:numPr>
        <w:rPr>
          <w:rFonts w:asciiTheme="minorHAnsi" w:hAnsiTheme="minorHAnsi" w:cstheme="minorBidi"/>
        </w:rPr>
      </w:pPr>
      <w:r>
        <w:rPr>
          <w:rFonts w:asciiTheme="minorHAnsi" w:hAnsiTheme="minorHAnsi" w:cstheme="minorBidi"/>
        </w:rPr>
        <w:t xml:space="preserve">Program at </w:t>
      </w:r>
      <w:r w:rsidRPr="00A56DA2">
        <w:rPr>
          <w:rFonts w:asciiTheme="minorHAnsi" w:hAnsiTheme="minorHAnsi" w:cstheme="minorBidi"/>
          <w:b/>
          <w:bCs/>
        </w:rPr>
        <w:t xml:space="preserve">Kibbutz </w:t>
      </w:r>
      <w:proofErr w:type="spellStart"/>
      <w:r w:rsidRPr="00A56DA2">
        <w:rPr>
          <w:rFonts w:asciiTheme="minorHAnsi" w:hAnsiTheme="minorHAnsi" w:cstheme="minorBidi"/>
          <w:b/>
          <w:bCs/>
        </w:rPr>
        <w:t>Hanaton</w:t>
      </w:r>
      <w:proofErr w:type="spellEnd"/>
      <w:r>
        <w:rPr>
          <w:rFonts w:asciiTheme="minorHAnsi" w:hAnsiTheme="minorHAnsi" w:cstheme="minorBidi"/>
        </w:rPr>
        <w:t xml:space="preserve"> which runs a </w:t>
      </w:r>
      <w:proofErr w:type="spellStart"/>
      <w:r>
        <w:rPr>
          <w:rFonts w:asciiTheme="minorHAnsi" w:hAnsiTheme="minorHAnsi" w:cstheme="minorBidi"/>
        </w:rPr>
        <w:t>Mechina</w:t>
      </w:r>
      <w:proofErr w:type="spellEnd"/>
      <w:r>
        <w:rPr>
          <w:rFonts w:asciiTheme="minorHAnsi" w:hAnsiTheme="minorHAnsi" w:cstheme="minorBidi"/>
        </w:rPr>
        <w:t xml:space="preserve"> (pre-army preparatory program) and just opened a new Lone Soldier’s center.  </w:t>
      </w:r>
    </w:p>
    <w:p w14:paraId="1DE97946" w14:textId="77777777" w:rsidR="005A64F8" w:rsidRPr="004568E9" w:rsidRDefault="007E42DF" w:rsidP="005A64F8">
      <w:pPr>
        <w:pStyle w:val="NormalPar"/>
        <w:widowControl/>
        <w:numPr>
          <w:ilvl w:val="0"/>
          <w:numId w:val="1"/>
        </w:numPr>
        <w:rPr>
          <w:rFonts w:asciiTheme="minorHAnsi" w:hAnsiTheme="minorHAnsi"/>
          <w:noProof/>
          <w:color w:val="000000"/>
        </w:rPr>
      </w:pPr>
      <w:r>
        <w:rPr>
          <w:rFonts w:asciiTheme="minorHAnsi" w:hAnsiTheme="minorHAnsi" w:cstheme="minorBidi"/>
        </w:rPr>
        <w:t>A</w:t>
      </w:r>
      <w:r w:rsidR="005A64F8">
        <w:rPr>
          <w:rFonts w:asciiTheme="minorHAnsi" w:hAnsiTheme="minorHAnsi" w:cstheme="minorBidi"/>
        </w:rPr>
        <w:t>t 11:00am, a two-minute siren will sound in memory of Israel’s fallen soldiers.</w:t>
      </w:r>
    </w:p>
    <w:p w14:paraId="20DE3891" w14:textId="77777777" w:rsidR="005A64F8" w:rsidRDefault="005A64F8" w:rsidP="005A64F8">
      <w:pPr>
        <w:pStyle w:val="NormalPar"/>
        <w:widowControl/>
        <w:numPr>
          <w:ilvl w:val="0"/>
          <w:numId w:val="1"/>
        </w:numPr>
        <w:rPr>
          <w:rFonts w:asciiTheme="minorHAnsi" w:hAnsiTheme="minorHAnsi" w:cstheme="minorBidi"/>
        </w:rPr>
      </w:pPr>
      <w:r>
        <w:rPr>
          <w:rFonts w:asciiTheme="minorHAnsi" w:hAnsiTheme="minorHAnsi" w:cstheme="minorBidi"/>
        </w:rPr>
        <w:t xml:space="preserve">Continue to a </w:t>
      </w:r>
      <w:r w:rsidRPr="00A56DA2">
        <w:rPr>
          <w:rFonts w:asciiTheme="minorHAnsi" w:hAnsiTheme="minorHAnsi" w:cstheme="minorBidi"/>
          <w:b/>
          <w:bCs/>
        </w:rPr>
        <w:t>Druze village</w:t>
      </w:r>
      <w:r>
        <w:rPr>
          <w:rFonts w:asciiTheme="minorHAnsi" w:hAnsiTheme="minorHAnsi" w:cstheme="minorBidi"/>
        </w:rPr>
        <w:t xml:space="preserve"> in the Galilee for an authentic </w:t>
      </w:r>
      <w:r w:rsidRPr="005A64F8">
        <w:rPr>
          <w:rFonts w:asciiTheme="minorHAnsi" w:hAnsiTheme="minorHAnsi" w:cstheme="minorBidi"/>
          <w:u w:val="single"/>
        </w:rPr>
        <w:t>home hospitality lunch</w:t>
      </w:r>
      <w:r>
        <w:rPr>
          <w:rFonts w:asciiTheme="minorHAnsi" w:hAnsiTheme="minorHAnsi" w:cstheme="minorBidi"/>
        </w:rPr>
        <w:t>.</w:t>
      </w:r>
    </w:p>
    <w:p w14:paraId="38D196CE" w14:textId="77777777" w:rsidR="005A64F8" w:rsidRDefault="00451448" w:rsidP="005A64F8">
      <w:pPr>
        <w:pStyle w:val="NormalPar"/>
        <w:widowControl/>
        <w:numPr>
          <w:ilvl w:val="0"/>
          <w:numId w:val="1"/>
        </w:numPr>
        <w:rPr>
          <w:rFonts w:asciiTheme="minorHAnsi" w:hAnsiTheme="minorHAnsi" w:cstheme="minorBidi"/>
        </w:rPr>
      </w:pPr>
      <w:r w:rsidRPr="00A56DA2">
        <w:rPr>
          <w:rFonts w:asciiTheme="minorHAnsi" w:hAnsiTheme="minorHAnsi" w:cstheme="minorBidi"/>
          <w:b/>
          <w:bCs/>
        </w:rPr>
        <w:t>Outlook over the Lebanese border</w:t>
      </w:r>
      <w:r w:rsidRPr="00451448">
        <w:rPr>
          <w:rFonts w:asciiTheme="minorHAnsi" w:hAnsiTheme="minorHAnsi" w:cstheme="minorBidi"/>
        </w:rPr>
        <w:t xml:space="preserve"> with Alma, Israel’s leading research and education center think tank that focuses on Lebanon, Syria and Iran</w:t>
      </w:r>
      <w:r w:rsidR="005A64F8">
        <w:rPr>
          <w:rFonts w:asciiTheme="minorHAnsi" w:hAnsiTheme="minorHAnsi" w:cstheme="minorBidi"/>
        </w:rPr>
        <w:t>.</w:t>
      </w:r>
    </w:p>
    <w:p w14:paraId="5B933B9E" w14:textId="77777777" w:rsidR="005A64F8" w:rsidRDefault="00FA20A3" w:rsidP="005A64F8">
      <w:pPr>
        <w:pStyle w:val="NormalPar"/>
        <w:widowControl/>
        <w:numPr>
          <w:ilvl w:val="0"/>
          <w:numId w:val="1"/>
        </w:numPr>
        <w:rPr>
          <w:rFonts w:asciiTheme="minorHAnsi" w:hAnsiTheme="minorHAnsi" w:cstheme="minorBidi"/>
        </w:rPr>
      </w:pPr>
      <w:r>
        <w:rPr>
          <w:rFonts w:asciiTheme="minorHAnsi" w:hAnsiTheme="minorHAnsi" w:cstheme="minorBidi"/>
        </w:rPr>
        <w:t>Return to hotel to freshen up.</w:t>
      </w:r>
    </w:p>
    <w:p w14:paraId="3A6313FC" w14:textId="77777777" w:rsidR="00FA20A3" w:rsidRPr="00BC6B24" w:rsidRDefault="00FA20A3" w:rsidP="005A64F8">
      <w:pPr>
        <w:pStyle w:val="NormalPar"/>
        <w:widowControl/>
        <w:numPr>
          <w:ilvl w:val="0"/>
          <w:numId w:val="1"/>
        </w:numPr>
        <w:rPr>
          <w:rFonts w:asciiTheme="minorHAnsi" w:hAnsiTheme="minorHAnsi" w:cstheme="minorBidi"/>
        </w:rPr>
      </w:pPr>
      <w:r>
        <w:rPr>
          <w:rFonts w:asciiTheme="minorHAnsi" w:hAnsiTheme="minorHAnsi" w:cstheme="minorBidi"/>
        </w:rPr>
        <w:t xml:space="preserve">Enjoy a </w:t>
      </w:r>
      <w:r w:rsidRPr="00FA20A3">
        <w:rPr>
          <w:rFonts w:asciiTheme="minorHAnsi" w:hAnsiTheme="minorHAnsi" w:cstheme="minorBidi"/>
          <w:u w:val="single"/>
        </w:rPr>
        <w:t>group dinner</w:t>
      </w:r>
      <w:r>
        <w:rPr>
          <w:rFonts w:asciiTheme="minorHAnsi" w:hAnsiTheme="minorHAnsi" w:cstheme="minorBidi"/>
        </w:rPr>
        <w:t xml:space="preserve"> to celebrate Yom </w:t>
      </w:r>
      <w:proofErr w:type="spellStart"/>
      <w:r>
        <w:rPr>
          <w:rFonts w:asciiTheme="minorHAnsi" w:hAnsiTheme="minorHAnsi" w:cstheme="minorBidi"/>
        </w:rPr>
        <w:t>Ha’atzmaut</w:t>
      </w:r>
      <w:proofErr w:type="spellEnd"/>
      <w:r>
        <w:rPr>
          <w:rFonts w:asciiTheme="minorHAnsi" w:hAnsiTheme="minorHAnsi" w:cstheme="minorBidi"/>
        </w:rPr>
        <w:t>!</w:t>
      </w:r>
    </w:p>
    <w:p w14:paraId="0602807E" w14:textId="5C2DDCDE" w:rsidR="00997EE8" w:rsidRPr="00BC6B24" w:rsidRDefault="00997EE8" w:rsidP="00997EE8">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sidR="007E42DF">
        <w:rPr>
          <w:rFonts w:asciiTheme="minorHAnsi" w:hAnsiTheme="minorHAnsi" w:cstheme="minorBidi"/>
          <w:i/>
          <w:iCs/>
        </w:rPr>
        <w:t>Leonardo Plaza</w:t>
      </w:r>
      <w:r w:rsidR="00ED02AB">
        <w:rPr>
          <w:rFonts w:asciiTheme="minorHAnsi" w:hAnsiTheme="minorHAnsi" w:cstheme="minorBidi"/>
          <w:i/>
          <w:iCs/>
        </w:rPr>
        <w:t xml:space="preserve">, </w:t>
      </w:r>
      <w:r w:rsidR="00271129">
        <w:rPr>
          <w:rFonts w:asciiTheme="minorHAnsi" w:hAnsiTheme="minorHAnsi" w:cstheme="minorBidi"/>
          <w:i/>
          <w:iCs/>
        </w:rPr>
        <w:t>Haifa</w:t>
      </w:r>
    </w:p>
    <w:p w14:paraId="2908225D" w14:textId="77777777" w:rsidR="004B1CD5" w:rsidRPr="00BC6B24" w:rsidRDefault="004B1CD5" w:rsidP="00997EE8">
      <w:pPr>
        <w:pStyle w:val="NormalPar"/>
        <w:widowControl/>
        <w:rPr>
          <w:rFonts w:asciiTheme="minorHAnsi" w:hAnsiTheme="minorHAnsi" w:cstheme="minorBidi"/>
          <w:b/>
          <w:bCs/>
          <w:i/>
          <w:i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51"/>
        <w:gridCol w:w="7295"/>
      </w:tblGrid>
      <w:tr w:rsidR="00FA20A3" w:rsidRPr="00BC6B24" w14:paraId="38DA7956" w14:textId="77777777" w:rsidTr="00B334F0">
        <w:tc>
          <w:tcPr>
            <w:tcW w:w="2538" w:type="dxa"/>
            <w:shd w:val="clear" w:color="auto" w:fill="D9D9D9" w:themeFill="background1" w:themeFillShade="D9"/>
          </w:tcPr>
          <w:p w14:paraId="381B134A" w14:textId="77777777" w:rsidR="005A64F8" w:rsidRPr="00BC6B24" w:rsidRDefault="00FA20A3" w:rsidP="00B334F0">
            <w:pPr>
              <w:pStyle w:val="NormalPar"/>
              <w:widowControl/>
              <w:rPr>
                <w:rFonts w:asciiTheme="minorHAnsi" w:hAnsiTheme="minorHAnsi" w:cstheme="minorBidi"/>
                <w:b/>
                <w:bCs/>
                <w:i/>
                <w:iCs/>
                <w:caps/>
              </w:rPr>
            </w:pPr>
            <w:r>
              <w:rPr>
                <w:rFonts w:asciiTheme="minorHAnsi" w:hAnsiTheme="minorHAnsi" w:cstheme="minorBidi"/>
                <w:b/>
                <w:bCs/>
              </w:rPr>
              <w:t>Wednesday April 22</w:t>
            </w:r>
          </w:p>
        </w:tc>
        <w:tc>
          <w:tcPr>
            <w:tcW w:w="7758" w:type="dxa"/>
            <w:shd w:val="clear" w:color="auto" w:fill="D9D9D9" w:themeFill="background1" w:themeFillShade="D9"/>
          </w:tcPr>
          <w:p w14:paraId="01BFDEFE" w14:textId="77777777" w:rsidR="005A64F8" w:rsidRPr="00BC6B24" w:rsidRDefault="005A64F8" w:rsidP="00B334F0">
            <w:pPr>
              <w:pStyle w:val="NormalPar"/>
              <w:widowControl/>
              <w:rPr>
                <w:rFonts w:asciiTheme="minorHAnsi" w:hAnsiTheme="minorHAnsi" w:cstheme="minorBidi"/>
                <w:b/>
                <w:bCs/>
                <w:i/>
                <w:iCs/>
                <w:caps/>
              </w:rPr>
            </w:pPr>
            <w:r>
              <w:rPr>
                <w:rFonts w:asciiTheme="minorHAnsi" w:hAnsiTheme="minorHAnsi" w:cstheme="minorBidi"/>
                <w:b/>
                <w:bCs/>
                <w:i/>
                <w:iCs/>
                <w:caps/>
              </w:rPr>
              <w:t>yom ha’atzmaut-Happy 78</w:t>
            </w:r>
            <w:r w:rsidRPr="005A64F8">
              <w:rPr>
                <w:rFonts w:asciiTheme="minorHAnsi" w:hAnsiTheme="minorHAnsi" w:cstheme="minorBidi"/>
                <w:b/>
                <w:bCs/>
                <w:i/>
                <w:iCs/>
                <w:caps/>
                <w:vertAlign w:val="superscript"/>
              </w:rPr>
              <w:t>th</w:t>
            </w:r>
            <w:r>
              <w:rPr>
                <w:rFonts w:asciiTheme="minorHAnsi" w:hAnsiTheme="minorHAnsi" w:cstheme="minorBidi"/>
                <w:b/>
                <w:bCs/>
                <w:i/>
                <w:iCs/>
                <w:caps/>
              </w:rPr>
              <w:t xml:space="preserve"> Israel!</w:t>
            </w:r>
          </w:p>
        </w:tc>
      </w:tr>
    </w:tbl>
    <w:p w14:paraId="306DA187" w14:textId="77777777" w:rsidR="00271129" w:rsidRDefault="00271129" w:rsidP="005A64F8">
      <w:pPr>
        <w:pStyle w:val="NormalPar"/>
        <w:widowControl/>
        <w:numPr>
          <w:ilvl w:val="0"/>
          <w:numId w:val="1"/>
        </w:numPr>
        <w:rPr>
          <w:rFonts w:asciiTheme="minorHAnsi" w:hAnsiTheme="minorHAnsi" w:cstheme="minorBidi"/>
        </w:rPr>
      </w:pPr>
      <w:r>
        <w:rPr>
          <w:rFonts w:asciiTheme="minorHAnsi" w:hAnsiTheme="minorHAnsi" w:cstheme="minorBidi"/>
        </w:rPr>
        <w:t>Leisurely b</w:t>
      </w:r>
      <w:r w:rsidR="005A64F8" w:rsidRPr="00271129">
        <w:rPr>
          <w:rFonts w:asciiTheme="minorHAnsi" w:hAnsiTheme="minorHAnsi" w:cstheme="minorBidi"/>
        </w:rPr>
        <w:t>reakfast at the hotel</w:t>
      </w:r>
      <w:r w:rsidR="007E42DF">
        <w:rPr>
          <w:rFonts w:asciiTheme="minorHAnsi" w:hAnsiTheme="minorHAnsi" w:cstheme="minorBidi"/>
        </w:rPr>
        <w:t xml:space="preserve"> and time to stroll on the beach.</w:t>
      </w:r>
    </w:p>
    <w:p w14:paraId="78DA74E2" w14:textId="77777777" w:rsidR="00271129" w:rsidRDefault="007E42DF" w:rsidP="005A64F8">
      <w:pPr>
        <w:pStyle w:val="NormalPar"/>
        <w:widowControl/>
        <w:numPr>
          <w:ilvl w:val="0"/>
          <w:numId w:val="1"/>
        </w:numPr>
        <w:rPr>
          <w:rFonts w:asciiTheme="minorHAnsi" w:hAnsiTheme="minorHAnsi" w:cstheme="minorBidi"/>
        </w:rPr>
      </w:pPr>
      <w:r>
        <w:rPr>
          <w:rFonts w:asciiTheme="minorHAnsi" w:hAnsiTheme="minorHAnsi" w:cstheme="minorBidi"/>
        </w:rPr>
        <w:t xml:space="preserve">11:00am </w:t>
      </w:r>
      <w:r w:rsidR="00271129">
        <w:rPr>
          <w:rFonts w:asciiTheme="minorHAnsi" w:hAnsiTheme="minorHAnsi" w:cstheme="minorBidi"/>
        </w:rPr>
        <w:t>Check-out and depart.</w:t>
      </w:r>
    </w:p>
    <w:p w14:paraId="6FC2EED2" w14:textId="14D4EF29" w:rsidR="00271129" w:rsidRDefault="003A481E" w:rsidP="00271129">
      <w:pPr>
        <w:pStyle w:val="NormalPar"/>
        <w:widowControl/>
        <w:numPr>
          <w:ilvl w:val="0"/>
          <w:numId w:val="1"/>
        </w:numPr>
        <w:rPr>
          <w:rFonts w:asciiTheme="minorHAnsi" w:hAnsiTheme="minorHAnsi" w:cstheme="minorBidi"/>
        </w:rPr>
      </w:pPr>
      <w:r>
        <w:rPr>
          <w:rFonts w:asciiTheme="minorHAnsi" w:hAnsiTheme="minorHAnsi" w:cstheme="minorBidi"/>
        </w:rPr>
        <w:t xml:space="preserve">Relive the period of the Independence War at the </w:t>
      </w:r>
      <w:proofErr w:type="spellStart"/>
      <w:r>
        <w:rPr>
          <w:rFonts w:asciiTheme="minorHAnsi" w:hAnsiTheme="minorHAnsi" w:cstheme="minorBidi"/>
        </w:rPr>
        <w:t>Atlit</w:t>
      </w:r>
      <w:proofErr w:type="spellEnd"/>
      <w:r>
        <w:rPr>
          <w:rFonts w:asciiTheme="minorHAnsi" w:hAnsiTheme="minorHAnsi" w:cstheme="minorBidi"/>
        </w:rPr>
        <w:t xml:space="preserve"> Clandestine Immigration Camp.</w:t>
      </w:r>
    </w:p>
    <w:p w14:paraId="095EF087" w14:textId="77777777" w:rsidR="00CF2331" w:rsidRDefault="00CF2331" w:rsidP="00CF2331">
      <w:pPr>
        <w:pStyle w:val="NormalPar"/>
        <w:widowControl/>
        <w:numPr>
          <w:ilvl w:val="0"/>
          <w:numId w:val="1"/>
        </w:numPr>
        <w:rPr>
          <w:rFonts w:asciiTheme="minorHAnsi" w:hAnsiTheme="minorHAnsi" w:cstheme="minorBidi"/>
        </w:rPr>
      </w:pPr>
      <w:r>
        <w:rPr>
          <w:rFonts w:asciiTheme="minorHAnsi" w:hAnsiTheme="minorHAnsi" w:cstheme="minorBidi"/>
        </w:rPr>
        <w:t>Continue to Tel Aviv.</w:t>
      </w:r>
    </w:p>
    <w:p w14:paraId="2450DDB6" w14:textId="77777777" w:rsidR="00271129" w:rsidRPr="00271129" w:rsidRDefault="00FA21F5" w:rsidP="00271129">
      <w:pPr>
        <w:pStyle w:val="NormalPar"/>
        <w:widowControl/>
        <w:numPr>
          <w:ilvl w:val="0"/>
          <w:numId w:val="1"/>
        </w:numPr>
        <w:rPr>
          <w:rFonts w:asciiTheme="minorHAnsi" w:hAnsiTheme="minorHAnsi" w:cstheme="minorBidi"/>
        </w:rPr>
      </w:pPr>
      <w:r w:rsidRPr="00FA21F5">
        <w:rPr>
          <w:rFonts w:asciiTheme="minorHAnsi" w:hAnsiTheme="minorHAnsi" w:cstheme="minorBidi"/>
        </w:rPr>
        <w:t>Join Israelis in celebrating Independence Day, including watching the IAF Flyover</w:t>
      </w:r>
      <w:r>
        <w:rPr>
          <w:rFonts w:asciiTheme="minorHAnsi" w:hAnsiTheme="minorHAnsi" w:cstheme="minorBidi"/>
        </w:rPr>
        <w:t xml:space="preserve"> and e</w:t>
      </w:r>
      <w:r w:rsidR="00271129">
        <w:rPr>
          <w:rFonts w:asciiTheme="minorHAnsi" w:hAnsiTheme="minorHAnsi" w:cstheme="minorBidi"/>
        </w:rPr>
        <w:t>njoy</w:t>
      </w:r>
      <w:r>
        <w:rPr>
          <w:rFonts w:asciiTheme="minorHAnsi" w:hAnsiTheme="minorHAnsi" w:cstheme="minorBidi"/>
        </w:rPr>
        <w:t>ing</w:t>
      </w:r>
      <w:r w:rsidR="00271129">
        <w:rPr>
          <w:rFonts w:asciiTheme="minorHAnsi" w:hAnsiTheme="minorHAnsi" w:cstheme="minorBidi"/>
        </w:rPr>
        <w:t xml:space="preserve"> an </w:t>
      </w:r>
      <w:r w:rsidR="00271129" w:rsidRPr="00271129">
        <w:rPr>
          <w:rFonts w:asciiTheme="minorHAnsi" w:hAnsiTheme="minorHAnsi" w:cstheme="minorBidi"/>
          <w:u w:val="single"/>
        </w:rPr>
        <w:t>Israeli BBQ (Mangal).</w:t>
      </w:r>
    </w:p>
    <w:p w14:paraId="1AF8AF94" w14:textId="1B11B04C" w:rsidR="001229A3" w:rsidRPr="00271129" w:rsidRDefault="001229A3" w:rsidP="001229A3">
      <w:pPr>
        <w:pStyle w:val="NormalPar"/>
        <w:widowControl/>
        <w:numPr>
          <w:ilvl w:val="0"/>
          <w:numId w:val="1"/>
        </w:numPr>
        <w:rPr>
          <w:rFonts w:asciiTheme="minorHAnsi" w:hAnsiTheme="minorHAnsi"/>
          <w:noProof/>
          <w:color w:val="000000"/>
        </w:rPr>
      </w:pPr>
      <w:r>
        <w:rPr>
          <w:rFonts w:asciiTheme="minorHAnsi" w:hAnsiTheme="minorHAnsi"/>
          <w:noProof/>
          <w:color w:val="000000"/>
        </w:rPr>
        <w:t xml:space="preserve">Learn more about the Israeli Hi-tech sector at the </w:t>
      </w:r>
      <w:r w:rsidRPr="00FA55D2">
        <w:rPr>
          <w:rFonts w:asciiTheme="minorHAnsi" w:hAnsiTheme="minorHAnsi"/>
          <w:b/>
          <w:bCs/>
          <w:noProof/>
          <w:color w:val="000000"/>
        </w:rPr>
        <w:t>Peres Center</w:t>
      </w:r>
      <w:r>
        <w:rPr>
          <w:rFonts w:asciiTheme="minorHAnsi" w:hAnsiTheme="minorHAnsi"/>
          <w:noProof/>
          <w:color w:val="000000"/>
        </w:rPr>
        <w:t xml:space="preserve"> for Peace &amp; Innovation.</w:t>
      </w:r>
      <w:r>
        <w:rPr>
          <w:rFonts w:asciiTheme="minorHAnsi" w:hAnsiTheme="minorHAnsi"/>
          <w:noProof/>
          <w:color w:val="000000"/>
        </w:rPr>
        <w:t xml:space="preserve"> (</w:t>
      </w:r>
      <w:r w:rsidRPr="001229A3">
        <w:rPr>
          <w:rFonts w:asciiTheme="minorHAnsi" w:hAnsiTheme="minorHAnsi"/>
          <w:i/>
          <w:iCs/>
          <w:noProof/>
          <w:color w:val="000000"/>
        </w:rPr>
        <w:t>if available</w:t>
      </w:r>
      <w:r>
        <w:rPr>
          <w:rFonts w:asciiTheme="minorHAnsi" w:hAnsiTheme="minorHAnsi"/>
          <w:noProof/>
          <w:color w:val="000000"/>
        </w:rPr>
        <w:t>)</w:t>
      </w:r>
    </w:p>
    <w:p w14:paraId="4B6E9088" w14:textId="77777777" w:rsidR="00271129" w:rsidRDefault="00271129" w:rsidP="00271129">
      <w:pPr>
        <w:pStyle w:val="NormalPar"/>
        <w:widowControl/>
        <w:numPr>
          <w:ilvl w:val="0"/>
          <w:numId w:val="1"/>
        </w:numPr>
        <w:rPr>
          <w:rFonts w:asciiTheme="minorHAnsi" w:hAnsiTheme="minorHAnsi" w:cstheme="minorBidi"/>
        </w:rPr>
      </w:pPr>
      <w:r>
        <w:rPr>
          <w:rFonts w:asciiTheme="minorHAnsi" w:hAnsiTheme="minorHAnsi" w:cstheme="minorBidi"/>
        </w:rPr>
        <w:t>Check-in at hotel.</w:t>
      </w:r>
    </w:p>
    <w:p w14:paraId="6BAB931D" w14:textId="77777777" w:rsidR="00271129" w:rsidRDefault="00271129" w:rsidP="00271129">
      <w:pPr>
        <w:pStyle w:val="NormalPar"/>
        <w:widowControl/>
        <w:numPr>
          <w:ilvl w:val="0"/>
          <w:numId w:val="1"/>
        </w:numPr>
        <w:rPr>
          <w:rFonts w:asciiTheme="minorHAnsi" w:hAnsiTheme="minorHAnsi" w:cstheme="minorBidi"/>
        </w:rPr>
      </w:pPr>
      <w:r>
        <w:rPr>
          <w:rFonts w:asciiTheme="minorHAnsi" w:hAnsiTheme="minorHAnsi" w:cstheme="minorBidi"/>
        </w:rPr>
        <w:t>Dinner and evening at leisure.</w:t>
      </w:r>
    </w:p>
    <w:p w14:paraId="3037AAFC" w14:textId="258F99F0" w:rsidR="005A64F8" w:rsidRPr="00271129" w:rsidRDefault="005A64F8" w:rsidP="00271129">
      <w:pPr>
        <w:pStyle w:val="NormalPar"/>
        <w:widowControl/>
        <w:rPr>
          <w:rFonts w:asciiTheme="minorHAnsi" w:hAnsiTheme="minorHAnsi" w:cstheme="minorBidi"/>
        </w:rPr>
      </w:pPr>
      <w:r w:rsidRPr="00271129">
        <w:rPr>
          <w:rFonts w:asciiTheme="minorHAnsi" w:hAnsiTheme="minorHAnsi" w:cstheme="minorBidi"/>
          <w:b/>
          <w:bCs/>
          <w:i/>
          <w:iCs/>
        </w:rPr>
        <w:t xml:space="preserve">Overnight: </w:t>
      </w:r>
      <w:r w:rsidR="00204ECF">
        <w:rPr>
          <w:rFonts w:asciiTheme="minorHAnsi" w:hAnsiTheme="minorHAnsi" w:cstheme="minorBidi"/>
          <w:i/>
          <w:iCs/>
        </w:rPr>
        <w:t>Tal by the Beach</w:t>
      </w:r>
      <w:r w:rsidR="00271129">
        <w:rPr>
          <w:rFonts w:asciiTheme="minorHAnsi" w:hAnsiTheme="minorHAnsi" w:cstheme="minorBidi"/>
          <w:i/>
          <w:iCs/>
        </w:rPr>
        <w:t xml:space="preserve">, </w:t>
      </w:r>
      <w:r w:rsidR="00FA20A3" w:rsidRPr="00271129">
        <w:rPr>
          <w:rFonts w:asciiTheme="minorHAnsi" w:hAnsiTheme="minorHAnsi" w:cstheme="minorBidi"/>
          <w:i/>
          <w:iCs/>
        </w:rPr>
        <w:t>Tel Aviv</w:t>
      </w:r>
    </w:p>
    <w:p w14:paraId="62A74B4E" w14:textId="77777777" w:rsidR="00C47E43" w:rsidRDefault="00C47E43" w:rsidP="00997EE8">
      <w:pPr>
        <w:pStyle w:val="NormalPar"/>
        <w:widowControl/>
        <w:rPr>
          <w:rFonts w:asciiTheme="minorHAnsi" w:hAnsiTheme="minorHAnsi" w:cstheme="minorBidi"/>
          <w:b/>
          <w:bCs/>
          <w:i/>
          <w:i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44"/>
        <w:gridCol w:w="7302"/>
      </w:tblGrid>
      <w:tr w:rsidR="00451448" w:rsidRPr="00BC6B24" w14:paraId="54AC7A31" w14:textId="77777777" w:rsidTr="00B334F0">
        <w:tc>
          <w:tcPr>
            <w:tcW w:w="2538" w:type="dxa"/>
            <w:shd w:val="clear" w:color="auto" w:fill="D9D9D9" w:themeFill="background1" w:themeFillShade="D9"/>
          </w:tcPr>
          <w:p w14:paraId="4700CD4C" w14:textId="77777777" w:rsidR="005A64F8" w:rsidRPr="00BC6B24" w:rsidRDefault="00FA20A3" w:rsidP="00B334F0">
            <w:pPr>
              <w:pStyle w:val="NormalPar"/>
              <w:widowControl/>
              <w:rPr>
                <w:rFonts w:asciiTheme="minorHAnsi" w:hAnsiTheme="minorHAnsi" w:cstheme="minorBidi"/>
                <w:b/>
                <w:bCs/>
                <w:i/>
                <w:iCs/>
                <w:caps/>
              </w:rPr>
            </w:pPr>
            <w:r>
              <w:rPr>
                <w:rFonts w:asciiTheme="minorHAnsi" w:hAnsiTheme="minorHAnsi" w:cstheme="minorBidi"/>
                <w:b/>
                <w:bCs/>
              </w:rPr>
              <w:t>Thursday April 23</w:t>
            </w:r>
          </w:p>
        </w:tc>
        <w:tc>
          <w:tcPr>
            <w:tcW w:w="7758" w:type="dxa"/>
            <w:shd w:val="clear" w:color="auto" w:fill="D9D9D9" w:themeFill="background1" w:themeFillShade="D9"/>
          </w:tcPr>
          <w:p w14:paraId="04D0ADE9" w14:textId="77777777" w:rsidR="005A64F8" w:rsidRPr="00BC6B24" w:rsidRDefault="00451448" w:rsidP="00B334F0">
            <w:pPr>
              <w:pStyle w:val="NormalPar"/>
              <w:widowControl/>
              <w:rPr>
                <w:rFonts w:asciiTheme="minorHAnsi" w:hAnsiTheme="minorHAnsi" w:cstheme="minorBidi"/>
                <w:b/>
                <w:bCs/>
                <w:i/>
                <w:iCs/>
                <w:caps/>
              </w:rPr>
            </w:pPr>
            <w:r>
              <w:rPr>
                <w:rFonts w:asciiTheme="minorHAnsi" w:hAnsiTheme="minorHAnsi" w:cstheme="minorBidi"/>
                <w:b/>
                <w:bCs/>
                <w:i/>
                <w:iCs/>
                <w:caps/>
              </w:rPr>
              <w:t>land of milk &amp; honey</w:t>
            </w:r>
          </w:p>
        </w:tc>
      </w:tr>
    </w:tbl>
    <w:p w14:paraId="77D88CA1" w14:textId="77777777" w:rsidR="005A64F8" w:rsidRPr="00271129" w:rsidRDefault="005A64F8" w:rsidP="005A64F8">
      <w:pPr>
        <w:pStyle w:val="NormalPar"/>
        <w:widowControl/>
        <w:numPr>
          <w:ilvl w:val="0"/>
          <w:numId w:val="1"/>
        </w:numPr>
        <w:rPr>
          <w:rFonts w:asciiTheme="minorHAnsi" w:hAnsiTheme="minorHAnsi"/>
          <w:noProof/>
          <w:color w:val="000000"/>
        </w:rPr>
      </w:pPr>
      <w:r w:rsidRPr="00271129">
        <w:rPr>
          <w:rFonts w:asciiTheme="minorHAnsi" w:hAnsiTheme="minorHAnsi"/>
          <w:noProof/>
          <w:color w:val="000000"/>
        </w:rPr>
        <w:t>Breakfast at the hotel</w:t>
      </w:r>
      <w:r w:rsidR="00271129" w:rsidRPr="00271129">
        <w:rPr>
          <w:rFonts w:asciiTheme="minorHAnsi" w:hAnsiTheme="minorHAnsi"/>
          <w:noProof/>
          <w:color w:val="000000"/>
        </w:rPr>
        <w:t>, check-out and load bus.</w:t>
      </w:r>
    </w:p>
    <w:p w14:paraId="4997ECBB" w14:textId="429ED2A7" w:rsidR="00271129" w:rsidRDefault="00271129" w:rsidP="00CF2331">
      <w:pPr>
        <w:pStyle w:val="NormalPar"/>
        <w:widowControl/>
        <w:numPr>
          <w:ilvl w:val="0"/>
          <w:numId w:val="1"/>
        </w:numPr>
        <w:rPr>
          <w:rFonts w:asciiTheme="minorHAnsi" w:hAnsiTheme="minorHAnsi"/>
          <w:noProof/>
          <w:color w:val="000000"/>
        </w:rPr>
      </w:pPr>
      <w:r>
        <w:rPr>
          <w:rFonts w:asciiTheme="minorHAnsi" w:hAnsiTheme="minorHAnsi"/>
          <w:noProof/>
          <w:color w:val="000000"/>
        </w:rPr>
        <w:t>Meet a r</w:t>
      </w:r>
      <w:r w:rsidRPr="00271129">
        <w:rPr>
          <w:rFonts w:asciiTheme="minorHAnsi" w:hAnsiTheme="minorHAnsi"/>
          <w:noProof/>
          <w:color w:val="000000"/>
        </w:rPr>
        <w:t xml:space="preserve">epresentative of </w:t>
      </w:r>
      <w:r w:rsidRPr="00A56DA2">
        <w:rPr>
          <w:rFonts w:asciiTheme="minorHAnsi" w:hAnsiTheme="minorHAnsi"/>
          <w:b/>
          <w:bCs/>
          <w:noProof/>
          <w:color w:val="000000"/>
        </w:rPr>
        <w:t>Israeli Army Intelligence</w:t>
      </w:r>
      <w:r>
        <w:rPr>
          <w:rFonts w:asciiTheme="minorHAnsi" w:hAnsiTheme="minorHAnsi"/>
          <w:noProof/>
          <w:color w:val="000000"/>
        </w:rPr>
        <w:t xml:space="preserve"> to hear </w:t>
      </w:r>
      <w:r w:rsidRPr="00271129">
        <w:rPr>
          <w:rFonts w:asciiTheme="minorHAnsi" w:hAnsiTheme="minorHAnsi"/>
          <w:noProof/>
          <w:color w:val="000000"/>
        </w:rPr>
        <w:t>insights on what happened leading up to October 7th and subsequently in Lebanon and Iran</w:t>
      </w:r>
      <w:r w:rsidR="00CF2331">
        <w:rPr>
          <w:rFonts w:asciiTheme="minorHAnsi" w:hAnsiTheme="minorHAnsi"/>
          <w:noProof/>
          <w:color w:val="000000"/>
        </w:rPr>
        <w:t>.</w:t>
      </w:r>
    </w:p>
    <w:p w14:paraId="64619FAB" w14:textId="77777777" w:rsidR="00271129" w:rsidRDefault="00271129" w:rsidP="00271129">
      <w:pPr>
        <w:pStyle w:val="NormalPar"/>
        <w:widowControl/>
        <w:numPr>
          <w:ilvl w:val="0"/>
          <w:numId w:val="1"/>
        </w:numPr>
        <w:rPr>
          <w:rFonts w:asciiTheme="minorHAnsi" w:hAnsiTheme="minorHAnsi"/>
          <w:noProof/>
          <w:color w:val="000000"/>
        </w:rPr>
      </w:pPr>
      <w:r>
        <w:rPr>
          <w:rFonts w:asciiTheme="minorHAnsi" w:hAnsiTheme="minorHAnsi"/>
          <w:noProof/>
          <w:color w:val="000000"/>
        </w:rPr>
        <w:t>Lunch break (on own) at Sarona Food Market.</w:t>
      </w:r>
    </w:p>
    <w:p w14:paraId="2791B735" w14:textId="2C7F80CE" w:rsidR="001229A3" w:rsidRDefault="001229A3" w:rsidP="00271129">
      <w:pPr>
        <w:pStyle w:val="NormalPar"/>
        <w:widowControl/>
        <w:numPr>
          <w:ilvl w:val="0"/>
          <w:numId w:val="1"/>
        </w:numPr>
        <w:rPr>
          <w:rFonts w:asciiTheme="minorHAnsi" w:hAnsiTheme="minorHAnsi"/>
          <w:noProof/>
          <w:color w:val="000000"/>
        </w:rPr>
      </w:pPr>
      <w:r>
        <w:rPr>
          <w:rFonts w:asciiTheme="minorHAnsi" w:hAnsiTheme="minorHAnsi"/>
          <w:noProof/>
          <w:color w:val="000000"/>
        </w:rPr>
        <w:t>Visit the ANU Museum of Jewish Culture or meet with someone in Israeli hi-tech.</w:t>
      </w:r>
    </w:p>
    <w:p w14:paraId="33808BA6" w14:textId="77777777" w:rsidR="007E42DF" w:rsidRPr="00271129" w:rsidRDefault="007E42DF" w:rsidP="007E42DF">
      <w:pPr>
        <w:pStyle w:val="NormalPar"/>
        <w:widowControl/>
        <w:numPr>
          <w:ilvl w:val="0"/>
          <w:numId w:val="1"/>
        </w:numPr>
        <w:rPr>
          <w:rFonts w:asciiTheme="minorHAnsi" w:hAnsiTheme="minorHAnsi"/>
          <w:noProof/>
          <w:color w:val="000000"/>
        </w:rPr>
      </w:pPr>
      <w:r>
        <w:rPr>
          <w:rFonts w:asciiTheme="minorHAnsi" w:hAnsiTheme="minorHAnsi"/>
          <w:noProof/>
          <w:color w:val="000000"/>
        </w:rPr>
        <w:t xml:space="preserve">Tour and tasting of the </w:t>
      </w:r>
      <w:r w:rsidRPr="00A56DA2">
        <w:rPr>
          <w:rFonts w:asciiTheme="minorHAnsi" w:hAnsiTheme="minorHAnsi"/>
          <w:b/>
          <w:bCs/>
          <w:noProof/>
          <w:color w:val="000000"/>
        </w:rPr>
        <w:t>Milk &amp; Honey Distillery</w:t>
      </w:r>
      <w:r>
        <w:rPr>
          <w:rFonts w:asciiTheme="minorHAnsi" w:hAnsiTheme="minorHAnsi"/>
          <w:noProof/>
          <w:color w:val="000000"/>
        </w:rPr>
        <w:t xml:space="preserve"> in Tel Aviv.</w:t>
      </w:r>
    </w:p>
    <w:p w14:paraId="657A4102" w14:textId="77777777" w:rsidR="005A64F8" w:rsidRDefault="00336EB9" w:rsidP="00271129">
      <w:pPr>
        <w:pStyle w:val="NormalPar"/>
        <w:widowControl/>
        <w:numPr>
          <w:ilvl w:val="0"/>
          <w:numId w:val="1"/>
        </w:numPr>
        <w:rPr>
          <w:rFonts w:asciiTheme="minorHAnsi" w:hAnsiTheme="minorHAnsi"/>
          <w:noProof/>
          <w:color w:val="000000"/>
        </w:rPr>
      </w:pPr>
      <w:r>
        <w:rPr>
          <w:rFonts w:asciiTheme="minorHAnsi" w:hAnsiTheme="minorHAnsi"/>
          <w:noProof/>
          <w:color w:val="000000"/>
        </w:rPr>
        <w:t>Summary and conclusion session</w:t>
      </w:r>
    </w:p>
    <w:p w14:paraId="1E1CE489" w14:textId="77777777" w:rsidR="00336EB9" w:rsidRDefault="00336EB9" w:rsidP="00271129">
      <w:pPr>
        <w:pStyle w:val="NormalPar"/>
        <w:widowControl/>
        <w:numPr>
          <w:ilvl w:val="0"/>
          <w:numId w:val="1"/>
        </w:numPr>
        <w:rPr>
          <w:rFonts w:asciiTheme="minorHAnsi" w:hAnsiTheme="minorHAnsi"/>
          <w:noProof/>
          <w:color w:val="000000"/>
        </w:rPr>
      </w:pPr>
      <w:r w:rsidRPr="00336EB9">
        <w:rPr>
          <w:rFonts w:asciiTheme="minorHAnsi" w:hAnsiTheme="minorHAnsi"/>
          <w:noProof/>
          <w:color w:val="000000"/>
          <w:u w:val="single"/>
        </w:rPr>
        <w:t>Farewell Dinner</w:t>
      </w:r>
      <w:r>
        <w:rPr>
          <w:rFonts w:asciiTheme="minorHAnsi" w:hAnsiTheme="minorHAnsi"/>
          <w:noProof/>
          <w:color w:val="000000"/>
        </w:rPr>
        <w:t xml:space="preserve"> at local restaurant</w:t>
      </w:r>
    </w:p>
    <w:p w14:paraId="55782A71" w14:textId="77777777" w:rsidR="00336EB9" w:rsidRPr="00271129" w:rsidRDefault="00336EB9" w:rsidP="00271129">
      <w:pPr>
        <w:pStyle w:val="NormalPar"/>
        <w:widowControl/>
        <w:numPr>
          <w:ilvl w:val="0"/>
          <w:numId w:val="1"/>
        </w:numPr>
        <w:rPr>
          <w:rFonts w:asciiTheme="minorHAnsi" w:hAnsiTheme="minorHAnsi"/>
          <w:noProof/>
          <w:color w:val="000000"/>
        </w:rPr>
      </w:pPr>
      <w:r>
        <w:rPr>
          <w:rFonts w:asciiTheme="minorHAnsi" w:hAnsiTheme="minorHAnsi"/>
          <w:noProof/>
          <w:color w:val="000000"/>
        </w:rPr>
        <w:t>Transfer to airport for departing flights.</w:t>
      </w:r>
    </w:p>
    <w:p w14:paraId="7E01269C" w14:textId="77777777" w:rsidR="00997EE8" w:rsidRPr="00BC6B24" w:rsidRDefault="001B4A1C" w:rsidP="00997EE8">
      <w:pPr>
        <w:pStyle w:val="NormalPar"/>
        <w:widowControl/>
        <w:rPr>
          <w:rFonts w:asciiTheme="minorHAnsi" w:hAnsiTheme="minorHAnsi" w:cstheme="minorBidi"/>
        </w:rPr>
      </w:pPr>
      <w:r>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7EBA8A7" wp14:editId="26B209DA">
                <wp:simplePos x="0" y="0"/>
                <wp:positionH relativeFrom="column">
                  <wp:posOffset>25400</wp:posOffset>
                </wp:positionH>
                <wp:positionV relativeFrom="paragraph">
                  <wp:posOffset>73661</wp:posOffset>
                </wp:positionV>
                <wp:extent cx="6492875" cy="127635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276350"/>
                        </a:xfrm>
                        <a:prstGeom prst="rect">
                          <a:avLst/>
                        </a:prstGeom>
                        <a:solidFill>
                          <a:schemeClr val="bg1">
                            <a:lumMod val="85000"/>
                          </a:schemeClr>
                        </a:solidFill>
                        <a:ln w="9525">
                          <a:noFill/>
                          <a:miter lim="800000"/>
                          <a:headEnd/>
                          <a:tailEnd/>
                        </a:ln>
                      </wps:spPr>
                      <wps:txbx>
                        <w:txbxContent>
                          <w:p w14:paraId="2A301279" w14:textId="77777777" w:rsidR="00997EE8" w:rsidRPr="00A60CC0" w:rsidRDefault="00997EE8" w:rsidP="00997EE8">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114170E5" w14:textId="692990B2" w:rsidR="00997EE8" w:rsidRPr="001D0DC5" w:rsidRDefault="00997EE8" w:rsidP="005A64F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Educator</w:t>
                            </w:r>
                            <w:r w:rsidR="005A64F8">
                              <w:rPr>
                                <w:rFonts w:asciiTheme="minorHAnsi" w:hAnsiTheme="minorHAnsi"/>
                                <w:color w:val="000000"/>
                                <w:sz w:val="22"/>
                                <w:szCs w:val="22"/>
                              </w:rPr>
                              <w:t>.</w:t>
                            </w:r>
                          </w:p>
                          <w:p w14:paraId="1694B8DE"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6284CE8D"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r w:rsidR="00A27D52">
                              <w:rPr>
                                <w:rFonts w:asciiTheme="minorHAnsi" w:hAnsiTheme="minorHAnsi"/>
                                <w:sz w:val="22"/>
                                <w:szCs w:val="22"/>
                              </w:rPr>
                              <w:t>.</w:t>
                            </w:r>
                          </w:p>
                          <w:p w14:paraId="1BF4D004" w14:textId="77777777" w:rsidR="00997EE8" w:rsidRPr="0039348C" w:rsidRDefault="00997EE8" w:rsidP="00997EE8">
                            <w:pPr>
                              <w:pStyle w:val="NormalPar"/>
                              <w:widowControl/>
                              <w:jc w:val="center"/>
                              <w:outlineLvl w:val="0"/>
                              <w:rPr>
                                <w:i/>
                                <w:iCs/>
                                <w:sz w:val="20"/>
                                <w:szCs w:val="20"/>
                              </w:rPr>
                            </w:pPr>
                          </w:p>
                          <w:p w14:paraId="19DCE64C"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BA8A7" id="_x0000_t202" coordsize="21600,21600" o:spt="202" path="m,l,21600r21600,l21600,xe">
                <v:stroke joinstyle="miter"/>
                <v:path gradientshapeok="t" o:connecttype="rect"/>
              </v:shapetype>
              <v:shape id="Text Box 2" o:spid="_x0000_s1026" type="#_x0000_t202" style="position:absolute;margin-left:2pt;margin-top:5.8pt;width:511.25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" fillcolor="#d8d8d8 [2732]" stroked="f">
                <v:textbox>
                  <w:txbxContent>
                    <w:p w14:paraId="2A301279" w14:textId="77777777" w:rsidR="00997EE8" w:rsidRPr="00A60CC0" w:rsidRDefault="00997EE8" w:rsidP="00997EE8">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114170E5" w14:textId="692990B2" w:rsidR="00997EE8" w:rsidRPr="001D0DC5" w:rsidRDefault="00997EE8" w:rsidP="005A64F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Educator</w:t>
                      </w:r>
                      <w:r w:rsidR="005A64F8">
                        <w:rPr>
                          <w:rFonts w:asciiTheme="minorHAnsi" w:hAnsiTheme="minorHAnsi"/>
                          <w:color w:val="000000"/>
                          <w:sz w:val="22"/>
                          <w:szCs w:val="22"/>
                        </w:rPr>
                        <w:t>.</w:t>
                      </w:r>
                    </w:p>
                    <w:p w14:paraId="1694B8DE"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6284CE8D"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r w:rsidR="00A27D52">
                        <w:rPr>
                          <w:rFonts w:asciiTheme="minorHAnsi" w:hAnsiTheme="minorHAnsi"/>
                          <w:sz w:val="22"/>
                          <w:szCs w:val="22"/>
                        </w:rPr>
                        <w:t>.</w:t>
                      </w:r>
                    </w:p>
                    <w:p w14:paraId="1BF4D004" w14:textId="77777777" w:rsidR="00997EE8" w:rsidRPr="0039348C" w:rsidRDefault="00997EE8" w:rsidP="00997EE8">
                      <w:pPr>
                        <w:pStyle w:val="NormalPar"/>
                        <w:widowControl/>
                        <w:jc w:val="center"/>
                        <w:outlineLvl w:val="0"/>
                        <w:rPr>
                          <w:i/>
                          <w:iCs/>
                          <w:sz w:val="20"/>
                          <w:szCs w:val="20"/>
                        </w:rPr>
                      </w:pPr>
                    </w:p>
                    <w:p w14:paraId="19DCE64C" w14:textId="77777777" w:rsidR="00997EE8" w:rsidRPr="000F1304" w:rsidRDefault="00997EE8" w:rsidP="00997EE8"/>
                  </w:txbxContent>
                </v:textbox>
              </v:shape>
            </w:pict>
          </mc:Fallback>
        </mc:AlternateContent>
      </w:r>
    </w:p>
    <w:p w14:paraId="0D332EA7" w14:textId="77777777" w:rsidR="00997EE8" w:rsidRPr="00BC6B24" w:rsidRDefault="00997EE8" w:rsidP="00997EE8">
      <w:pPr>
        <w:pStyle w:val="NormalPar"/>
        <w:widowControl/>
        <w:rPr>
          <w:rFonts w:asciiTheme="minorHAnsi" w:hAnsiTheme="minorHAnsi" w:cstheme="minorBidi"/>
        </w:rPr>
      </w:pPr>
    </w:p>
    <w:p w14:paraId="7F91796E" w14:textId="77777777" w:rsidR="00997EE8" w:rsidRPr="00BC6B24" w:rsidRDefault="00997EE8" w:rsidP="00997EE8">
      <w:pPr>
        <w:pStyle w:val="NormalPar"/>
        <w:widowControl/>
        <w:rPr>
          <w:rFonts w:asciiTheme="minorHAnsi" w:hAnsiTheme="minorHAnsi" w:cstheme="minorBidi"/>
        </w:rPr>
      </w:pPr>
    </w:p>
    <w:p w14:paraId="0AEC7D15" w14:textId="77777777" w:rsidR="00997EE8" w:rsidRPr="00BC6B24" w:rsidRDefault="00997EE8" w:rsidP="00997EE8">
      <w:pPr>
        <w:pStyle w:val="NormalPar"/>
        <w:widowControl/>
        <w:rPr>
          <w:rFonts w:asciiTheme="minorHAnsi" w:hAnsiTheme="minorHAnsi" w:cstheme="minorBidi"/>
        </w:rPr>
      </w:pPr>
    </w:p>
    <w:p w14:paraId="2D873585" w14:textId="77777777" w:rsidR="00315E73" w:rsidRPr="00BC6B24" w:rsidRDefault="00315E73" w:rsidP="00997EE8">
      <w:pPr>
        <w:pStyle w:val="NormalPar"/>
        <w:widowControl/>
        <w:rPr>
          <w:rFonts w:asciiTheme="minorHAnsi" w:hAnsiTheme="minorHAnsi" w:cstheme="minorBidi"/>
        </w:rPr>
      </w:pPr>
    </w:p>
    <w:p w14:paraId="371CED35" w14:textId="77777777" w:rsidR="00315E73" w:rsidRPr="00BC6B24" w:rsidRDefault="00315E73">
      <w:pPr>
        <w:rPr>
          <w:rFonts w:asciiTheme="minorHAnsi" w:hAnsiTheme="minorHAnsi" w:cstheme="minorBidi"/>
        </w:rPr>
      </w:pPr>
    </w:p>
    <w:p w14:paraId="6BC4E570" w14:textId="77777777"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7BA2FC0F" w14:textId="77777777" w:rsidR="008B3BAF" w:rsidRPr="00BC6B24" w:rsidRDefault="008B3BAF">
      <w:pPr>
        <w:rPr>
          <w:rFonts w:asciiTheme="minorHAnsi" w:hAnsiTheme="minorHAnsi" w:cstheme="minorBidi"/>
          <w:b/>
          <w:bCs/>
          <w:color w:val="F94C07"/>
          <w:spacing w:val="40"/>
        </w:rPr>
      </w:pPr>
    </w:p>
    <w:p w14:paraId="36ACCDC0" w14:textId="77777777" w:rsidR="008B3BAF" w:rsidRPr="00BC6B24" w:rsidRDefault="008B3BAF" w:rsidP="008B3BAF">
      <w:pPr>
        <w:jc w:val="center"/>
        <w:rPr>
          <w:rFonts w:asciiTheme="minorHAnsi" w:hAnsiTheme="minorHAnsi" w:cstheme="minorBidi"/>
          <w:color w:val="1E0000"/>
          <w:spacing w:val="40"/>
          <w:sz w:val="16"/>
          <w:szCs w:val="16"/>
        </w:rPr>
      </w:pPr>
    </w:p>
    <w:p w14:paraId="1E5E13CC" w14:textId="77777777" w:rsidR="00C47E43" w:rsidRPr="00BC6B24" w:rsidRDefault="00C47E43" w:rsidP="00C47E43">
      <w:pPr>
        <w:bidi w:val="0"/>
        <w:rPr>
          <w:rFonts w:asciiTheme="minorHAnsi" w:hAnsiTheme="minorHAnsi" w:cstheme="minorBidi"/>
          <w:sz w:val="28"/>
          <w:szCs w:val="28"/>
        </w:rPr>
      </w:pPr>
    </w:p>
    <w:p w14:paraId="1A2A32CF" w14:textId="77777777" w:rsidR="009939F7" w:rsidRPr="00BC6B24" w:rsidRDefault="009939F7" w:rsidP="009939F7">
      <w:pPr>
        <w:bidi w:val="0"/>
        <w:rPr>
          <w:rFonts w:asciiTheme="minorHAnsi" w:hAnsiTheme="minorHAnsi" w:cstheme="minorBidi"/>
          <w:sz w:val="28"/>
          <w:szCs w:val="28"/>
        </w:rPr>
      </w:pPr>
    </w:p>
    <w:p w14:paraId="5FEBDD6E" w14:textId="77777777" w:rsidR="009939F7" w:rsidRPr="00BC6B24" w:rsidRDefault="009939F7" w:rsidP="009939F7">
      <w:pPr>
        <w:bidi w:val="0"/>
        <w:rPr>
          <w:rFonts w:asciiTheme="minorHAnsi" w:hAnsiTheme="minorHAnsi" w:cstheme="minorBidi"/>
          <w:sz w:val="28"/>
          <w:szCs w:val="28"/>
        </w:rPr>
      </w:pPr>
    </w:p>
    <w:p w14:paraId="769AA192" w14:textId="77777777" w:rsidR="009939F7" w:rsidRPr="00BC6B24" w:rsidRDefault="00DD61D4" w:rsidP="009939F7">
      <w:pPr>
        <w:bidi w:val="0"/>
        <w:rPr>
          <w:rFonts w:asciiTheme="minorHAnsi" w:hAnsiTheme="minorHAnsi" w:cstheme="minorBidi"/>
          <w:sz w:val="28"/>
          <w:szCs w:val="28"/>
        </w:rPr>
      </w:pPr>
      <w:r>
        <w:rPr>
          <w:rFonts w:asciiTheme="minorHAnsi" w:hAnsiTheme="minorHAnsi" w:cstheme="minorBidi"/>
          <w:noProof/>
          <w:sz w:val="28"/>
          <w:szCs w:val="28"/>
          <w:lang w:eastAsia="en-US"/>
        </w:rPr>
        <w:drawing>
          <wp:anchor distT="0" distB="0" distL="114300" distR="114300" simplePos="0" relativeHeight="251672576" behindDoc="0" locked="0" layoutInCell="1" allowOverlap="1" wp14:anchorId="1730BB5A" wp14:editId="4390264A">
            <wp:simplePos x="0" y="0"/>
            <wp:positionH relativeFrom="column">
              <wp:posOffset>10795</wp:posOffset>
            </wp:positionH>
            <wp:positionV relativeFrom="paragraph">
              <wp:posOffset>25400</wp:posOffset>
            </wp:positionV>
            <wp:extent cx="1581150" cy="1047750"/>
            <wp:effectExtent l="19050" t="0" r="0" b="0"/>
            <wp:wrapThrough wrapText="bothSides">
              <wp:wrapPolygon edited="0">
                <wp:start x="-260" y="0"/>
                <wp:lineTo x="-260" y="21207"/>
                <wp:lineTo x="21600" y="21207"/>
                <wp:lineTo x="21600" y="0"/>
                <wp:lineTo x="-26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047750"/>
                    </a:xfrm>
                    <a:prstGeom prst="rect">
                      <a:avLst/>
                    </a:prstGeom>
                  </pic:spPr>
                </pic:pic>
              </a:graphicData>
            </a:graphic>
          </wp:anchor>
        </w:drawing>
      </w:r>
    </w:p>
    <w:p w14:paraId="25354B5D" w14:textId="77777777" w:rsidR="004E43BC" w:rsidRPr="00BC6B24" w:rsidRDefault="00336EB9" w:rsidP="004E43BC">
      <w:pPr>
        <w:bidi w:val="0"/>
        <w:rPr>
          <w:rFonts w:asciiTheme="minorHAnsi" w:hAnsiTheme="minorHAnsi" w:cstheme="minorBidi"/>
          <w:sz w:val="28"/>
          <w:szCs w:val="28"/>
        </w:rPr>
      </w:pPr>
      <w:r>
        <w:rPr>
          <w:rFonts w:asciiTheme="minorBidi" w:hAnsiTheme="minorBidi" w:cs="Arial"/>
          <w:noProof/>
          <w:spacing w:val="40"/>
          <w:sz w:val="16"/>
          <w:szCs w:val="16"/>
        </w:rPr>
        <mc:AlternateContent>
          <mc:Choice Requires="wps">
            <w:drawing>
              <wp:anchor distT="0" distB="0" distL="114300" distR="114300" simplePos="0" relativeHeight="251673600" behindDoc="0" locked="0" layoutInCell="1" allowOverlap="1" wp14:anchorId="0C19C060" wp14:editId="52F5CE08">
                <wp:simplePos x="0" y="0"/>
                <wp:positionH relativeFrom="column">
                  <wp:posOffset>1528445</wp:posOffset>
                </wp:positionH>
                <wp:positionV relativeFrom="paragraph">
                  <wp:posOffset>28575</wp:posOffset>
                </wp:positionV>
                <wp:extent cx="4809490" cy="67627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949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D6E14" w14:textId="77777777" w:rsidR="00B37E9D" w:rsidRPr="007415D7" w:rsidRDefault="00B37E9D" w:rsidP="00B37E9D">
                            <w:pPr>
                              <w:bidi w:val="0"/>
                              <w:jc w:val="center"/>
                              <w:rPr>
                                <w:b/>
                                <w:bCs/>
                                <w:sz w:val="18"/>
                                <w:szCs w:val="18"/>
                              </w:rPr>
                            </w:pPr>
                            <w:r>
                              <w:rPr>
                                <w:rFonts w:ascii="Arial Narrow" w:hAnsi="Arial Narrow"/>
                                <w:b/>
                                <w:bCs/>
                                <w:color w:val="1E0000"/>
                                <w:spacing w:val="40"/>
                              </w:rPr>
                              <w:t>Keshet Educational Journeys</w:t>
                            </w:r>
                          </w:p>
                          <w:p w14:paraId="4084A598" w14:textId="77777777" w:rsidR="00984A8B" w:rsidRPr="00BF5E9B" w:rsidRDefault="00984A8B" w:rsidP="00984A8B">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00336EB9">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sidR="00336EB9">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3BD19821" w14:textId="77777777" w:rsidR="00984A8B" w:rsidRPr="00BF5E9B" w:rsidRDefault="00984A8B" w:rsidP="00984A8B">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72C5F0A5" w14:textId="77777777" w:rsidR="00984A8B" w:rsidRPr="005362A2" w:rsidRDefault="00984A8B" w:rsidP="00984A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19C060" id="Text Box 1" o:spid="_x0000_s1027" type="#_x0000_t202" style="position:absolute;margin-left:120.35pt;margin-top:2.25pt;width:378.7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" filled="f" stroked="f" strokeweight=".5pt">
                <v:textbox>
                  <w:txbxContent>
                    <w:p w14:paraId="074D6E14" w14:textId="77777777" w:rsidR="00B37E9D" w:rsidRPr="007415D7" w:rsidRDefault="00B37E9D" w:rsidP="00B37E9D">
                      <w:pPr>
                        <w:bidi w:val="0"/>
                        <w:jc w:val="center"/>
                        <w:rPr>
                          <w:b/>
                          <w:bCs/>
                          <w:sz w:val="18"/>
                          <w:szCs w:val="18"/>
                        </w:rPr>
                      </w:pPr>
                      <w:r>
                        <w:rPr>
                          <w:rFonts w:ascii="Arial Narrow" w:hAnsi="Arial Narrow"/>
                          <w:b/>
                          <w:bCs/>
                          <w:color w:val="1E0000"/>
                          <w:spacing w:val="40"/>
                        </w:rPr>
                        <w:t>Keshet Educational Journeys</w:t>
                      </w:r>
                    </w:p>
                    <w:p w14:paraId="4084A598" w14:textId="77777777" w:rsidR="00984A8B" w:rsidRPr="00BF5E9B" w:rsidRDefault="00984A8B" w:rsidP="00984A8B">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00336EB9">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sidR="00336EB9">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3BD19821" w14:textId="77777777" w:rsidR="00984A8B" w:rsidRPr="00BF5E9B" w:rsidRDefault="00984A8B" w:rsidP="00984A8B">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72C5F0A5" w14:textId="77777777" w:rsidR="00984A8B" w:rsidRPr="005362A2" w:rsidRDefault="00984A8B" w:rsidP="00984A8B"/>
                  </w:txbxContent>
                </v:textbox>
              </v:shape>
            </w:pict>
          </mc:Fallback>
        </mc:AlternateContent>
      </w:r>
    </w:p>
    <w:p w14:paraId="0898E2DD" w14:textId="77777777" w:rsidR="008B3BAF" w:rsidRPr="00BC6B24" w:rsidRDefault="008B3BAF" w:rsidP="00997EE8">
      <w:pPr>
        <w:bidi w:val="0"/>
        <w:rPr>
          <w:rFonts w:asciiTheme="minorHAnsi" w:hAnsiTheme="minorHAnsi" w:cstheme="minorBidi"/>
          <w:sz w:val="28"/>
          <w:szCs w:val="28"/>
        </w:rPr>
      </w:pPr>
    </w:p>
    <w:p w14:paraId="6C43F4FA" w14:textId="77777777" w:rsidR="00984A8B" w:rsidRPr="00BF5E9B" w:rsidRDefault="00984A8B" w:rsidP="00984A8B">
      <w:pPr>
        <w:jc w:val="center"/>
        <w:rPr>
          <w:rFonts w:asciiTheme="minorBidi" w:hAnsiTheme="minorBidi" w:cstheme="minorBidi"/>
          <w:spacing w:val="40"/>
          <w:sz w:val="16"/>
          <w:szCs w:val="16"/>
        </w:rPr>
      </w:pPr>
    </w:p>
    <w:p w14:paraId="0619F99C" w14:textId="77777777" w:rsidR="008B3BAF" w:rsidRPr="00BC6B24" w:rsidRDefault="008B3BAF" w:rsidP="00625424">
      <w:pPr>
        <w:bidi w:val="0"/>
        <w:rPr>
          <w:rFonts w:asciiTheme="minorHAnsi" w:hAnsiTheme="minorHAnsi" w:cstheme="minorBidi"/>
        </w:rPr>
      </w:pPr>
    </w:p>
    <w:sectPr w:rsidR="008B3BAF" w:rsidRPr="00BC6B24" w:rsidSect="009B0EF0">
      <w:footerReference w:type="default" r:id="rId11"/>
      <w:pgSz w:w="11906" w:h="16838" w:code="9"/>
      <w:pgMar w:top="81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6589" w14:textId="77777777" w:rsidR="009E4204" w:rsidRDefault="009E4204" w:rsidP="00466984">
      <w:r>
        <w:separator/>
      </w:r>
    </w:p>
  </w:endnote>
  <w:endnote w:type="continuationSeparator" w:id="0">
    <w:p w14:paraId="13CBC388" w14:textId="77777777" w:rsidR="009E4204" w:rsidRDefault="009E4204"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7472599"/>
      <w:docPartObj>
        <w:docPartGallery w:val="Page Numbers (Bottom of Page)"/>
        <w:docPartUnique/>
      </w:docPartObj>
    </w:sdtPr>
    <w:sdtEndPr>
      <w:rPr>
        <w:noProof/>
      </w:rPr>
    </w:sdtEndPr>
    <w:sdtContent>
      <w:p w14:paraId="5A1C0C11" w14:textId="77777777" w:rsidR="002C68BC" w:rsidRDefault="00A678D4">
        <w:pPr>
          <w:pStyle w:val="Footer"/>
          <w:jc w:val="center"/>
        </w:pPr>
        <w:r>
          <w:fldChar w:fldCharType="begin"/>
        </w:r>
        <w:r w:rsidR="002C68BC">
          <w:instrText xml:space="preserve"> PAGE   \* MERGEFORMAT </w:instrText>
        </w:r>
        <w:r>
          <w:fldChar w:fldCharType="separate"/>
        </w:r>
        <w:r w:rsidR="00B37E9D">
          <w:rPr>
            <w:noProof/>
            <w:rtl/>
          </w:rPr>
          <w:t>2</w:t>
        </w:r>
        <w:r>
          <w:rPr>
            <w:noProof/>
          </w:rPr>
          <w:fldChar w:fldCharType="end"/>
        </w:r>
      </w:p>
    </w:sdtContent>
  </w:sdt>
  <w:p w14:paraId="0107DA25"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513F" w14:textId="77777777" w:rsidR="009E4204" w:rsidRDefault="009E4204" w:rsidP="00466984">
      <w:r>
        <w:separator/>
      </w:r>
    </w:p>
  </w:footnote>
  <w:footnote w:type="continuationSeparator" w:id="0">
    <w:p w14:paraId="0F396B87" w14:textId="77777777" w:rsidR="009E4204" w:rsidRDefault="009E4204"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7B8C"/>
    <w:multiLevelType w:val="hybridMultilevel"/>
    <w:tmpl w:val="EA3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4A42B09"/>
    <w:multiLevelType w:val="hybridMultilevel"/>
    <w:tmpl w:val="79843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201618">
    <w:abstractNumId w:val="2"/>
  </w:num>
  <w:num w:numId="2" w16cid:durableId="1267926914">
    <w:abstractNumId w:val="0"/>
  </w:num>
  <w:num w:numId="3" w16cid:durableId="2012293087">
    <w:abstractNumId w:val="3"/>
  </w:num>
  <w:num w:numId="4" w16cid:durableId="763577675">
    <w:abstractNumId w:val="10"/>
  </w:num>
  <w:num w:numId="5" w16cid:durableId="1611090300">
    <w:abstractNumId w:val="17"/>
  </w:num>
  <w:num w:numId="6" w16cid:durableId="796459707">
    <w:abstractNumId w:val="8"/>
  </w:num>
  <w:num w:numId="7" w16cid:durableId="581917749">
    <w:abstractNumId w:val="7"/>
  </w:num>
  <w:num w:numId="8" w16cid:durableId="1197043631">
    <w:abstractNumId w:val="13"/>
  </w:num>
  <w:num w:numId="9" w16cid:durableId="977682026">
    <w:abstractNumId w:val="11"/>
  </w:num>
  <w:num w:numId="10" w16cid:durableId="189951240">
    <w:abstractNumId w:val="6"/>
  </w:num>
  <w:num w:numId="11" w16cid:durableId="1863661773">
    <w:abstractNumId w:val="9"/>
  </w:num>
  <w:num w:numId="12" w16cid:durableId="583804442">
    <w:abstractNumId w:val="12"/>
  </w:num>
  <w:num w:numId="13" w16cid:durableId="1086339741">
    <w:abstractNumId w:val="4"/>
  </w:num>
  <w:num w:numId="14" w16cid:durableId="29113160">
    <w:abstractNumId w:val="15"/>
  </w:num>
  <w:num w:numId="15" w16cid:durableId="943418468">
    <w:abstractNumId w:val="5"/>
  </w:num>
  <w:num w:numId="16" w16cid:durableId="1791123657">
    <w:abstractNumId w:val="16"/>
  </w:num>
  <w:num w:numId="17" w16cid:durableId="777287717">
    <w:abstractNumId w:val="1"/>
  </w:num>
  <w:num w:numId="18" w16cid:durableId="1747216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1C"/>
    <w:rsid w:val="00012B1B"/>
    <w:rsid w:val="00054A06"/>
    <w:rsid w:val="00076C95"/>
    <w:rsid w:val="00091A04"/>
    <w:rsid w:val="00093A86"/>
    <w:rsid w:val="000A0449"/>
    <w:rsid w:val="000E061D"/>
    <w:rsid w:val="000F530A"/>
    <w:rsid w:val="00110B93"/>
    <w:rsid w:val="001229A3"/>
    <w:rsid w:val="00123CDE"/>
    <w:rsid w:val="00181915"/>
    <w:rsid w:val="001B4A1C"/>
    <w:rsid w:val="001C3701"/>
    <w:rsid w:val="00204ECF"/>
    <w:rsid w:val="00205F68"/>
    <w:rsid w:val="002525F7"/>
    <w:rsid w:val="00271129"/>
    <w:rsid w:val="002B0C57"/>
    <w:rsid w:val="002C68BC"/>
    <w:rsid w:val="002D6E9D"/>
    <w:rsid w:val="002E0836"/>
    <w:rsid w:val="00310E50"/>
    <w:rsid w:val="003139A9"/>
    <w:rsid w:val="00315E73"/>
    <w:rsid w:val="00325B44"/>
    <w:rsid w:val="00336EB9"/>
    <w:rsid w:val="003A317A"/>
    <w:rsid w:val="003A481E"/>
    <w:rsid w:val="003A5E36"/>
    <w:rsid w:val="003B66CB"/>
    <w:rsid w:val="003C63DC"/>
    <w:rsid w:val="00442261"/>
    <w:rsid w:val="00446743"/>
    <w:rsid w:val="00451448"/>
    <w:rsid w:val="0046076C"/>
    <w:rsid w:val="00466984"/>
    <w:rsid w:val="0047084C"/>
    <w:rsid w:val="00480AF2"/>
    <w:rsid w:val="004B1CD5"/>
    <w:rsid w:val="004C13FC"/>
    <w:rsid w:val="004C44CE"/>
    <w:rsid w:val="004E43BC"/>
    <w:rsid w:val="005031BB"/>
    <w:rsid w:val="0051387C"/>
    <w:rsid w:val="00515D83"/>
    <w:rsid w:val="005213B7"/>
    <w:rsid w:val="00521E8E"/>
    <w:rsid w:val="00536E78"/>
    <w:rsid w:val="005918B2"/>
    <w:rsid w:val="005A64F8"/>
    <w:rsid w:val="005A7DF0"/>
    <w:rsid w:val="005E1835"/>
    <w:rsid w:val="005F286D"/>
    <w:rsid w:val="00602B3D"/>
    <w:rsid w:val="00610AC6"/>
    <w:rsid w:val="00625424"/>
    <w:rsid w:val="00632313"/>
    <w:rsid w:val="00653D9F"/>
    <w:rsid w:val="00670669"/>
    <w:rsid w:val="006A4201"/>
    <w:rsid w:val="006C5F9B"/>
    <w:rsid w:val="006C7996"/>
    <w:rsid w:val="006D5C93"/>
    <w:rsid w:val="00700D3C"/>
    <w:rsid w:val="00790689"/>
    <w:rsid w:val="007A0678"/>
    <w:rsid w:val="007E10FA"/>
    <w:rsid w:val="007E2827"/>
    <w:rsid w:val="007E42DF"/>
    <w:rsid w:val="00877CBA"/>
    <w:rsid w:val="008A6834"/>
    <w:rsid w:val="008B3BAF"/>
    <w:rsid w:val="008C3640"/>
    <w:rsid w:val="008D7DBD"/>
    <w:rsid w:val="008E2EAF"/>
    <w:rsid w:val="00953F36"/>
    <w:rsid w:val="00962F06"/>
    <w:rsid w:val="009656D7"/>
    <w:rsid w:val="009818D7"/>
    <w:rsid w:val="00984A8B"/>
    <w:rsid w:val="00987F8E"/>
    <w:rsid w:val="009939F7"/>
    <w:rsid w:val="00997EE8"/>
    <w:rsid w:val="009B0EF0"/>
    <w:rsid w:val="009E4204"/>
    <w:rsid w:val="00A22F54"/>
    <w:rsid w:val="00A24C9F"/>
    <w:rsid w:val="00A27D52"/>
    <w:rsid w:val="00A45359"/>
    <w:rsid w:val="00A56DA2"/>
    <w:rsid w:val="00A678D4"/>
    <w:rsid w:val="00B37E9D"/>
    <w:rsid w:val="00B54230"/>
    <w:rsid w:val="00B76607"/>
    <w:rsid w:val="00BC6B24"/>
    <w:rsid w:val="00BE502E"/>
    <w:rsid w:val="00BF1128"/>
    <w:rsid w:val="00BF20C4"/>
    <w:rsid w:val="00BF2D86"/>
    <w:rsid w:val="00C47E43"/>
    <w:rsid w:val="00C97349"/>
    <w:rsid w:val="00CD175E"/>
    <w:rsid w:val="00CE46E9"/>
    <w:rsid w:val="00CF2331"/>
    <w:rsid w:val="00D3239F"/>
    <w:rsid w:val="00D611ED"/>
    <w:rsid w:val="00DA7CBE"/>
    <w:rsid w:val="00DD61D4"/>
    <w:rsid w:val="00DE7D87"/>
    <w:rsid w:val="00DF6239"/>
    <w:rsid w:val="00E0199C"/>
    <w:rsid w:val="00E064F0"/>
    <w:rsid w:val="00E55182"/>
    <w:rsid w:val="00E6262A"/>
    <w:rsid w:val="00E638B4"/>
    <w:rsid w:val="00E9363D"/>
    <w:rsid w:val="00EB721F"/>
    <w:rsid w:val="00ED00C1"/>
    <w:rsid w:val="00ED02AB"/>
    <w:rsid w:val="00EE00B6"/>
    <w:rsid w:val="00F1548D"/>
    <w:rsid w:val="00F22664"/>
    <w:rsid w:val="00F2672B"/>
    <w:rsid w:val="00F26890"/>
    <w:rsid w:val="00F710FB"/>
    <w:rsid w:val="00F8750E"/>
    <w:rsid w:val="00FA20A3"/>
    <w:rsid w:val="00FA21F5"/>
    <w:rsid w:val="00FA2F27"/>
    <w:rsid w:val="00FA55D2"/>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3017"/>
  <w15:docId w15:val="{D7F2A1D2-FC72-4845-8DBA-FCFCB5FE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84"/>
    <w:pPr>
      <w:bidi/>
      <w:spacing w:after="0" w:line="240" w:lineRule="auto"/>
    </w:pPr>
    <w:rPr>
      <w:rFonts w:ascii="Times New Roman" w:eastAsia="Times New Roman" w:hAnsi="Times New Roman" w:cs="Times New Roman"/>
      <w:sz w:val="24"/>
      <w:szCs w:val="24"/>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Footer">
    <w:name w:val="footer"/>
    <w:basedOn w:val="Normal"/>
    <w:link w:val="FooterChar"/>
    <w:uiPriority w:val="99"/>
    <w:unhideWhenUsed/>
    <w:rsid w:val="00466984"/>
    <w:pPr>
      <w:tabs>
        <w:tab w:val="center" w:pos="4680"/>
        <w:tab w:val="right" w:pos="9360"/>
      </w:tabs>
    </w:pPr>
  </w:style>
  <w:style w:type="character" w:customStyle="1" w:styleId="FooterChar">
    <w:name w:val="Footer Char"/>
    <w:basedOn w:val="DefaultParagraphFont"/>
    <w:link w:val="Footer"/>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ListParagraph">
    <w:name w:val="List Paragraph"/>
    <w:basedOn w:val="Normal"/>
    <w:uiPriority w:val="34"/>
    <w:qFormat/>
    <w:rsid w:val="00466984"/>
    <w:pPr>
      <w:ind w:left="720"/>
      <w:contextualSpacing/>
    </w:pPr>
  </w:style>
  <w:style w:type="paragraph" w:styleId="BodyText2">
    <w:name w:val="Body Text 2"/>
    <w:basedOn w:val="Normal"/>
    <w:link w:val="BodyText2Char"/>
    <w:rsid w:val="00466984"/>
    <w:pPr>
      <w:bidi w:val="0"/>
    </w:pPr>
    <w:rPr>
      <w:rFonts w:cs="David"/>
      <w:noProof/>
      <w:color w:val="000000"/>
      <w:szCs w:val="22"/>
      <w:lang w:eastAsia="en-US"/>
    </w:rPr>
  </w:style>
  <w:style w:type="character" w:customStyle="1" w:styleId="BodyText2Char">
    <w:name w:val="Body Text 2 Char"/>
    <w:basedOn w:val="DefaultParagraphFont"/>
    <w:link w:val="BodyText2"/>
    <w:rsid w:val="00466984"/>
    <w:rPr>
      <w:rFonts w:ascii="Times New Roman" w:eastAsia="Times New Roman" w:hAnsi="Times New Roman" w:cs="David"/>
      <w:noProof/>
      <w:color w:val="000000"/>
      <w:sz w:val="24"/>
      <w:lang w:bidi="he-IL"/>
    </w:rPr>
  </w:style>
  <w:style w:type="paragraph" w:styleId="BalloonText">
    <w:name w:val="Balloon Text"/>
    <w:basedOn w:val="Normal"/>
    <w:link w:val="BalloonTextChar"/>
    <w:uiPriority w:val="99"/>
    <w:semiHidden/>
    <w:unhideWhenUsed/>
    <w:rsid w:val="00466984"/>
    <w:rPr>
      <w:rFonts w:ascii="Tahoma" w:hAnsi="Tahoma" w:cs="Tahoma"/>
      <w:sz w:val="16"/>
      <w:szCs w:val="16"/>
    </w:rPr>
  </w:style>
  <w:style w:type="character" w:customStyle="1" w:styleId="BalloonTextChar">
    <w:name w:val="Balloon Text Char"/>
    <w:basedOn w:val="DefaultParagraphFont"/>
    <w:link w:val="BalloonText"/>
    <w:uiPriority w:val="99"/>
    <w:semiHidden/>
    <w:rsid w:val="00466984"/>
    <w:rPr>
      <w:rFonts w:ascii="Tahoma" w:eastAsia="Times New Roman" w:hAnsi="Tahoma" w:cs="Tahoma"/>
      <w:sz w:val="16"/>
      <w:szCs w:val="16"/>
      <w:lang w:eastAsia="he-IL" w:bidi="he-IL"/>
    </w:rPr>
  </w:style>
  <w:style w:type="paragraph" w:styleId="Header">
    <w:name w:val="header"/>
    <w:basedOn w:val="Normal"/>
    <w:link w:val="HeaderChar"/>
    <w:uiPriority w:val="99"/>
    <w:unhideWhenUsed/>
    <w:rsid w:val="00466984"/>
    <w:pPr>
      <w:tabs>
        <w:tab w:val="center" w:pos="4680"/>
        <w:tab w:val="right" w:pos="9360"/>
      </w:tabs>
    </w:pPr>
  </w:style>
  <w:style w:type="character" w:customStyle="1" w:styleId="HeaderChar">
    <w:name w:val="Header Char"/>
    <w:basedOn w:val="DefaultParagraphFont"/>
    <w:link w:val="Header"/>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TableGrid">
    <w:name w:val="Table Grid"/>
    <w:basedOn w:val="TableNormal"/>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rsid w:val="0063231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emplates\Itineraries\Itinerary%20-%20Bullet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41F4-5DF5-47FF-B5F7-07481DA7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Itinerary - Bullets 1</Template>
  <TotalTime>6</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Kayla Ship</cp:lastModifiedBy>
  <cp:revision>2</cp:revision>
  <cp:lastPrinted>2025-11-05T14:34:00Z</cp:lastPrinted>
  <dcterms:created xsi:type="dcterms:W3CDTF">2025-11-19T08:02:00Z</dcterms:created>
  <dcterms:modified xsi:type="dcterms:W3CDTF">2025-11-19T08:02:00Z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1935767051</vt:i4>
  </property>
</Properties>
</file>