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6D603" w14:textId="6B4E85FD" w:rsidR="004435AA" w:rsidRDefault="00E54C2E" w:rsidP="6A14B6D6">
      <w:pPr>
        <w:spacing w:after="0"/>
        <w:jc w:val="center"/>
        <w:rPr>
          <w:b/>
          <w:bCs/>
          <w:color w:val="000000" w:themeColor="text1"/>
          <w:sz w:val="36"/>
          <w:szCs w:val="36"/>
        </w:rPr>
      </w:pPr>
      <w:r>
        <w:fldChar w:fldCharType="begin"/>
      </w:r>
      <w:r>
        <w:instrText xml:space="preserve"> INCLUDEPICTURE "/Users/yitzhak/Library/Group Containers/UBF8T346G9.ms/WebArchiveCopyPasteTempFiles/com.microsoft.Word/cidC7C90B07-5112-462C-B9B2-62824423852E" \* MERGEFORMATINET </w:instrText>
      </w:r>
      <w:r>
        <w:fldChar w:fldCharType="separate"/>
      </w:r>
      <w:r>
        <w:rPr>
          <w:noProof/>
        </w:rPr>
        <w:drawing>
          <wp:inline distT="0" distB="0" distL="0" distR="0" wp14:anchorId="172BF233" wp14:editId="1B580307">
            <wp:extent cx="5943129" cy="1278853"/>
            <wp:effectExtent l="0" t="0" r="635" b="4445"/>
            <wp:docPr id="1958517864" name="Picture 9" descr="2020TB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C7C90B07-5112-462C-B9B2-62824423852E&gt;" descr="2020TBE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7719" cy="1305663"/>
                    </a:xfrm>
                    <a:prstGeom prst="rect">
                      <a:avLst/>
                    </a:prstGeom>
                    <a:noFill/>
                    <a:ln>
                      <a:noFill/>
                    </a:ln>
                  </pic:spPr>
                </pic:pic>
              </a:graphicData>
            </a:graphic>
          </wp:inline>
        </w:drawing>
      </w:r>
      <w:r>
        <w:fldChar w:fldCharType="end"/>
      </w:r>
      <w:r w:rsidR="6A14B6D6" w:rsidRPr="6A14B6D6">
        <w:rPr>
          <w:b/>
          <w:bCs/>
          <w:color w:val="000000" w:themeColor="text1"/>
          <w:sz w:val="36"/>
          <w:szCs w:val="36"/>
        </w:rPr>
        <w:t>Buenos Aires and the Iguazu Falls:  Jewels of Latin America</w:t>
      </w:r>
    </w:p>
    <w:p w14:paraId="5150E8C5" w14:textId="77777777" w:rsidR="007D6250" w:rsidRDefault="007D6250" w:rsidP="007D6250">
      <w:pPr>
        <w:spacing w:after="0"/>
        <w:jc w:val="center"/>
        <w:rPr>
          <w:b/>
          <w:bCs/>
          <w:i/>
          <w:iCs/>
          <w:color w:val="000000" w:themeColor="text1"/>
          <w:sz w:val="36"/>
          <w:szCs w:val="36"/>
        </w:rPr>
      </w:pPr>
      <w:r w:rsidRPr="6A14B6D6">
        <w:rPr>
          <w:b/>
          <w:bCs/>
          <w:i/>
          <w:iCs/>
          <w:color w:val="000000" w:themeColor="text1"/>
          <w:sz w:val="36"/>
          <w:szCs w:val="36"/>
        </w:rPr>
        <w:t xml:space="preserve">March </w:t>
      </w:r>
      <w:r>
        <w:rPr>
          <w:b/>
          <w:bCs/>
          <w:i/>
          <w:iCs/>
          <w:color w:val="000000" w:themeColor="text1"/>
          <w:sz w:val="36"/>
          <w:szCs w:val="36"/>
        </w:rPr>
        <w:t>8-16</w:t>
      </w:r>
      <w:r w:rsidRPr="6A14B6D6">
        <w:rPr>
          <w:b/>
          <w:bCs/>
          <w:i/>
          <w:iCs/>
          <w:color w:val="000000" w:themeColor="text1"/>
          <w:sz w:val="36"/>
          <w:szCs w:val="36"/>
        </w:rPr>
        <w:t>, 202</w:t>
      </w:r>
      <w:r>
        <w:rPr>
          <w:b/>
          <w:bCs/>
          <w:i/>
          <w:iCs/>
          <w:color w:val="000000" w:themeColor="text1"/>
          <w:sz w:val="36"/>
          <w:szCs w:val="36"/>
        </w:rPr>
        <w:t>7</w:t>
      </w:r>
    </w:p>
    <w:p w14:paraId="1EE4F9D3" w14:textId="600A01C1" w:rsidR="007D6250" w:rsidRDefault="007D6250" w:rsidP="00C82573">
      <w:pPr>
        <w:spacing w:after="0"/>
        <w:jc w:val="center"/>
        <w:rPr>
          <w:b/>
          <w:bCs/>
          <w:i/>
          <w:iCs/>
          <w:color w:val="000000" w:themeColor="text1"/>
          <w:sz w:val="36"/>
          <w:szCs w:val="36"/>
        </w:rPr>
      </w:pPr>
      <w:r w:rsidRPr="6A14B6D6">
        <w:rPr>
          <w:b/>
          <w:bCs/>
          <w:i/>
          <w:iCs/>
          <w:color w:val="000000" w:themeColor="text1"/>
          <w:sz w:val="36"/>
          <w:szCs w:val="36"/>
        </w:rPr>
        <w:t>Extension to Patagonia</w:t>
      </w:r>
      <w:r>
        <w:rPr>
          <w:b/>
          <w:bCs/>
          <w:i/>
          <w:iCs/>
          <w:color w:val="000000" w:themeColor="text1"/>
          <w:sz w:val="36"/>
          <w:szCs w:val="36"/>
        </w:rPr>
        <w:t xml:space="preserve"> and </w:t>
      </w:r>
      <w:r w:rsidR="00C82573">
        <w:rPr>
          <w:b/>
          <w:bCs/>
          <w:i/>
          <w:iCs/>
          <w:color w:val="000000" w:themeColor="text1"/>
          <w:sz w:val="36"/>
          <w:szCs w:val="36"/>
        </w:rPr>
        <w:t>Tierra del Fuegos</w:t>
      </w:r>
      <w:r w:rsidRPr="6A14B6D6">
        <w:rPr>
          <w:b/>
          <w:bCs/>
          <w:i/>
          <w:iCs/>
          <w:color w:val="000000" w:themeColor="text1"/>
          <w:sz w:val="36"/>
          <w:szCs w:val="36"/>
        </w:rPr>
        <w:t>: March 1</w:t>
      </w:r>
      <w:r>
        <w:rPr>
          <w:b/>
          <w:bCs/>
          <w:i/>
          <w:iCs/>
          <w:color w:val="000000" w:themeColor="text1"/>
          <w:sz w:val="36"/>
          <w:szCs w:val="36"/>
        </w:rPr>
        <w:t>6</w:t>
      </w:r>
      <w:r w:rsidRPr="6A14B6D6">
        <w:rPr>
          <w:b/>
          <w:bCs/>
          <w:i/>
          <w:iCs/>
          <w:color w:val="000000" w:themeColor="text1"/>
          <w:sz w:val="36"/>
          <w:szCs w:val="36"/>
        </w:rPr>
        <w:t>-24</w:t>
      </w:r>
    </w:p>
    <w:p w14:paraId="35FEBF61" w14:textId="2C7A478F" w:rsidR="00C82573" w:rsidRDefault="00C82573" w:rsidP="00C82573">
      <w:pPr>
        <w:spacing w:after="0"/>
        <w:jc w:val="center"/>
        <w:rPr>
          <w:b/>
          <w:bCs/>
          <w:i/>
          <w:iCs/>
          <w:color w:val="000000" w:themeColor="text1"/>
          <w:sz w:val="36"/>
          <w:szCs w:val="36"/>
        </w:rPr>
      </w:pPr>
      <w:r>
        <w:rPr>
          <w:b/>
          <w:bCs/>
          <w:i/>
          <w:iCs/>
          <w:color w:val="000000" w:themeColor="text1"/>
          <w:sz w:val="36"/>
          <w:szCs w:val="36"/>
        </w:rPr>
        <w:t>Led by Rabbi Jonathan Jaffe</w:t>
      </w:r>
    </w:p>
    <w:p w14:paraId="36E67474" w14:textId="4D8083E7" w:rsidR="00C82573" w:rsidRPr="00C82573" w:rsidRDefault="00C82573" w:rsidP="00C82573">
      <w:pPr>
        <w:spacing w:after="0"/>
        <w:jc w:val="center"/>
        <w:rPr>
          <w:b/>
          <w:bCs/>
          <w:i/>
          <w:iCs/>
          <w:color w:val="000000" w:themeColor="text1"/>
          <w:sz w:val="36"/>
          <w:szCs w:val="36"/>
        </w:rPr>
      </w:pPr>
      <w:r>
        <w:rPr>
          <w:b/>
          <w:bCs/>
          <w:i/>
          <w:iCs/>
          <w:color w:val="000000" w:themeColor="text1"/>
          <w:sz w:val="36"/>
          <w:szCs w:val="36"/>
        </w:rPr>
        <w:t>Scholars in Residence: Rabbi Ernesto Yatteh, Yitzhak Sokoloff</w:t>
      </w:r>
    </w:p>
    <w:p w14:paraId="56660ABA" w14:textId="77777777" w:rsidR="00DB712E" w:rsidRPr="00E54C2E" w:rsidRDefault="6A14B6D6" w:rsidP="6A14B6D6">
      <w:pPr>
        <w:spacing w:after="0"/>
        <w:jc w:val="center"/>
        <w:rPr>
          <w:b/>
          <w:bCs/>
          <w:color w:val="000000" w:themeColor="text1"/>
          <w:sz w:val="28"/>
          <w:szCs w:val="28"/>
        </w:rPr>
      </w:pPr>
      <w:r w:rsidRPr="00E54C2E">
        <w:rPr>
          <w:b/>
          <w:bCs/>
          <w:color w:val="000000" w:themeColor="text1"/>
          <w:sz w:val="28"/>
          <w:szCs w:val="28"/>
        </w:rPr>
        <w:t>Operated by Keshet Educational Journeys</w:t>
      </w:r>
    </w:p>
    <w:p w14:paraId="67F30A0A" w14:textId="638F231F" w:rsidR="00B26FDA" w:rsidRPr="00B37964" w:rsidRDefault="007D6250" w:rsidP="6A14B6D6">
      <w:pPr>
        <w:spacing w:after="0"/>
        <w:jc w:val="center"/>
        <w:rPr>
          <w:b/>
          <w:bCs/>
          <w:color w:val="000000" w:themeColor="text1"/>
          <w:sz w:val="16"/>
          <w:szCs w:val="16"/>
        </w:rPr>
      </w:pPr>
      <w:r>
        <w:rPr>
          <w:b/>
          <w:bCs/>
          <w:color w:val="000000" w:themeColor="text1"/>
          <w:sz w:val="16"/>
          <w:szCs w:val="16"/>
        </w:rPr>
        <w:t>April 1</w:t>
      </w:r>
      <w:r w:rsidR="002D65B2">
        <w:rPr>
          <w:b/>
          <w:bCs/>
          <w:color w:val="000000" w:themeColor="text1"/>
          <w:sz w:val="16"/>
          <w:szCs w:val="16"/>
        </w:rPr>
        <w:t>, 2026</w:t>
      </w:r>
    </w:p>
    <w:p w14:paraId="1574E377" w14:textId="77777777" w:rsidR="00B26FDA" w:rsidRPr="00B37964" w:rsidRDefault="00B26FDA" w:rsidP="6A14B6D6">
      <w:pPr>
        <w:spacing w:after="0"/>
        <w:jc w:val="center"/>
        <w:rPr>
          <w:b/>
          <w:bCs/>
          <w:color w:val="000000" w:themeColor="text1"/>
          <w:sz w:val="16"/>
          <w:szCs w:val="16"/>
        </w:rPr>
      </w:pPr>
    </w:p>
    <w:p w14:paraId="3595A0F7" w14:textId="0727DF50" w:rsidR="004435AA" w:rsidRPr="00D16772" w:rsidRDefault="6A14B6D6" w:rsidP="6A14B6D6">
      <w:pPr>
        <w:pStyle w:val="ae"/>
        <w:jc w:val="both"/>
        <w:rPr>
          <w:b/>
          <w:bCs/>
          <w:color w:val="000000" w:themeColor="text1"/>
          <w:sz w:val="24"/>
          <w:szCs w:val="24"/>
        </w:rPr>
      </w:pPr>
      <w:r w:rsidRPr="6A14B6D6">
        <w:rPr>
          <w:b/>
          <w:bCs/>
          <w:color w:val="000000" w:themeColor="text1"/>
          <w:sz w:val="24"/>
          <w:szCs w:val="24"/>
        </w:rPr>
        <w:t>Argentina boasts the largest Jewish population in Latin America, with over 180,000 Jews, making it the sixth-largest Jewish community in the world. The Jewish community in Argentina began with Spanish and Portuguese Jews in the early sixteenth century, including crypto-Jews, and grew with waves of immigrants from other countries in the 19th and 20</w:t>
      </w:r>
      <w:r w:rsidRPr="6A14B6D6">
        <w:rPr>
          <w:b/>
          <w:bCs/>
          <w:color w:val="000000" w:themeColor="text1"/>
          <w:sz w:val="24"/>
          <w:szCs w:val="24"/>
          <w:vertAlign w:val="superscript"/>
        </w:rPr>
        <w:t>th</w:t>
      </w:r>
      <w:r w:rsidRPr="6A14B6D6">
        <w:rPr>
          <w:b/>
          <w:bCs/>
          <w:color w:val="000000" w:themeColor="text1"/>
          <w:sz w:val="24"/>
          <w:szCs w:val="24"/>
        </w:rPr>
        <w:t xml:space="preserve"> centuries. Buenos Aires features numerous synagogues, Jewish organizations, schools, and clubs, along with many kosher restaurants Additionally, Buenos Aires is home to world-class museums and significant Jewish remembrance sites.</w:t>
      </w:r>
    </w:p>
    <w:p w14:paraId="484CE871" w14:textId="77777777" w:rsidR="004435AA" w:rsidRPr="00D16772" w:rsidRDefault="6A14B6D6" w:rsidP="6A14B6D6">
      <w:pPr>
        <w:pStyle w:val="ae"/>
        <w:jc w:val="both"/>
        <w:rPr>
          <w:b/>
          <w:bCs/>
          <w:color w:val="000000" w:themeColor="text1"/>
          <w:sz w:val="24"/>
          <w:szCs w:val="24"/>
        </w:rPr>
      </w:pPr>
      <w:r w:rsidRPr="6A14B6D6">
        <w:rPr>
          <w:b/>
          <w:bCs/>
          <w:color w:val="000000" w:themeColor="text1"/>
          <w:sz w:val="24"/>
          <w:szCs w:val="24"/>
        </w:rPr>
        <w:t xml:space="preserve">During our stay we will immerse ourselves in the rhythm of "the Paris of South America”, experiencing the city's eclectic architecture and vibrant neighborhoods, filled with artsy cafes and street performers, including the Buenos Aires version of the Lower East side. </w:t>
      </w:r>
    </w:p>
    <w:p w14:paraId="497E002E" w14:textId="2907594F" w:rsidR="004435AA" w:rsidRDefault="00C82573" w:rsidP="6A14B6D6">
      <w:pPr>
        <w:pStyle w:val="ae"/>
        <w:jc w:val="both"/>
        <w:rPr>
          <w:b/>
          <w:bCs/>
          <w:color w:val="000000" w:themeColor="text1"/>
          <w:sz w:val="24"/>
          <w:szCs w:val="24"/>
        </w:rPr>
      </w:pPr>
      <w:r>
        <w:rPr>
          <w:b/>
          <w:bCs/>
          <w:color w:val="000000" w:themeColor="text1"/>
          <w:sz w:val="24"/>
          <w:szCs w:val="24"/>
        </w:rPr>
        <w:t>Led by Rabbi Jaffe</w:t>
      </w:r>
      <w:r w:rsidR="6A14B6D6" w:rsidRPr="6A14B6D6">
        <w:rPr>
          <w:b/>
          <w:bCs/>
          <w:color w:val="000000" w:themeColor="text1"/>
          <w:sz w:val="24"/>
          <w:szCs w:val="24"/>
        </w:rPr>
        <w:t>, we will have a scholar in residence whose expertise is the Jewish community of Argentina. Together, we will also explore the rich Jewish heritage and vibrant culture of Buenos Aires, concluding our stay there with a memorable Shabbat as guest</w:t>
      </w:r>
      <w:r>
        <w:rPr>
          <w:b/>
          <w:bCs/>
          <w:color w:val="000000" w:themeColor="text1"/>
          <w:sz w:val="24"/>
          <w:szCs w:val="24"/>
        </w:rPr>
        <w:t>s</w:t>
      </w:r>
      <w:r w:rsidR="6A14B6D6" w:rsidRPr="6A14B6D6">
        <w:rPr>
          <w:b/>
          <w:bCs/>
          <w:color w:val="000000" w:themeColor="text1"/>
          <w:sz w:val="24"/>
          <w:szCs w:val="24"/>
        </w:rPr>
        <w:t xml:space="preserve"> of two notable </w:t>
      </w:r>
      <w:r>
        <w:rPr>
          <w:b/>
          <w:bCs/>
          <w:color w:val="000000" w:themeColor="text1"/>
          <w:sz w:val="24"/>
          <w:szCs w:val="24"/>
        </w:rPr>
        <w:t>liberal</w:t>
      </w:r>
      <w:r w:rsidR="6A14B6D6" w:rsidRPr="6A14B6D6">
        <w:rPr>
          <w:b/>
          <w:bCs/>
          <w:color w:val="000000" w:themeColor="text1"/>
          <w:sz w:val="24"/>
          <w:szCs w:val="24"/>
        </w:rPr>
        <w:t xml:space="preserve"> congregations.  </w:t>
      </w:r>
    </w:p>
    <w:p w14:paraId="18798095" w14:textId="77777777" w:rsidR="00FE2B24" w:rsidRPr="00D16772" w:rsidRDefault="00FE2B24" w:rsidP="6A14B6D6">
      <w:pPr>
        <w:pStyle w:val="ae"/>
        <w:jc w:val="both"/>
        <w:rPr>
          <w:b/>
          <w:bCs/>
          <w:color w:val="000000" w:themeColor="text1"/>
          <w:sz w:val="24"/>
          <w:szCs w:val="24"/>
        </w:rPr>
      </w:pPr>
    </w:p>
    <w:p w14:paraId="01D9C958" w14:textId="77777777" w:rsidR="004435AA" w:rsidRPr="00D16772" w:rsidRDefault="6A14B6D6" w:rsidP="6A14B6D6">
      <w:pPr>
        <w:pStyle w:val="ae"/>
        <w:jc w:val="both"/>
        <w:rPr>
          <w:b/>
          <w:bCs/>
          <w:color w:val="000000" w:themeColor="text1"/>
          <w:sz w:val="24"/>
          <w:szCs w:val="24"/>
        </w:rPr>
      </w:pPr>
      <w:r w:rsidRPr="6A14B6D6">
        <w:rPr>
          <w:b/>
          <w:bCs/>
          <w:color w:val="000000" w:themeColor="text1"/>
          <w:sz w:val="24"/>
          <w:szCs w:val="24"/>
        </w:rPr>
        <w:t>Our unique tour of Argentina concludes with two-day expedition to the spectacular Iguazu Falls Nature Park, which straddles the border of Argentina and Brazil. With more than 275 falls, Iguazu is one of the most impressive natural wonders of Latin American and the world.</w:t>
      </w:r>
    </w:p>
    <w:p w14:paraId="1B0DE646" w14:textId="5A975343" w:rsidR="004435AA" w:rsidRDefault="6A14B6D6" w:rsidP="6A14B6D6">
      <w:pPr>
        <w:pStyle w:val="ae"/>
        <w:jc w:val="both"/>
        <w:rPr>
          <w:b/>
          <w:bCs/>
          <w:color w:val="000000" w:themeColor="text1"/>
          <w:sz w:val="24"/>
          <w:szCs w:val="24"/>
          <w:rtl/>
        </w:rPr>
      </w:pPr>
      <w:r w:rsidRPr="6A14B6D6">
        <w:rPr>
          <w:b/>
          <w:bCs/>
          <w:color w:val="000000" w:themeColor="text1"/>
          <w:sz w:val="24"/>
          <w:szCs w:val="24"/>
        </w:rPr>
        <w:t xml:space="preserve">Those who wish are welcome to remain for an optional extension to </w:t>
      </w:r>
      <w:r w:rsidR="00C82573">
        <w:rPr>
          <w:b/>
          <w:bCs/>
          <w:color w:val="000000" w:themeColor="text1"/>
          <w:sz w:val="24"/>
          <w:szCs w:val="24"/>
        </w:rPr>
        <w:t xml:space="preserve">Patigonia will visit the world famous </w:t>
      </w:r>
      <w:r w:rsidRPr="6A14B6D6">
        <w:rPr>
          <w:b/>
          <w:bCs/>
          <w:color w:val="000000" w:themeColor="text1"/>
          <w:sz w:val="24"/>
          <w:szCs w:val="24"/>
        </w:rPr>
        <w:t>Perito Moreno Glacier and Tierra Del Fuego in the deep south of Argentina.</w:t>
      </w:r>
    </w:p>
    <w:p w14:paraId="480F543D" w14:textId="77777777" w:rsidR="007C02FE" w:rsidRPr="00D16772" w:rsidRDefault="007C02FE" w:rsidP="6A14B6D6">
      <w:pPr>
        <w:pStyle w:val="ae"/>
        <w:jc w:val="both"/>
        <w:rPr>
          <w:b/>
          <w:bCs/>
          <w:color w:val="000000" w:themeColor="text1"/>
          <w:sz w:val="24"/>
          <w:szCs w:val="24"/>
        </w:rPr>
      </w:pPr>
    </w:p>
    <w:p w14:paraId="0170508F" w14:textId="77777777" w:rsidR="004435AA" w:rsidRPr="00D16772" w:rsidRDefault="004435AA" w:rsidP="6A14B6D6">
      <w:pPr>
        <w:spacing w:after="0"/>
        <w:rPr>
          <w:b/>
          <w:bCs/>
          <w:color w:val="000000" w:themeColor="text1"/>
          <w:sz w:val="24"/>
          <w:szCs w:val="24"/>
        </w:rPr>
      </w:pPr>
    </w:p>
    <w:p w14:paraId="4CCF3851" w14:textId="1B7AA70E" w:rsidR="004435AA" w:rsidRDefault="00AA7931" w:rsidP="6A14B6D6">
      <w:pPr>
        <w:spacing w:after="0"/>
        <w:rPr>
          <w:b/>
          <w:bCs/>
          <w:color w:val="000000" w:themeColor="text1"/>
          <w:sz w:val="24"/>
          <w:szCs w:val="24"/>
        </w:rPr>
      </w:pPr>
      <w:r>
        <w:rPr>
          <w:b/>
          <w:bCs/>
          <w:color w:val="000000" w:themeColor="text1"/>
          <w:sz w:val="24"/>
          <w:szCs w:val="24"/>
        </w:rPr>
        <w:t>Monday</w:t>
      </w:r>
      <w:r w:rsidR="6A14B6D6" w:rsidRPr="6A14B6D6">
        <w:rPr>
          <w:b/>
          <w:bCs/>
          <w:color w:val="000000" w:themeColor="text1"/>
          <w:sz w:val="24"/>
          <w:szCs w:val="24"/>
        </w:rPr>
        <w:t xml:space="preserve">, March </w:t>
      </w:r>
      <w:r w:rsidR="007D6250">
        <w:rPr>
          <w:b/>
          <w:bCs/>
          <w:color w:val="000000" w:themeColor="text1"/>
          <w:sz w:val="24"/>
          <w:szCs w:val="24"/>
        </w:rPr>
        <w:t>8</w:t>
      </w:r>
      <w:r w:rsidR="6A14B6D6" w:rsidRPr="6A14B6D6">
        <w:rPr>
          <w:b/>
          <w:bCs/>
          <w:color w:val="000000" w:themeColor="text1"/>
          <w:sz w:val="24"/>
          <w:szCs w:val="24"/>
        </w:rPr>
        <w:t>- Late departure from JFK</w:t>
      </w:r>
    </w:p>
    <w:p w14:paraId="6DB34B45" w14:textId="6D871DB6" w:rsidR="00425856" w:rsidRPr="00425856"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AA flight 953 departing JFK at 11:25 pm to Ezeiza International Airport (EZE) in Buenos Aires or Delta 115 departing JFK at 9:40 PM</w:t>
      </w:r>
    </w:p>
    <w:p w14:paraId="1CBC7C9D" w14:textId="77777777" w:rsidR="00425856" w:rsidRPr="00425856" w:rsidRDefault="00425856" w:rsidP="6A14B6D6">
      <w:pPr>
        <w:spacing w:after="0"/>
        <w:rPr>
          <w:b/>
          <w:bCs/>
          <w:color w:val="000000" w:themeColor="text1"/>
          <w:sz w:val="24"/>
          <w:szCs w:val="24"/>
        </w:rPr>
      </w:pPr>
    </w:p>
    <w:p w14:paraId="44B0685F" w14:textId="5CF7EEBF" w:rsidR="004435AA" w:rsidRPr="00D16772" w:rsidRDefault="00F00D6A" w:rsidP="6A14B6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000000" w:themeColor="text1"/>
          <w:sz w:val="24"/>
          <w:szCs w:val="24"/>
        </w:rPr>
      </w:pPr>
      <w:r>
        <w:rPr>
          <w:rFonts w:ascii="Courier New" w:eastAsia="Courier New" w:hAnsi="Courier New" w:cs="Courier New"/>
          <w:b/>
          <w:bCs/>
          <w:color w:val="000000" w:themeColor="text1"/>
          <w:sz w:val="24"/>
          <w:szCs w:val="24"/>
        </w:rPr>
        <w:lastRenderedPageBreak/>
        <w:t>Tuesday</w:t>
      </w:r>
      <w:r w:rsidR="6A14B6D6" w:rsidRPr="6A14B6D6">
        <w:rPr>
          <w:rFonts w:ascii="Courier New" w:eastAsia="Courier New" w:hAnsi="Courier New" w:cs="Courier New"/>
          <w:b/>
          <w:bCs/>
          <w:color w:val="000000" w:themeColor="text1"/>
          <w:sz w:val="24"/>
          <w:szCs w:val="24"/>
        </w:rPr>
        <w:t xml:space="preserve">, </w:t>
      </w:r>
      <w:r w:rsidR="6A14B6D6" w:rsidRPr="6A14B6D6">
        <w:rPr>
          <w:b/>
          <w:bCs/>
          <w:color w:val="000000" w:themeColor="text1"/>
          <w:sz w:val="24"/>
          <w:szCs w:val="24"/>
        </w:rPr>
        <w:t xml:space="preserve">March </w:t>
      </w:r>
      <w:r w:rsidR="007D6250">
        <w:rPr>
          <w:b/>
          <w:bCs/>
          <w:color w:val="000000" w:themeColor="text1"/>
          <w:sz w:val="24"/>
          <w:szCs w:val="24"/>
        </w:rPr>
        <w:t>9</w:t>
      </w:r>
      <w:r w:rsidR="6A14B6D6" w:rsidRPr="6A14B6D6">
        <w:rPr>
          <w:rFonts w:ascii="Courier New" w:eastAsia="Courier New" w:hAnsi="Courier New" w:cs="Courier New"/>
          <w:b/>
          <w:bCs/>
          <w:color w:val="000000" w:themeColor="text1"/>
          <w:sz w:val="24"/>
          <w:szCs w:val="24"/>
        </w:rPr>
        <w:t xml:space="preserve">– </w:t>
      </w:r>
      <w:r w:rsidR="6A14B6D6" w:rsidRPr="6A14B6D6">
        <w:rPr>
          <w:b/>
          <w:bCs/>
          <w:color w:val="000000" w:themeColor="text1"/>
          <w:sz w:val="24"/>
          <w:szCs w:val="24"/>
        </w:rPr>
        <w:t xml:space="preserve">Bienvenido a Buenos Aires!  </w:t>
      </w:r>
      <w:r w:rsidR="6A14B6D6" w:rsidRPr="6A14B6D6">
        <w:rPr>
          <w:b/>
          <w:bCs/>
          <w:color w:val="000000" w:themeColor="text1"/>
          <w:sz w:val="24"/>
          <w:szCs w:val="24"/>
          <w:rtl/>
        </w:rPr>
        <w:t>ברוכים הבאים לבואנוס איירס</w:t>
      </w:r>
    </w:p>
    <w:p w14:paraId="3EA0EDDC" w14:textId="4C8F755B" w:rsidR="004435AA" w:rsidRPr="00425856"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Land in Buenos Aires at 9:45 or 11: 15 am</w:t>
      </w:r>
    </w:p>
    <w:p w14:paraId="4B7B2AD0" w14:textId="77777777" w:rsidR="00B401C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 xml:space="preserve">Introduction to our staff and bus tour through the city. </w:t>
      </w:r>
    </w:p>
    <w:p w14:paraId="66A24C0B" w14:textId="6FB4754D" w:rsidR="00B401C2" w:rsidRPr="00B401C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u w:val="single"/>
        </w:rPr>
        <w:t>Vegetarian Lunch</w:t>
      </w:r>
      <w:r w:rsidRPr="6A14B6D6">
        <w:rPr>
          <w:color w:val="000000" w:themeColor="text1"/>
          <w:sz w:val="24"/>
          <w:szCs w:val="24"/>
        </w:rPr>
        <w:t xml:space="preserve"> in the beautiful Palacio Paz Restaurant, located in the </w:t>
      </w:r>
      <w:r w:rsidRPr="6A14B6D6">
        <w:rPr>
          <w:b/>
          <w:bCs/>
          <w:color w:val="000000" w:themeColor="text1"/>
          <w:sz w:val="24"/>
          <w:szCs w:val="24"/>
        </w:rPr>
        <w:t>Plaza de San Martin</w:t>
      </w:r>
      <w:r w:rsidRPr="6A14B6D6">
        <w:rPr>
          <w:color w:val="000000" w:themeColor="text1"/>
          <w:sz w:val="24"/>
          <w:szCs w:val="24"/>
        </w:rPr>
        <w:t>.</w:t>
      </w:r>
    </w:p>
    <w:p w14:paraId="25867898" w14:textId="392AA059" w:rsidR="6A14B6D6" w:rsidRDefault="6A14B6D6" w:rsidP="6A14B6D6">
      <w:pPr>
        <w:numPr>
          <w:ilvl w:val="0"/>
          <w:numId w:val="2"/>
        </w:numPr>
        <w:shd w:val="clear" w:color="auto" w:fill="FFFFFF" w:themeFill="background1"/>
        <w:spacing w:after="0" w:line="240" w:lineRule="auto"/>
        <w:ind w:left="426"/>
        <w:jc w:val="both"/>
        <w:rPr>
          <w:color w:val="000000" w:themeColor="text1"/>
          <w:sz w:val="24"/>
          <w:szCs w:val="24"/>
        </w:rPr>
      </w:pPr>
      <w:r w:rsidRPr="6A14B6D6">
        <w:rPr>
          <w:color w:val="000000" w:themeColor="text1"/>
          <w:sz w:val="24"/>
          <w:szCs w:val="24"/>
        </w:rPr>
        <w:t xml:space="preserve">Check-in and rest at our hotel in the beautiful </w:t>
      </w:r>
      <w:r w:rsidRPr="6A14B6D6">
        <w:rPr>
          <w:b/>
          <w:bCs/>
          <w:color w:val="000000" w:themeColor="text1"/>
          <w:sz w:val="24"/>
          <w:szCs w:val="24"/>
        </w:rPr>
        <w:t>Recoleta</w:t>
      </w:r>
      <w:r w:rsidRPr="6A14B6D6">
        <w:rPr>
          <w:color w:val="000000" w:themeColor="text1"/>
          <w:sz w:val="24"/>
          <w:szCs w:val="24"/>
        </w:rPr>
        <w:t xml:space="preserve"> neighborhood.</w:t>
      </w:r>
    </w:p>
    <w:p w14:paraId="13A2764D" w14:textId="77777777" w:rsidR="00FD2CA1" w:rsidRPr="00C82573" w:rsidRDefault="00F00D6A" w:rsidP="00CA7852">
      <w:pPr>
        <w:pStyle w:val="a4"/>
        <w:numPr>
          <w:ilvl w:val="0"/>
          <w:numId w:val="16"/>
        </w:numPr>
        <w:pBdr>
          <w:top w:val="nil"/>
          <w:left w:val="nil"/>
          <w:bottom w:val="nil"/>
          <w:right w:val="nil"/>
          <w:between w:val="nil"/>
        </w:pBdr>
        <w:shd w:val="clear" w:color="auto" w:fill="FFFFFF" w:themeFill="background1"/>
        <w:spacing w:after="0" w:line="240" w:lineRule="auto"/>
        <w:jc w:val="both"/>
        <w:rPr>
          <w:color w:val="000000" w:themeColor="text1"/>
          <w:sz w:val="24"/>
          <w:szCs w:val="24"/>
        </w:rPr>
      </w:pPr>
      <w:r w:rsidRPr="00C82573">
        <w:rPr>
          <w:b/>
          <w:bCs/>
          <w:color w:val="000000" w:themeColor="text1"/>
          <w:sz w:val="24"/>
          <w:szCs w:val="24"/>
        </w:rPr>
        <w:t xml:space="preserve">Tour of </w:t>
      </w:r>
      <w:r w:rsidR="00FD2CA1" w:rsidRPr="00C82573">
        <w:rPr>
          <w:b/>
          <w:bCs/>
          <w:color w:val="000000" w:themeColor="text1"/>
          <w:sz w:val="24"/>
          <w:szCs w:val="24"/>
        </w:rPr>
        <w:t xml:space="preserve">Recoleta, the Florida St. area or San Telmo.  </w:t>
      </w:r>
    </w:p>
    <w:p w14:paraId="56C92DC4" w14:textId="1CD43282" w:rsidR="000A43E3" w:rsidRPr="00FD2CA1" w:rsidRDefault="6A14B6D6" w:rsidP="00CA7852">
      <w:pPr>
        <w:pStyle w:val="a4"/>
        <w:numPr>
          <w:ilvl w:val="0"/>
          <w:numId w:val="16"/>
        </w:numPr>
        <w:pBdr>
          <w:top w:val="nil"/>
          <w:left w:val="nil"/>
          <w:bottom w:val="nil"/>
          <w:right w:val="nil"/>
          <w:between w:val="nil"/>
        </w:pBdr>
        <w:shd w:val="clear" w:color="auto" w:fill="FFFFFF" w:themeFill="background1"/>
        <w:spacing w:after="0" w:line="240" w:lineRule="auto"/>
        <w:jc w:val="both"/>
        <w:rPr>
          <w:color w:val="000000" w:themeColor="text1"/>
          <w:sz w:val="24"/>
          <w:szCs w:val="24"/>
        </w:rPr>
      </w:pPr>
      <w:r w:rsidRPr="00FD2CA1">
        <w:rPr>
          <w:color w:val="000000" w:themeColor="text1"/>
          <w:sz w:val="24"/>
          <w:szCs w:val="24"/>
        </w:rPr>
        <w:t xml:space="preserve">Orientation at hotel with Rabbi Ernesto Yattah. </w:t>
      </w:r>
    </w:p>
    <w:p w14:paraId="63EABD54" w14:textId="725D3C06" w:rsidR="004435AA" w:rsidRPr="000A43E3" w:rsidRDefault="6A14B6D6" w:rsidP="6A14B6D6">
      <w:pPr>
        <w:numPr>
          <w:ilvl w:val="0"/>
          <w:numId w:val="16"/>
        </w:numPr>
        <w:pBdr>
          <w:top w:val="nil"/>
          <w:left w:val="nil"/>
          <w:bottom w:val="nil"/>
          <w:right w:val="nil"/>
          <w:between w:val="nil"/>
        </w:pBdr>
        <w:shd w:val="clear" w:color="auto" w:fill="FFFFFF" w:themeFill="background1"/>
        <w:spacing w:after="0" w:line="240" w:lineRule="auto"/>
        <w:jc w:val="both"/>
        <w:rPr>
          <w:color w:val="000000"/>
          <w:sz w:val="24"/>
          <w:szCs w:val="24"/>
        </w:rPr>
      </w:pPr>
      <w:r w:rsidRPr="6A14B6D6">
        <w:rPr>
          <w:color w:val="000000" w:themeColor="text1"/>
          <w:sz w:val="24"/>
          <w:szCs w:val="24"/>
          <w:u w:val="single"/>
        </w:rPr>
        <w:t>Dinner at the Sulam Club of the Sephardi</w:t>
      </w:r>
      <w:r w:rsidR="00D6480B">
        <w:rPr>
          <w:color w:val="000000" w:themeColor="text1"/>
          <w:sz w:val="24"/>
          <w:szCs w:val="24"/>
          <w:u w:val="single"/>
        </w:rPr>
        <w:t xml:space="preserve"> Community</w:t>
      </w:r>
      <w:r w:rsidRPr="6A14B6D6">
        <w:rPr>
          <w:color w:val="000000" w:themeColor="text1"/>
          <w:sz w:val="24"/>
          <w:szCs w:val="24"/>
        </w:rPr>
        <w:t>.</w:t>
      </w:r>
      <w:r w:rsidR="000A43E3">
        <w:tab/>
      </w:r>
    </w:p>
    <w:p w14:paraId="016FFFF6" w14:textId="30EE7B21" w:rsidR="004435AA" w:rsidRPr="00D16772" w:rsidRDefault="5EC20001" w:rsidP="00D6480B">
      <w:pPr>
        <w:pBdr>
          <w:top w:val="nil"/>
          <w:left w:val="nil"/>
          <w:bottom w:val="nil"/>
          <w:right w:val="nil"/>
          <w:between w:val="nil"/>
        </w:pBdr>
        <w:spacing w:after="0"/>
        <w:jc w:val="both"/>
        <w:rPr>
          <w:b/>
          <w:bCs/>
          <w:i/>
          <w:iCs/>
          <w:color w:val="000000"/>
          <w:sz w:val="24"/>
          <w:szCs w:val="24"/>
        </w:rPr>
      </w:pPr>
      <w:r w:rsidRPr="5EC20001">
        <w:rPr>
          <w:b/>
          <w:bCs/>
          <w:i/>
          <w:iCs/>
          <w:color w:val="000000" w:themeColor="text1"/>
          <w:sz w:val="24"/>
          <w:szCs w:val="24"/>
        </w:rPr>
        <w:t xml:space="preserve">Overnight:  </w:t>
      </w:r>
      <w:r w:rsidR="00F00D6A">
        <w:rPr>
          <w:b/>
          <w:bCs/>
          <w:i/>
          <w:iCs/>
          <w:color w:val="000000" w:themeColor="text1"/>
          <w:sz w:val="24"/>
          <w:szCs w:val="24"/>
        </w:rPr>
        <w:t>Alvear Palace</w:t>
      </w:r>
      <w:r w:rsidRPr="5EC20001">
        <w:rPr>
          <w:b/>
          <w:bCs/>
          <w:i/>
          <w:iCs/>
          <w:color w:val="000000" w:themeColor="text1"/>
          <w:sz w:val="24"/>
          <w:szCs w:val="24"/>
        </w:rPr>
        <w:t xml:space="preserve"> Hotel, Recoleta (Buenos Aires) </w:t>
      </w:r>
      <w:r w:rsidR="0099706E">
        <w:rPr>
          <w:b/>
          <w:bCs/>
          <w:i/>
          <w:iCs/>
          <w:color w:val="000000" w:themeColor="text1"/>
          <w:sz w:val="24"/>
          <w:szCs w:val="24"/>
        </w:rPr>
        <w:t>(or equivalent)</w:t>
      </w:r>
    </w:p>
    <w:p w14:paraId="58916538" w14:textId="77777777" w:rsidR="00B26FDA" w:rsidRDefault="00B26FDA" w:rsidP="6A14B6D6">
      <w:pPr>
        <w:spacing w:line="276" w:lineRule="auto"/>
        <w:rPr>
          <w:b/>
          <w:bCs/>
          <w:color w:val="000000" w:themeColor="text1"/>
          <w:sz w:val="24"/>
          <w:szCs w:val="24"/>
        </w:rPr>
      </w:pPr>
    </w:p>
    <w:p w14:paraId="61EC7C83" w14:textId="41533E01" w:rsidR="00B26FDA" w:rsidRDefault="00F00D6A" w:rsidP="007D6250">
      <w:pPr>
        <w:spacing w:line="276" w:lineRule="auto"/>
        <w:rPr>
          <w:b/>
          <w:bCs/>
          <w:color w:val="000000" w:themeColor="text1"/>
          <w:sz w:val="24"/>
          <w:szCs w:val="24"/>
        </w:rPr>
      </w:pPr>
      <w:r>
        <w:rPr>
          <w:b/>
          <w:bCs/>
          <w:color w:val="000000" w:themeColor="text1"/>
          <w:sz w:val="24"/>
          <w:szCs w:val="24"/>
        </w:rPr>
        <w:t>Wednesday</w:t>
      </w:r>
      <w:r w:rsidR="00D6480B">
        <w:rPr>
          <w:b/>
          <w:bCs/>
          <w:color w:val="000000" w:themeColor="text1"/>
          <w:sz w:val="24"/>
          <w:szCs w:val="24"/>
        </w:rPr>
        <w:t>,</w:t>
      </w:r>
      <w:r w:rsidR="6A14B6D6" w:rsidRPr="6A14B6D6">
        <w:rPr>
          <w:b/>
          <w:bCs/>
          <w:color w:val="000000" w:themeColor="text1"/>
          <w:sz w:val="24"/>
          <w:szCs w:val="24"/>
        </w:rPr>
        <w:t xml:space="preserve"> </w:t>
      </w:r>
      <w:r w:rsidR="00D6480B">
        <w:rPr>
          <w:b/>
          <w:bCs/>
          <w:color w:val="000000" w:themeColor="text1"/>
          <w:sz w:val="24"/>
          <w:szCs w:val="24"/>
        </w:rPr>
        <w:t xml:space="preserve"> </w:t>
      </w:r>
      <w:r w:rsidR="6A14B6D6" w:rsidRPr="6A14B6D6">
        <w:rPr>
          <w:b/>
          <w:bCs/>
          <w:color w:val="000000" w:themeColor="text1"/>
          <w:sz w:val="24"/>
          <w:szCs w:val="24"/>
        </w:rPr>
        <w:t xml:space="preserve">March </w:t>
      </w:r>
      <w:r w:rsidR="000A4E71">
        <w:rPr>
          <w:b/>
          <w:bCs/>
          <w:color w:val="000000" w:themeColor="text1"/>
          <w:sz w:val="24"/>
          <w:szCs w:val="24"/>
        </w:rPr>
        <w:t>1</w:t>
      </w:r>
      <w:r w:rsidR="007D6250">
        <w:rPr>
          <w:b/>
          <w:bCs/>
          <w:color w:val="000000" w:themeColor="text1"/>
          <w:sz w:val="24"/>
          <w:szCs w:val="24"/>
        </w:rPr>
        <w:t>0</w:t>
      </w:r>
      <w:r w:rsidR="6A14B6D6" w:rsidRPr="6A14B6D6">
        <w:rPr>
          <w:b/>
          <w:bCs/>
          <w:color w:val="000000" w:themeColor="text1"/>
          <w:sz w:val="24"/>
          <w:szCs w:val="24"/>
        </w:rPr>
        <w:t xml:space="preserve"> </w:t>
      </w:r>
      <w:r>
        <w:tab/>
      </w:r>
      <w:r w:rsidR="6A14B6D6" w:rsidRPr="6A14B6D6">
        <w:rPr>
          <w:b/>
          <w:bCs/>
          <w:color w:val="000000" w:themeColor="text1"/>
          <w:sz w:val="24"/>
          <w:szCs w:val="24"/>
        </w:rPr>
        <w:t>Buenos Aires- the vibe</w:t>
      </w:r>
    </w:p>
    <w:p w14:paraId="6A6868FA" w14:textId="77777777" w:rsidR="00D6480B" w:rsidRPr="00D6480B" w:rsidRDefault="00B26FDA" w:rsidP="00D6480B">
      <w:pPr>
        <w:pStyle w:val="a4"/>
        <w:numPr>
          <w:ilvl w:val="0"/>
          <w:numId w:val="16"/>
        </w:numPr>
        <w:spacing w:line="276" w:lineRule="auto"/>
        <w:rPr>
          <w:b/>
          <w:bCs/>
          <w:color w:val="000000" w:themeColor="text1"/>
          <w:sz w:val="24"/>
          <w:szCs w:val="24"/>
        </w:rPr>
      </w:pPr>
      <w:r w:rsidRPr="00B26FDA">
        <w:rPr>
          <w:color w:val="000000"/>
          <w:sz w:val="24"/>
          <w:szCs w:val="24"/>
        </w:rPr>
        <w:t xml:space="preserve">Visit to the </w:t>
      </w:r>
      <w:r w:rsidRPr="008245DA">
        <w:rPr>
          <w:b/>
          <w:bCs/>
          <w:color w:val="000000"/>
          <w:sz w:val="24"/>
          <w:szCs w:val="24"/>
        </w:rPr>
        <w:t>Martin Buber School</w:t>
      </w:r>
      <w:r w:rsidRPr="00B26FDA">
        <w:rPr>
          <w:color w:val="000000"/>
          <w:sz w:val="24"/>
          <w:szCs w:val="24"/>
        </w:rPr>
        <w:t xml:space="preserve"> to meet with faculty and students.</w:t>
      </w:r>
    </w:p>
    <w:p w14:paraId="416CAB54" w14:textId="3E58A96C" w:rsidR="00F00D6A" w:rsidRPr="00D6480B" w:rsidRDefault="00F00D6A" w:rsidP="00D6480B">
      <w:pPr>
        <w:pStyle w:val="a4"/>
        <w:numPr>
          <w:ilvl w:val="0"/>
          <w:numId w:val="16"/>
        </w:numPr>
        <w:spacing w:line="276" w:lineRule="auto"/>
        <w:rPr>
          <w:b/>
          <w:bCs/>
          <w:color w:val="000000" w:themeColor="text1"/>
          <w:sz w:val="24"/>
          <w:szCs w:val="24"/>
        </w:rPr>
      </w:pPr>
      <w:r w:rsidRPr="00D6480B">
        <w:rPr>
          <w:b/>
          <w:bCs/>
          <w:color w:val="000000" w:themeColor="text1"/>
          <w:sz w:val="24"/>
          <w:szCs w:val="24"/>
        </w:rPr>
        <w:t>At Plaza de Mayo</w:t>
      </w:r>
      <w:r w:rsidRPr="00D6480B">
        <w:rPr>
          <w:color w:val="000000" w:themeColor="text1"/>
          <w:sz w:val="24"/>
          <w:szCs w:val="24"/>
        </w:rPr>
        <w:t xml:space="preserve">: explore the origins of Buenos Aires and the role of the Crypto-Jews in Argentinian history, the </w:t>
      </w:r>
      <w:r w:rsidRPr="00D6480B">
        <w:rPr>
          <w:b/>
          <w:bCs/>
          <w:color w:val="000000" w:themeColor="text1"/>
          <w:sz w:val="24"/>
          <w:szCs w:val="24"/>
        </w:rPr>
        <w:t>Metropolitan Cathedral</w:t>
      </w:r>
      <w:r w:rsidRPr="00D6480B">
        <w:rPr>
          <w:color w:val="000000" w:themeColor="text1"/>
          <w:sz w:val="24"/>
          <w:szCs w:val="24"/>
        </w:rPr>
        <w:t xml:space="preserve">, home to a unique </w:t>
      </w:r>
      <w:r w:rsidRPr="00D6480B">
        <w:rPr>
          <w:b/>
          <w:bCs/>
          <w:color w:val="000000" w:themeColor="text1"/>
          <w:sz w:val="24"/>
          <w:szCs w:val="24"/>
        </w:rPr>
        <w:t>Shoah Memorial</w:t>
      </w:r>
      <w:r w:rsidRPr="00D6480B">
        <w:rPr>
          <w:color w:val="000000" w:themeColor="text1"/>
          <w:sz w:val="24"/>
          <w:szCs w:val="24"/>
        </w:rPr>
        <w:t xml:space="preserve"> and the site used by the "madres de plaza de mayo” to protest the “desaparecidos”(disappeared) during the military dictatorship of 1976-1983.</w:t>
      </w:r>
    </w:p>
    <w:p w14:paraId="00F58000" w14:textId="25872DBB" w:rsidR="00F00D6A" w:rsidRPr="007E04E5" w:rsidRDefault="00F00D6A" w:rsidP="00F00D6A">
      <w:p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u w:val="single"/>
        </w:rPr>
        <w:t>Lunch at the fabled El Galope Kosher Restaurant</w:t>
      </w:r>
      <w:r w:rsidR="007E04E5">
        <w:rPr>
          <w:color w:val="000000" w:themeColor="text1"/>
          <w:sz w:val="24"/>
          <w:szCs w:val="24"/>
          <w:u w:val="single"/>
        </w:rPr>
        <w:t xml:space="preserve"> </w:t>
      </w:r>
      <w:r w:rsidR="007E04E5" w:rsidRPr="007E04E5">
        <w:rPr>
          <w:color w:val="000000" w:themeColor="text1"/>
          <w:sz w:val="24"/>
          <w:szCs w:val="24"/>
        </w:rPr>
        <w:t xml:space="preserve">in the Once neighborhood, the local equivalent of the Lower East Side. </w:t>
      </w:r>
    </w:p>
    <w:p w14:paraId="653C223E" w14:textId="77777777" w:rsidR="00F00D6A" w:rsidRDefault="00F00D6A" w:rsidP="00F00D6A">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5EC20001">
        <w:rPr>
          <w:color w:val="000000" w:themeColor="text1"/>
          <w:sz w:val="24"/>
          <w:szCs w:val="24"/>
        </w:rPr>
        <w:t xml:space="preserve">Visit </w:t>
      </w:r>
      <w:r w:rsidRPr="5EC20001">
        <w:rPr>
          <w:b/>
          <w:bCs/>
          <w:color w:val="000000" w:themeColor="text1"/>
          <w:sz w:val="24"/>
          <w:szCs w:val="24"/>
        </w:rPr>
        <w:t xml:space="preserve">Templo Libertad, </w:t>
      </w:r>
      <w:r w:rsidRPr="5EC20001">
        <w:rPr>
          <w:color w:val="000000" w:themeColor="text1"/>
          <w:sz w:val="24"/>
          <w:szCs w:val="24"/>
        </w:rPr>
        <w:t xml:space="preserve">the first synagogue of Buenos Aires and the site of the Jewish Museum of Argentina. </w:t>
      </w:r>
    </w:p>
    <w:p w14:paraId="4EFA7EBD" w14:textId="77777777" w:rsidR="00F00D6A" w:rsidRPr="00D16772" w:rsidRDefault="00F00D6A" w:rsidP="00F00D6A">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Visit the memorial created on the site of the former Israeli Embassy to Argentina, which was destroyed in 1992.</w:t>
      </w:r>
    </w:p>
    <w:p w14:paraId="7ADCF245" w14:textId="77777777" w:rsidR="00F00D6A" w:rsidRDefault="00F00D6A" w:rsidP="00F00D6A">
      <w:pPr>
        <w:numPr>
          <w:ilvl w:val="0"/>
          <w:numId w:val="1"/>
        </w:numPr>
        <w:pBdr>
          <w:top w:val="nil"/>
          <w:left w:val="nil"/>
          <w:bottom w:val="nil"/>
          <w:right w:val="nil"/>
          <w:between w:val="nil"/>
        </w:pBdr>
        <w:spacing w:after="0"/>
        <w:rPr>
          <w:color w:val="000000"/>
          <w:sz w:val="24"/>
          <w:szCs w:val="24"/>
        </w:rPr>
      </w:pPr>
      <w:r w:rsidRPr="00D16772">
        <w:rPr>
          <w:color w:val="000000"/>
          <w:sz w:val="24"/>
          <w:szCs w:val="24"/>
        </w:rPr>
        <w:t>Return to hotel to freshen up</w:t>
      </w:r>
      <w:r>
        <w:rPr>
          <w:color w:val="000000"/>
          <w:sz w:val="24"/>
          <w:szCs w:val="24"/>
        </w:rPr>
        <w:t xml:space="preserve"> and enjoy the facilities.</w:t>
      </w:r>
      <w:r w:rsidRPr="00D16772">
        <w:rPr>
          <w:noProof/>
          <w:sz w:val="24"/>
          <w:szCs w:val="24"/>
        </w:rPr>
        <w:drawing>
          <wp:anchor distT="0" distB="0" distL="114300" distR="114300" simplePos="0" relativeHeight="251662336" behindDoc="0" locked="0" layoutInCell="1" hidden="0" allowOverlap="1" wp14:anchorId="2F8FE75D" wp14:editId="3EABACFB">
            <wp:simplePos x="0" y="0"/>
            <wp:positionH relativeFrom="column">
              <wp:posOffset>1</wp:posOffset>
            </wp:positionH>
            <wp:positionV relativeFrom="paragraph">
              <wp:posOffset>-361314</wp:posOffset>
            </wp:positionV>
            <wp:extent cx="1544320" cy="1600200"/>
            <wp:effectExtent l="0" t="0" r="0" b="0"/>
            <wp:wrapSquare wrapText="bothSides" distT="0" distB="0" distL="114300" distR="114300"/>
            <wp:docPr id="1056222112" name="image1.jpg" descr="http://www.prlog.org/11994439-marcos-ayala-mora-godoy.jpg"/>
            <wp:cNvGraphicFramePr/>
            <a:graphic xmlns:a="http://schemas.openxmlformats.org/drawingml/2006/main">
              <a:graphicData uri="http://schemas.openxmlformats.org/drawingml/2006/picture">
                <pic:pic xmlns:pic="http://schemas.openxmlformats.org/drawingml/2006/picture">
                  <pic:nvPicPr>
                    <pic:cNvPr id="0" name="image1.jpg" descr="http://www.prlog.org/11994439-marcos-ayala-mora-godoy.jpg"/>
                    <pic:cNvPicPr preferRelativeResize="0"/>
                  </pic:nvPicPr>
                  <pic:blipFill>
                    <a:blip r:embed="rId9"/>
                    <a:srcRect/>
                    <a:stretch>
                      <a:fillRect/>
                    </a:stretch>
                  </pic:blipFill>
                  <pic:spPr>
                    <a:xfrm>
                      <a:off x="0" y="0"/>
                      <a:ext cx="1544320" cy="1600200"/>
                    </a:xfrm>
                    <a:prstGeom prst="rect">
                      <a:avLst/>
                    </a:prstGeom>
                    <a:ln/>
                  </pic:spPr>
                </pic:pic>
              </a:graphicData>
            </a:graphic>
            <wp14:sizeRelH relativeFrom="margin">
              <wp14:pctWidth>0</wp14:pctWidth>
            </wp14:sizeRelH>
            <wp14:sizeRelV relativeFrom="margin">
              <wp14:pctHeight>0</wp14:pctHeight>
            </wp14:sizeRelV>
          </wp:anchor>
        </w:drawing>
      </w:r>
    </w:p>
    <w:p w14:paraId="09474A90" w14:textId="5F5712EB" w:rsidR="00F00D6A" w:rsidRPr="00CB27CF" w:rsidRDefault="00F00D6A" w:rsidP="00F00D6A">
      <w:pPr>
        <w:numPr>
          <w:ilvl w:val="0"/>
          <w:numId w:val="1"/>
        </w:numPr>
        <w:pBdr>
          <w:top w:val="nil"/>
          <w:left w:val="nil"/>
          <w:bottom w:val="nil"/>
          <w:right w:val="nil"/>
          <w:between w:val="nil"/>
        </w:pBdr>
        <w:spacing w:after="0"/>
        <w:rPr>
          <w:b/>
          <w:bCs/>
          <w:i/>
          <w:iCs/>
          <w:color w:val="000000" w:themeColor="text1"/>
          <w:sz w:val="24"/>
          <w:szCs w:val="24"/>
        </w:rPr>
      </w:pPr>
      <w:r w:rsidRPr="5EC20001">
        <w:rPr>
          <w:i/>
          <w:iCs/>
          <w:color w:val="000000" w:themeColor="text1"/>
          <w:sz w:val="24"/>
          <w:szCs w:val="24"/>
        </w:rPr>
        <w:t>Tango lessons</w:t>
      </w:r>
      <w:r w:rsidR="00D6480B">
        <w:rPr>
          <w:i/>
          <w:iCs/>
          <w:color w:val="000000" w:themeColor="text1"/>
          <w:sz w:val="24"/>
          <w:szCs w:val="24"/>
        </w:rPr>
        <w:t xml:space="preserve"> </w:t>
      </w:r>
      <w:r w:rsidRPr="5EC20001">
        <w:rPr>
          <w:i/>
          <w:iCs/>
          <w:color w:val="000000" w:themeColor="text1"/>
          <w:sz w:val="24"/>
          <w:szCs w:val="24"/>
        </w:rPr>
        <w:t xml:space="preserve">followed </w:t>
      </w:r>
      <w:r w:rsidRPr="00C82573">
        <w:rPr>
          <w:i/>
          <w:iCs/>
          <w:color w:val="000000" w:themeColor="text1"/>
          <w:sz w:val="24"/>
          <w:szCs w:val="24"/>
        </w:rPr>
        <w:t xml:space="preserve">by </w:t>
      </w:r>
      <w:r w:rsidRPr="00C82573">
        <w:rPr>
          <w:i/>
          <w:iCs/>
          <w:color w:val="000000" w:themeColor="text1"/>
          <w:sz w:val="24"/>
          <w:szCs w:val="24"/>
          <w:u w:val="single"/>
        </w:rPr>
        <w:t>dinne</w:t>
      </w:r>
      <w:r w:rsidRPr="00C82573">
        <w:rPr>
          <w:color w:val="000000" w:themeColor="text1"/>
          <w:sz w:val="24"/>
          <w:szCs w:val="24"/>
          <w:u w:val="single"/>
        </w:rPr>
        <w:t>r</w:t>
      </w:r>
      <w:r w:rsidRPr="00C82573">
        <w:rPr>
          <w:color w:val="000000" w:themeColor="text1"/>
          <w:sz w:val="24"/>
          <w:szCs w:val="24"/>
        </w:rPr>
        <w:t xml:space="preserve"> </w:t>
      </w:r>
      <w:r w:rsidRPr="5EC20001">
        <w:rPr>
          <w:color w:val="000000" w:themeColor="text1"/>
          <w:sz w:val="24"/>
          <w:szCs w:val="24"/>
        </w:rPr>
        <w:t xml:space="preserve">&amp; Tango show </w:t>
      </w:r>
    </w:p>
    <w:p w14:paraId="56F9BBA4" w14:textId="77777777" w:rsidR="00D6480B" w:rsidRDefault="00F00D6A" w:rsidP="00D6480B">
      <w:pPr>
        <w:numPr>
          <w:ilvl w:val="0"/>
          <w:numId w:val="1"/>
        </w:numPr>
        <w:pBdr>
          <w:top w:val="nil"/>
          <w:left w:val="nil"/>
          <w:bottom w:val="nil"/>
          <w:right w:val="nil"/>
          <w:between w:val="nil"/>
        </w:pBdr>
        <w:spacing w:after="0"/>
        <w:rPr>
          <w:b/>
          <w:bCs/>
          <w:i/>
          <w:iCs/>
          <w:color w:val="000000" w:themeColor="text1"/>
          <w:sz w:val="24"/>
          <w:szCs w:val="24"/>
        </w:rPr>
      </w:pPr>
      <w:r w:rsidRPr="5EC20001">
        <w:rPr>
          <w:b/>
          <w:bCs/>
          <w:i/>
          <w:iCs/>
          <w:color w:val="000000" w:themeColor="text1"/>
          <w:sz w:val="24"/>
          <w:szCs w:val="24"/>
        </w:rPr>
        <w:t xml:space="preserve">Overnight:  </w:t>
      </w:r>
      <w:r>
        <w:rPr>
          <w:b/>
          <w:bCs/>
          <w:i/>
          <w:iCs/>
          <w:color w:val="000000" w:themeColor="text1"/>
          <w:sz w:val="24"/>
          <w:szCs w:val="24"/>
        </w:rPr>
        <w:t>Alvear Palace</w:t>
      </w:r>
      <w:r w:rsidRPr="5EC20001">
        <w:rPr>
          <w:b/>
          <w:bCs/>
          <w:i/>
          <w:iCs/>
          <w:color w:val="000000" w:themeColor="text1"/>
          <w:sz w:val="24"/>
          <w:szCs w:val="24"/>
        </w:rPr>
        <w:t xml:space="preserve"> Hotel, Recoleta (Buenos Aires)</w:t>
      </w:r>
    </w:p>
    <w:p w14:paraId="3B683C0A" w14:textId="05422E60" w:rsidR="00B26FDA" w:rsidRPr="00D6480B" w:rsidRDefault="00D16772" w:rsidP="00D6480B">
      <w:pPr>
        <w:pBdr>
          <w:top w:val="nil"/>
          <w:left w:val="nil"/>
          <w:bottom w:val="nil"/>
          <w:right w:val="nil"/>
          <w:between w:val="nil"/>
        </w:pBdr>
        <w:spacing w:after="0"/>
        <w:ind w:left="1352"/>
        <w:rPr>
          <w:b/>
          <w:bCs/>
          <w:i/>
          <w:iCs/>
          <w:color w:val="000000" w:themeColor="text1"/>
          <w:sz w:val="24"/>
          <w:szCs w:val="24"/>
        </w:rPr>
      </w:pPr>
      <w:r w:rsidRPr="00D16772">
        <w:rPr>
          <w:noProof/>
        </w:rPr>
        <w:drawing>
          <wp:anchor distT="0" distB="0" distL="114300" distR="114300" simplePos="0" relativeHeight="251658240" behindDoc="0" locked="0" layoutInCell="1" hidden="0" allowOverlap="1" wp14:anchorId="4AE053CB" wp14:editId="7A089C42">
            <wp:simplePos x="0" y="0"/>
            <wp:positionH relativeFrom="column">
              <wp:posOffset>4099560</wp:posOffset>
            </wp:positionH>
            <wp:positionV relativeFrom="paragraph">
              <wp:posOffset>34290</wp:posOffset>
            </wp:positionV>
            <wp:extent cx="2106930" cy="1724660"/>
            <wp:effectExtent l="0" t="0" r="0" b="0"/>
            <wp:wrapSquare wrapText="bothSides" distT="0" distB="0" distL="114300" distR="114300"/>
            <wp:docPr id="1056222110" name="image5.jpg" descr="https://encrypted-tbn2.gstatic.com/images?q=tbn:ANd9GcRpgZvOoAQoO03okrnR4RP-VFars3O2BOIXJaRZIsXognaksKja"/>
            <wp:cNvGraphicFramePr/>
            <a:graphic xmlns:a="http://schemas.openxmlformats.org/drawingml/2006/main">
              <a:graphicData uri="http://schemas.openxmlformats.org/drawingml/2006/picture">
                <pic:pic xmlns:pic="http://schemas.openxmlformats.org/drawingml/2006/picture">
                  <pic:nvPicPr>
                    <pic:cNvPr id="0" name="image5.jpg" descr="https://encrypted-tbn2.gstatic.com/images?q=tbn:ANd9GcRpgZvOoAQoO03okrnR4RP-VFars3O2BOIXJaRZIsXognaksKja"/>
                    <pic:cNvPicPr preferRelativeResize="0"/>
                  </pic:nvPicPr>
                  <pic:blipFill>
                    <a:blip r:embed="rId10"/>
                    <a:srcRect l="11603" b="3864"/>
                    <a:stretch>
                      <a:fillRect/>
                    </a:stretch>
                  </pic:blipFill>
                  <pic:spPr>
                    <a:xfrm>
                      <a:off x="0" y="0"/>
                      <a:ext cx="2106930" cy="1724660"/>
                    </a:xfrm>
                    <a:prstGeom prst="rect">
                      <a:avLst/>
                    </a:prstGeom>
                    <a:ln/>
                  </pic:spPr>
                </pic:pic>
              </a:graphicData>
            </a:graphic>
          </wp:anchor>
        </w:drawing>
      </w:r>
    </w:p>
    <w:p w14:paraId="02448F8F" w14:textId="13403D5A" w:rsidR="00D6480B" w:rsidRPr="007E04E5" w:rsidRDefault="6A14B6D6" w:rsidP="007E04E5">
      <w:pPr>
        <w:spacing w:after="0"/>
        <w:rPr>
          <w:b/>
          <w:bCs/>
          <w:i/>
          <w:iCs/>
          <w:color w:val="000000" w:themeColor="text1"/>
          <w:sz w:val="24"/>
          <w:szCs w:val="24"/>
        </w:rPr>
      </w:pPr>
      <w:r w:rsidRPr="6A14B6D6">
        <w:rPr>
          <w:b/>
          <w:bCs/>
          <w:color w:val="000000" w:themeColor="text1"/>
          <w:sz w:val="24"/>
          <w:szCs w:val="24"/>
        </w:rPr>
        <w:t>Thursday</w:t>
      </w:r>
      <w:r w:rsidR="00D6480B">
        <w:rPr>
          <w:b/>
          <w:bCs/>
          <w:color w:val="000000" w:themeColor="text1"/>
          <w:sz w:val="24"/>
          <w:szCs w:val="24"/>
        </w:rPr>
        <w:t>,</w:t>
      </w:r>
      <w:r w:rsidRPr="6A14B6D6">
        <w:rPr>
          <w:b/>
          <w:bCs/>
          <w:color w:val="000000" w:themeColor="text1"/>
          <w:sz w:val="24"/>
          <w:szCs w:val="24"/>
        </w:rPr>
        <w:t xml:space="preserve"> </w:t>
      </w:r>
      <w:r w:rsidR="000A4E71">
        <w:rPr>
          <w:b/>
          <w:bCs/>
          <w:color w:val="000000" w:themeColor="text1"/>
          <w:sz w:val="24"/>
          <w:szCs w:val="24"/>
        </w:rPr>
        <w:t>March</w:t>
      </w:r>
      <w:r w:rsidRPr="6A14B6D6">
        <w:rPr>
          <w:b/>
          <w:bCs/>
          <w:color w:val="000000" w:themeColor="text1"/>
          <w:sz w:val="24"/>
          <w:szCs w:val="24"/>
        </w:rPr>
        <w:t xml:space="preserve"> </w:t>
      </w:r>
      <w:r w:rsidR="00E864B5">
        <w:rPr>
          <w:b/>
          <w:bCs/>
          <w:color w:val="000000" w:themeColor="text1"/>
          <w:sz w:val="24"/>
          <w:szCs w:val="24"/>
        </w:rPr>
        <w:t>1</w:t>
      </w:r>
      <w:r w:rsidR="007D6250">
        <w:rPr>
          <w:b/>
          <w:bCs/>
          <w:color w:val="000000" w:themeColor="text1"/>
          <w:sz w:val="24"/>
          <w:szCs w:val="24"/>
        </w:rPr>
        <w:t>1</w:t>
      </w:r>
      <w:r w:rsidRPr="6A14B6D6">
        <w:rPr>
          <w:b/>
          <w:bCs/>
          <w:color w:val="000000" w:themeColor="text1"/>
          <w:sz w:val="24"/>
          <w:szCs w:val="24"/>
        </w:rPr>
        <w:t xml:space="preserve">– Exploring Jewish Buenos Aires (2) </w:t>
      </w:r>
    </w:p>
    <w:p w14:paraId="73C2E28A" w14:textId="6DBCE25A" w:rsidR="009F4B33" w:rsidRDefault="6A14B6D6" w:rsidP="00D6480B">
      <w:pPr>
        <w:spacing w:after="0"/>
        <w:rPr>
          <w:b/>
          <w:bCs/>
          <w:color w:val="000000" w:themeColor="text1"/>
          <w:sz w:val="24"/>
          <w:szCs w:val="24"/>
        </w:rPr>
      </w:pPr>
      <w:r w:rsidRPr="6A14B6D6">
        <w:rPr>
          <w:color w:val="000000" w:themeColor="text1"/>
          <w:sz w:val="24"/>
          <w:szCs w:val="24"/>
        </w:rPr>
        <w:t xml:space="preserve">Briefing at the hotel </w:t>
      </w:r>
      <w:r w:rsidRPr="6A14B6D6">
        <w:rPr>
          <w:b/>
          <w:bCs/>
          <w:color w:val="000000" w:themeColor="text1"/>
          <w:sz w:val="24"/>
          <w:szCs w:val="24"/>
        </w:rPr>
        <w:t>with Eyal Sela, Ambassador of Israel to Argentina</w:t>
      </w:r>
    </w:p>
    <w:p w14:paraId="744903B0" w14:textId="646E6736" w:rsidR="009F4B33" w:rsidRPr="009F4B33"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Visit the</w:t>
      </w:r>
      <w:r w:rsidRPr="6A14B6D6">
        <w:rPr>
          <w:b/>
          <w:bCs/>
          <w:color w:val="000000" w:themeColor="text1"/>
          <w:sz w:val="24"/>
          <w:szCs w:val="24"/>
        </w:rPr>
        <w:t xml:space="preserve"> Holocaust Museum</w:t>
      </w:r>
      <w:r w:rsidRPr="6A14B6D6">
        <w:rPr>
          <w:color w:val="000000" w:themeColor="text1"/>
          <w:sz w:val="24"/>
          <w:szCs w:val="24"/>
        </w:rPr>
        <w:t xml:space="preserve"> of Buenos Aires to learn about the kidnapping of Albert Eichmann and other aspects of the role of Argentina during and after WWII.</w:t>
      </w:r>
    </w:p>
    <w:p w14:paraId="36EF0558" w14:textId="7AE775F4" w:rsidR="004435AA" w:rsidRPr="007E04E5" w:rsidRDefault="6A14B6D6" w:rsidP="007E04E5">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b/>
          <w:bCs/>
          <w:color w:val="000000" w:themeColor="text1"/>
          <w:sz w:val="24"/>
          <w:szCs w:val="24"/>
        </w:rPr>
        <w:lastRenderedPageBreak/>
        <w:t>Paso Synagogue</w:t>
      </w:r>
      <w:r w:rsidRPr="6A14B6D6">
        <w:rPr>
          <w:color w:val="000000" w:themeColor="text1"/>
          <w:sz w:val="24"/>
          <w:szCs w:val="24"/>
        </w:rPr>
        <w:t>, one of the oldest synagogues in Argentina which even has its own Tango orchestra</w:t>
      </w:r>
      <w:r w:rsidR="00D16772" w:rsidRPr="00D16772">
        <w:rPr>
          <w:noProof/>
          <w:sz w:val="24"/>
          <w:szCs w:val="24"/>
        </w:rPr>
        <w:drawing>
          <wp:anchor distT="0" distB="0" distL="114300" distR="114300" simplePos="0" relativeHeight="251660288" behindDoc="0" locked="0" layoutInCell="1" hidden="0" allowOverlap="1" wp14:anchorId="36FFD03F" wp14:editId="3A9B880A">
            <wp:simplePos x="0" y="0"/>
            <wp:positionH relativeFrom="column">
              <wp:posOffset>4488180</wp:posOffset>
            </wp:positionH>
            <wp:positionV relativeFrom="paragraph">
              <wp:posOffset>3810</wp:posOffset>
            </wp:positionV>
            <wp:extent cx="1391285" cy="2091690"/>
            <wp:effectExtent l="0" t="0" r="0" b="0"/>
            <wp:wrapSquare wrapText="bothSides" distT="0" distB="0" distL="114300" distR="114300"/>
            <wp:docPr id="1056222108" name="image3.jpg" descr="http://media-cdn.tripadvisor.com/media/photo-s/02/32/3d/2b/beautiful-synagogue-not.jpg"/>
            <wp:cNvGraphicFramePr/>
            <a:graphic xmlns:a="http://schemas.openxmlformats.org/drawingml/2006/main">
              <a:graphicData uri="http://schemas.openxmlformats.org/drawingml/2006/picture">
                <pic:pic xmlns:pic="http://schemas.openxmlformats.org/drawingml/2006/picture">
                  <pic:nvPicPr>
                    <pic:cNvPr id="0" name="image3.jpg" descr="http://media-cdn.tripadvisor.com/media/photo-s/02/32/3d/2b/beautiful-synagogue-not.jpg"/>
                    <pic:cNvPicPr preferRelativeResize="0"/>
                  </pic:nvPicPr>
                  <pic:blipFill>
                    <a:blip r:embed="rId11"/>
                    <a:srcRect/>
                    <a:stretch>
                      <a:fillRect/>
                    </a:stretch>
                  </pic:blipFill>
                  <pic:spPr>
                    <a:xfrm>
                      <a:off x="0" y="0"/>
                      <a:ext cx="1391285" cy="2091690"/>
                    </a:xfrm>
                    <a:prstGeom prst="rect">
                      <a:avLst/>
                    </a:prstGeom>
                    <a:ln/>
                  </pic:spPr>
                </pic:pic>
              </a:graphicData>
            </a:graphic>
          </wp:anchor>
        </w:drawing>
      </w:r>
    </w:p>
    <w:p w14:paraId="3902CD6B" w14:textId="0243F3D8" w:rsidR="009F4B33" w:rsidRPr="007E04E5" w:rsidRDefault="6A14B6D6" w:rsidP="009D22DB">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themeColor="text1"/>
          <w:sz w:val="24"/>
          <w:szCs w:val="24"/>
        </w:rPr>
      </w:pPr>
      <w:r w:rsidRPr="007E04E5">
        <w:rPr>
          <w:color w:val="000000" w:themeColor="text1"/>
          <w:sz w:val="24"/>
          <w:szCs w:val="24"/>
          <w:u w:val="single"/>
        </w:rPr>
        <w:t xml:space="preserve">Group lunch at </w:t>
      </w:r>
      <w:r w:rsidR="009D22DB" w:rsidRPr="007E04E5">
        <w:rPr>
          <w:color w:val="000000" w:themeColor="text1"/>
          <w:sz w:val="24"/>
          <w:szCs w:val="24"/>
          <w:u w:val="single"/>
        </w:rPr>
        <w:t>Fuego Kosher Meat Restaurant in Once</w:t>
      </w:r>
      <w:r w:rsidR="007E04E5" w:rsidRPr="007E04E5">
        <w:rPr>
          <w:color w:val="000000" w:themeColor="text1"/>
          <w:sz w:val="24"/>
          <w:szCs w:val="24"/>
          <w:u w:val="single"/>
        </w:rPr>
        <w:t>.</w:t>
      </w:r>
    </w:p>
    <w:p w14:paraId="13BADB05" w14:textId="4EF6A270" w:rsidR="008E5F7F" w:rsidRPr="008245DA" w:rsidRDefault="6A14B6D6" w:rsidP="6A14B6D6">
      <w:pPr>
        <w:pStyle w:val="a4"/>
        <w:numPr>
          <w:ilvl w:val="0"/>
          <w:numId w:val="2"/>
        </w:numPr>
        <w:pBdr>
          <w:top w:val="nil"/>
          <w:left w:val="nil"/>
          <w:bottom w:val="nil"/>
          <w:right w:val="nil"/>
          <w:between w:val="nil"/>
        </w:pBdr>
        <w:spacing w:after="0"/>
        <w:rPr>
          <w:color w:val="000000"/>
          <w:sz w:val="24"/>
          <w:szCs w:val="24"/>
        </w:rPr>
      </w:pPr>
      <w:r w:rsidRPr="6A14B6D6">
        <w:rPr>
          <w:color w:val="000000" w:themeColor="text1"/>
          <w:sz w:val="24"/>
          <w:szCs w:val="24"/>
        </w:rPr>
        <w:t>Visit the AMIA, the headquarters of the Jewish Community of Buenos Aires and the site of a tragic episode in 1994.</w:t>
      </w:r>
    </w:p>
    <w:p w14:paraId="06763584" w14:textId="50FACBFE" w:rsidR="00A24419" w:rsidRPr="00B9299C" w:rsidRDefault="6A14B6D6" w:rsidP="00B9299C">
      <w:pPr>
        <w:pStyle w:val="a4"/>
        <w:numPr>
          <w:ilvl w:val="0"/>
          <w:numId w:val="2"/>
        </w:numPr>
        <w:pBdr>
          <w:top w:val="nil"/>
          <w:left w:val="nil"/>
          <w:bottom w:val="nil"/>
          <w:right w:val="nil"/>
          <w:between w:val="nil"/>
        </w:pBdr>
        <w:shd w:val="clear" w:color="auto" w:fill="FFFFFF" w:themeFill="background1"/>
        <w:spacing w:after="0" w:line="240" w:lineRule="auto"/>
        <w:jc w:val="both"/>
        <w:rPr>
          <w:color w:val="000000"/>
          <w:sz w:val="24"/>
          <w:szCs w:val="24"/>
        </w:rPr>
      </w:pPr>
      <w:r w:rsidRPr="6A14B6D6">
        <w:rPr>
          <w:color w:val="000000" w:themeColor="text1"/>
          <w:sz w:val="24"/>
          <w:szCs w:val="24"/>
        </w:rPr>
        <w:t xml:space="preserve">Cruise on the </w:t>
      </w:r>
      <w:r w:rsidRPr="6A14B6D6">
        <w:rPr>
          <w:rFonts w:ascii="Arial" w:hAnsi="Arial" w:cs="Arial"/>
          <w:b/>
          <w:bCs/>
          <w:color w:val="000000" w:themeColor="text1"/>
        </w:rPr>
        <w:t>Río de la Plata River to the Tigre Delta</w:t>
      </w:r>
      <w:r w:rsidR="009D22DB">
        <w:rPr>
          <w:rFonts w:ascii="Arial" w:hAnsi="Arial" w:cs="Arial"/>
          <w:b/>
          <w:bCs/>
          <w:color w:val="000000" w:themeColor="text1"/>
        </w:rPr>
        <w:t>, including a stop at the Koach</w:t>
      </w:r>
      <w:r w:rsidR="00FD2CA1">
        <w:rPr>
          <w:rFonts w:ascii="Arial" w:hAnsi="Arial" w:cs="Arial"/>
          <w:b/>
          <w:bCs/>
          <w:color w:val="000000" w:themeColor="text1"/>
        </w:rPr>
        <w:t xml:space="preserve"> Country Club </w:t>
      </w:r>
    </w:p>
    <w:p w14:paraId="245CA976" w14:textId="54FF5832" w:rsidR="004435AA" w:rsidRPr="00FD2CA1"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C00000"/>
          <w:sz w:val="24"/>
          <w:szCs w:val="24"/>
        </w:rPr>
      </w:pPr>
      <w:r w:rsidRPr="6A14B6D6">
        <w:rPr>
          <w:color w:val="000000" w:themeColor="text1"/>
          <w:sz w:val="24"/>
          <w:szCs w:val="24"/>
        </w:rPr>
        <w:t>Return to the hotel for dinner at leisure</w:t>
      </w:r>
      <w:r w:rsidR="00FD2CA1">
        <w:rPr>
          <w:color w:val="000000" w:themeColor="text1"/>
          <w:sz w:val="24"/>
          <w:szCs w:val="24"/>
        </w:rPr>
        <w:t xml:space="preserve"> </w:t>
      </w:r>
      <w:r w:rsidR="00FD2CA1" w:rsidRPr="00FD2CA1">
        <w:rPr>
          <w:color w:val="C00000"/>
          <w:sz w:val="24"/>
          <w:szCs w:val="24"/>
        </w:rPr>
        <w:t>(or at Koach)</w:t>
      </w:r>
    </w:p>
    <w:p w14:paraId="79E006D1" w14:textId="445C67E2" w:rsidR="00D6480B" w:rsidRDefault="6A14B6D6" w:rsidP="00B95EFF">
      <w:pPr>
        <w:spacing w:after="0"/>
        <w:rPr>
          <w:b/>
          <w:bCs/>
          <w:color w:val="000000" w:themeColor="text1"/>
          <w:sz w:val="24"/>
          <w:szCs w:val="24"/>
        </w:rPr>
      </w:pPr>
      <w:r w:rsidRPr="6A14B6D6">
        <w:rPr>
          <w:b/>
          <w:bCs/>
          <w:i/>
          <w:iCs/>
          <w:color w:val="000000" w:themeColor="text1"/>
          <w:sz w:val="24"/>
          <w:szCs w:val="24"/>
        </w:rPr>
        <w:t xml:space="preserve">Overnight: </w:t>
      </w:r>
      <w:r w:rsidR="00F00D6A">
        <w:rPr>
          <w:b/>
          <w:bCs/>
          <w:i/>
          <w:iCs/>
          <w:color w:val="000000" w:themeColor="text1"/>
          <w:sz w:val="24"/>
          <w:szCs w:val="24"/>
        </w:rPr>
        <w:t>Alvear Palace</w:t>
      </w:r>
      <w:r w:rsidRPr="6A14B6D6">
        <w:rPr>
          <w:b/>
          <w:bCs/>
          <w:i/>
          <w:iCs/>
          <w:color w:val="000000" w:themeColor="text1"/>
          <w:sz w:val="24"/>
          <w:szCs w:val="24"/>
        </w:rPr>
        <w:t xml:space="preserve"> </w:t>
      </w:r>
      <w:r w:rsidR="00D6480B" w:rsidRPr="6A14B6D6">
        <w:rPr>
          <w:b/>
          <w:bCs/>
          <w:i/>
          <w:iCs/>
          <w:color w:val="000000" w:themeColor="text1"/>
          <w:sz w:val="24"/>
          <w:szCs w:val="24"/>
        </w:rPr>
        <w:t>Hotel, Recoleta</w:t>
      </w:r>
      <w:r w:rsidR="0099706E">
        <w:rPr>
          <w:b/>
          <w:bCs/>
          <w:i/>
          <w:iCs/>
          <w:color w:val="000000" w:themeColor="text1"/>
          <w:sz w:val="24"/>
          <w:szCs w:val="24"/>
        </w:rPr>
        <w:t xml:space="preserve"> </w:t>
      </w:r>
      <w:r w:rsidR="0099706E">
        <w:rPr>
          <w:b/>
          <w:bCs/>
          <w:i/>
          <w:iCs/>
          <w:color w:val="000000" w:themeColor="text1"/>
          <w:sz w:val="24"/>
          <w:szCs w:val="24"/>
        </w:rPr>
        <w:t>(or equivalent)</w:t>
      </w:r>
    </w:p>
    <w:p w14:paraId="1AF2A309" w14:textId="77777777" w:rsidR="00D6480B" w:rsidRDefault="00D6480B" w:rsidP="00D6480B">
      <w:pPr>
        <w:spacing w:after="0"/>
        <w:rPr>
          <w:b/>
          <w:bCs/>
          <w:color w:val="000000" w:themeColor="text1"/>
          <w:sz w:val="24"/>
          <w:szCs w:val="24"/>
        </w:rPr>
      </w:pPr>
    </w:p>
    <w:p w14:paraId="7EEAB163" w14:textId="6540D25E" w:rsidR="004435AA" w:rsidRPr="00D6480B" w:rsidRDefault="6A14B6D6" w:rsidP="00D6480B">
      <w:pPr>
        <w:spacing w:after="0"/>
        <w:rPr>
          <w:b/>
          <w:bCs/>
          <w:i/>
          <w:iCs/>
          <w:color w:val="000000" w:themeColor="text1"/>
          <w:sz w:val="24"/>
          <w:szCs w:val="24"/>
          <w:lang w:val="en-IL"/>
        </w:rPr>
      </w:pPr>
      <w:r w:rsidRPr="6A14B6D6">
        <w:rPr>
          <w:b/>
          <w:bCs/>
          <w:color w:val="000000" w:themeColor="text1"/>
          <w:sz w:val="24"/>
          <w:szCs w:val="24"/>
        </w:rPr>
        <w:t>Friday</w:t>
      </w:r>
      <w:r w:rsidR="00D6480B">
        <w:rPr>
          <w:b/>
          <w:bCs/>
          <w:color w:val="000000" w:themeColor="text1"/>
          <w:sz w:val="24"/>
          <w:szCs w:val="24"/>
        </w:rPr>
        <w:t xml:space="preserve">, </w:t>
      </w:r>
      <w:r w:rsidR="000A4E71">
        <w:rPr>
          <w:b/>
          <w:bCs/>
          <w:color w:val="000000" w:themeColor="text1"/>
          <w:sz w:val="24"/>
          <w:szCs w:val="24"/>
        </w:rPr>
        <w:t>March</w:t>
      </w:r>
      <w:r w:rsidR="00E864B5">
        <w:rPr>
          <w:b/>
          <w:bCs/>
          <w:color w:val="000000" w:themeColor="text1"/>
          <w:sz w:val="24"/>
          <w:szCs w:val="24"/>
        </w:rPr>
        <w:t xml:space="preserve"> </w:t>
      </w:r>
      <w:r w:rsidR="000A4E71">
        <w:rPr>
          <w:b/>
          <w:bCs/>
          <w:color w:val="000000" w:themeColor="text1"/>
          <w:sz w:val="24"/>
          <w:szCs w:val="24"/>
        </w:rPr>
        <w:t>1</w:t>
      </w:r>
      <w:r w:rsidR="007D6250">
        <w:rPr>
          <w:b/>
          <w:bCs/>
          <w:color w:val="000000" w:themeColor="text1"/>
          <w:sz w:val="24"/>
          <w:szCs w:val="24"/>
        </w:rPr>
        <w:t>2</w:t>
      </w:r>
      <w:r w:rsidRPr="6A14B6D6">
        <w:rPr>
          <w:b/>
          <w:bCs/>
          <w:color w:val="000000" w:themeColor="text1"/>
          <w:sz w:val="24"/>
          <w:szCs w:val="24"/>
        </w:rPr>
        <w:t xml:space="preserve"> – Memories of a Dictatorship and the Legacy of Marshal Meyer</w:t>
      </w:r>
    </w:p>
    <w:p w14:paraId="0CA40CD8" w14:textId="6E6F13A5" w:rsidR="004435AA" w:rsidRPr="00FB0529"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Visit to the Yeshurun school and synagogue to meet the uniquely vibrant Syrian Jewish community of Buenos Aires.</w:t>
      </w:r>
    </w:p>
    <w:p w14:paraId="5529664B" w14:textId="768024FB" w:rsidR="002263AE"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 xml:space="preserve">Visit the </w:t>
      </w:r>
      <w:r w:rsidRPr="6A14B6D6">
        <w:rPr>
          <w:b/>
          <w:bCs/>
          <w:color w:val="000000" w:themeColor="text1"/>
          <w:sz w:val="24"/>
          <w:szCs w:val="24"/>
        </w:rPr>
        <w:t>Museum of Memory</w:t>
      </w:r>
      <w:r w:rsidRPr="6A14B6D6">
        <w:rPr>
          <w:color w:val="000000" w:themeColor="text1"/>
          <w:sz w:val="24"/>
          <w:szCs w:val="24"/>
        </w:rPr>
        <w:t xml:space="preserve"> for discussion on the dictatorship with a survivor of those dark days.  </w:t>
      </w:r>
    </w:p>
    <w:p w14:paraId="70846E1A" w14:textId="5948A63B" w:rsidR="00A24419" w:rsidRPr="002263AE"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Walking tour through the parks and coffee shops of Palermo</w:t>
      </w:r>
      <w:r w:rsidR="00D6480B">
        <w:rPr>
          <w:color w:val="000000" w:themeColor="text1"/>
          <w:sz w:val="24"/>
          <w:szCs w:val="24"/>
        </w:rPr>
        <w:t xml:space="preserve"> with lunch at leisure</w:t>
      </w:r>
    </w:p>
    <w:p w14:paraId="2CF50D10" w14:textId="71A4D511" w:rsidR="004435AA" w:rsidRPr="00D16772" w:rsidRDefault="00D6480B"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Pr>
          <w:color w:val="000000" w:themeColor="text1"/>
          <w:sz w:val="24"/>
          <w:szCs w:val="24"/>
        </w:rPr>
        <w:t>Prepare</w:t>
      </w:r>
      <w:r w:rsidR="6A14B6D6" w:rsidRPr="6A14B6D6">
        <w:rPr>
          <w:color w:val="000000" w:themeColor="text1"/>
          <w:sz w:val="24"/>
          <w:szCs w:val="24"/>
        </w:rPr>
        <w:t xml:space="preserve"> for Shabbat.</w:t>
      </w:r>
    </w:p>
    <w:p w14:paraId="5002FC53" w14:textId="272FBEF2" w:rsidR="004435AA" w:rsidRPr="00EB6A68"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 xml:space="preserve">Candle lighting (6:35) and departure the hotel for a lively </w:t>
      </w:r>
      <w:r w:rsidRPr="6A14B6D6">
        <w:rPr>
          <w:b/>
          <w:bCs/>
          <w:color w:val="000000" w:themeColor="text1"/>
          <w:sz w:val="24"/>
          <w:szCs w:val="24"/>
        </w:rPr>
        <w:t>Kabbalat Shabbat with Congregation Amichai.</w:t>
      </w:r>
    </w:p>
    <w:p w14:paraId="3C0E9209" w14:textId="160527D5" w:rsidR="00D6480B" w:rsidRPr="00D6480B" w:rsidRDefault="6A14B6D6" w:rsidP="00924DEC">
      <w:pPr>
        <w:numPr>
          <w:ilvl w:val="0"/>
          <w:numId w:val="2"/>
        </w:numPr>
        <w:pBdr>
          <w:top w:val="nil"/>
          <w:left w:val="nil"/>
          <w:bottom w:val="nil"/>
          <w:right w:val="nil"/>
          <w:between w:val="nil"/>
        </w:pBdr>
        <w:shd w:val="clear" w:color="auto" w:fill="FFFFFF" w:themeFill="background1"/>
        <w:spacing w:after="0" w:line="240" w:lineRule="auto"/>
        <w:ind w:left="426"/>
        <w:jc w:val="both"/>
        <w:rPr>
          <w:b/>
          <w:bCs/>
          <w:i/>
          <w:iCs/>
          <w:color w:val="000000" w:themeColor="text1"/>
          <w:sz w:val="24"/>
          <w:szCs w:val="24"/>
        </w:rPr>
      </w:pPr>
      <w:r w:rsidRPr="00D6480B">
        <w:rPr>
          <w:color w:val="000000" w:themeColor="text1"/>
          <w:sz w:val="24"/>
          <w:szCs w:val="24"/>
        </w:rPr>
        <w:t xml:space="preserve">Shabbat </w:t>
      </w:r>
      <w:r w:rsidRPr="00D6480B">
        <w:rPr>
          <w:color w:val="000000" w:themeColor="text1"/>
          <w:sz w:val="24"/>
          <w:szCs w:val="24"/>
          <w:u w:val="single"/>
        </w:rPr>
        <w:t>dinner</w:t>
      </w:r>
      <w:r w:rsidRPr="00D6480B">
        <w:rPr>
          <w:color w:val="000000" w:themeColor="text1"/>
          <w:sz w:val="24"/>
          <w:szCs w:val="24"/>
        </w:rPr>
        <w:t xml:space="preserve"> with members of the congregation</w:t>
      </w:r>
      <w:r w:rsidR="00D6480B">
        <w:rPr>
          <w:color w:val="000000" w:themeColor="text1"/>
          <w:sz w:val="24"/>
          <w:szCs w:val="24"/>
        </w:rPr>
        <w:t>.</w:t>
      </w:r>
    </w:p>
    <w:p w14:paraId="6E5E0067" w14:textId="2813876A" w:rsidR="004F3CA4" w:rsidRPr="00D6480B" w:rsidRDefault="5EC20001" w:rsidP="00D6480B">
      <w:pPr>
        <w:pBdr>
          <w:top w:val="nil"/>
          <w:left w:val="nil"/>
          <w:bottom w:val="nil"/>
          <w:right w:val="nil"/>
          <w:between w:val="nil"/>
        </w:pBdr>
        <w:shd w:val="clear" w:color="auto" w:fill="FFFFFF" w:themeFill="background1"/>
        <w:spacing w:after="0" w:line="240" w:lineRule="auto"/>
        <w:ind w:left="66"/>
        <w:jc w:val="both"/>
        <w:rPr>
          <w:b/>
          <w:bCs/>
          <w:i/>
          <w:iCs/>
          <w:color w:val="000000" w:themeColor="text1"/>
          <w:sz w:val="24"/>
          <w:szCs w:val="24"/>
        </w:rPr>
      </w:pPr>
      <w:r w:rsidRPr="00D6480B">
        <w:rPr>
          <w:b/>
          <w:bCs/>
          <w:i/>
          <w:iCs/>
          <w:color w:val="000000" w:themeColor="text1"/>
          <w:sz w:val="24"/>
          <w:szCs w:val="24"/>
        </w:rPr>
        <w:t xml:space="preserve">Overnight:   </w:t>
      </w:r>
      <w:r w:rsidR="00F00D6A" w:rsidRPr="00D6480B">
        <w:rPr>
          <w:b/>
          <w:bCs/>
          <w:i/>
          <w:iCs/>
          <w:color w:val="000000" w:themeColor="text1"/>
          <w:sz w:val="24"/>
          <w:szCs w:val="24"/>
        </w:rPr>
        <w:t>Alvear Palace</w:t>
      </w:r>
      <w:r w:rsidRPr="00D6480B">
        <w:rPr>
          <w:b/>
          <w:bCs/>
          <w:i/>
          <w:iCs/>
          <w:color w:val="000000" w:themeColor="text1"/>
          <w:sz w:val="24"/>
          <w:szCs w:val="24"/>
        </w:rPr>
        <w:t xml:space="preserve"> Hotel Recoleta</w:t>
      </w:r>
      <w:r w:rsidR="0099706E">
        <w:rPr>
          <w:b/>
          <w:bCs/>
          <w:i/>
          <w:iCs/>
          <w:color w:val="000000" w:themeColor="text1"/>
          <w:sz w:val="24"/>
          <w:szCs w:val="24"/>
        </w:rPr>
        <w:t xml:space="preserve"> </w:t>
      </w:r>
      <w:r w:rsidR="0099706E">
        <w:rPr>
          <w:b/>
          <w:bCs/>
          <w:i/>
          <w:iCs/>
          <w:color w:val="000000" w:themeColor="text1"/>
          <w:sz w:val="24"/>
          <w:szCs w:val="24"/>
        </w:rPr>
        <w:t>(or equivalent)</w:t>
      </w:r>
    </w:p>
    <w:p w14:paraId="1FBEE8CD" w14:textId="27425326" w:rsidR="004435AA" w:rsidRPr="00D16772" w:rsidRDefault="004435AA" w:rsidP="6A14B6D6">
      <w:pPr>
        <w:spacing w:after="0"/>
        <w:rPr>
          <w:color w:val="000000" w:themeColor="text1"/>
          <w:sz w:val="24"/>
          <w:szCs w:val="24"/>
        </w:rPr>
      </w:pPr>
    </w:p>
    <w:p w14:paraId="79F5B91E" w14:textId="00E51CBA" w:rsidR="004435AA" w:rsidRPr="00D16772" w:rsidRDefault="6A14B6D6" w:rsidP="6A14B6D6">
      <w:pPr>
        <w:spacing w:after="0"/>
        <w:rPr>
          <w:b/>
          <w:bCs/>
          <w:color w:val="000000" w:themeColor="text1"/>
          <w:sz w:val="24"/>
          <w:szCs w:val="24"/>
        </w:rPr>
      </w:pPr>
      <w:r w:rsidRPr="6A14B6D6">
        <w:rPr>
          <w:b/>
          <w:bCs/>
          <w:color w:val="000000" w:themeColor="text1"/>
          <w:sz w:val="24"/>
          <w:szCs w:val="24"/>
        </w:rPr>
        <w:t>Shabbat</w:t>
      </w:r>
      <w:r w:rsidR="00D6480B">
        <w:rPr>
          <w:b/>
          <w:bCs/>
          <w:color w:val="000000" w:themeColor="text1"/>
          <w:sz w:val="24"/>
          <w:szCs w:val="24"/>
        </w:rPr>
        <w:t xml:space="preserve">, </w:t>
      </w:r>
      <w:r w:rsidR="000A4E71">
        <w:rPr>
          <w:b/>
          <w:bCs/>
          <w:color w:val="000000" w:themeColor="text1"/>
          <w:sz w:val="24"/>
          <w:szCs w:val="24"/>
        </w:rPr>
        <w:t>March</w:t>
      </w:r>
      <w:r w:rsidR="00E864B5">
        <w:rPr>
          <w:b/>
          <w:bCs/>
          <w:color w:val="000000" w:themeColor="text1"/>
          <w:sz w:val="24"/>
          <w:szCs w:val="24"/>
        </w:rPr>
        <w:t xml:space="preserve"> </w:t>
      </w:r>
      <w:r w:rsidR="000A4E71">
        <w:rPr>
          <w:b/>
          <w:bCs/>
          <w:color w:val="000000" w:themeColor="text1"/>
          <w:sz w:val="24"/>
          <w:szCs w:val="24"/>
        </w:rPr>
        <w:t>1</w:t>
      </w:r>
      <w:r w:rsidR="007D6250">
        <w:rPr>
          <w:b/>
          <w:bCs/>
          <w:color w:val="000000" w:themeColor="text1"/>
          <w:sz w:val="24"/>
          <w:szCs w:val="24"/>
        </w:rPr>
        <w:t>3</w:t>
      </w:r>
      <w:r w:rsidRPr="6A14B6D6">
        <w:rPr>
          <w:b/>
          <w:bCs/>
          <w:color w:val="000000" w:themeColor="text1"/>
          <w:sz w:val="24"/>
          <w:szCs w:val="24"/>
        </w:rPr>
        <w:t xml:space="preserve"> </w:t>
      </w:r>
      <w:r w:rsidR="00D6480B">
        <w:rPr>
          <w:b/>
          <w:bCs/>
          <w:color w:val="000000" w:themeColor="text1"/>
          <w:sz w:val="24"/>
          <w:szCs w:val="24"/>
        </w:rPr>
        <w:tab/>
      </w:r>
      <w:r w:rsidRPr="6A14B6D6">
        <w:rPr>
          <w:b/>
          <w:bCs/>
          <w:i/>
          <w:iCs/>
          <w:color w:val="000000" w:themeColor="text1"/>
          <w:sz w:val="24"/>
          <w:szCs w:val="24"/>
        </w:rPr>
        <w:t>Shabbat Shalom</w:t>
      </w:r>
    </w:p>
    <w:p w14:paraId="63E09CDA" w14:textId="534B451F" w:rsidR="00D6480B" w:rsidRPr="00D6480B" w:rsidRDefault="00E864B5" w:rsidP="0793B6D2">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Pr>
          <w:b/>
          <w:bCs/>
          <w:color w:val="000000" w:themeColor="text1"/>
          <w:sz w:val="24"/>
          <w:szCs w:val="24"/>
        </w:rPr>
        <w:t xml:space="preserve">Optional </w:t>
      </w:r>
      <w:r w:rsidR="0793B6D2" w:rsidRPr="0793B6D2">
        <w:rPr>
          <w:b/>
          <w:bCs/>
          <w:color w:val="000000" w:themeColor="text1"/>
          <w:sz w:val="24"/>
          <w:szCs w:val="24"/>
        </w:rPr>
        <w:t>Shabbat services</w:t>
      </w:r>
      <w:r w:rsidR="0793B6D2" w:rsidRPr="0793B6D2">
        <w:rPr>
          <w:color w:val="000000" w:themeColor="text1"/>
          <w:sz w:val="24"/>
          <w:szCs w:val="24"/>
        </w:rPr>
        <w:t xml:space="preserve"> </w:t>
      </w:r>
      <w:r>
        <w:rPr>
          <w:color w:val="000000" w:themeColor="text1"/>
          <w:sz w:val="24"/>
          <w:szCs w:val="24"/>
        </w:rPr>
        <w:t xml:space="preserve">at Beit Hasimha, a young and vibrant community of </w:t>
      </w:r>
      <w:r w:rsidR="006E10D2">
        <w:rPr>
          <w:color w:val="000000" w:themeColor="text1"/>
          <w:sz w:val="24"/>
          <w:szCs w:val="24"/>
        </w:rPr>
        <w:t xml:space="preserve">modern Orthodox </w:t>
      </w:r>
      <w:r>
        <w:rPr>
          <w:color w:val="000000" w:themeColor="text1"/>
          <w:sz w:val="24"/>
          <w:szCs w:val="24"/>
        </w:rPr>
        <w:t>Argentinians and Israelis</w:t>
      </w:r>
      <w:r w:rsidR="006E10D2">
        <w:rPr>
          <w:color w:val="000000" w:themeColor="text1"/>
          <w:sz w:val="24"/>
          <w:szCs w:val="24"/>
        </w:rPr>
        <w:t xml:space="preserve"> or the Libertad Synagogue (Reform).</w:t>
      </w:r>
    </w:p>
    <w:p w14:paraId="53981DDA" w14:textId="50AC250A" w:rsidR="00D6480B" w:rsidRPr="00D6480B" w:rsidRDefault="00D6480B" w:rsidP="0793B6D2">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00D6480B">
        <w:rPr>
          <w:color w:val="000000" w:themeColor="text1"/>
          <w:sz w:val="24"/>
          <w:szCs w:val="24"/>
          <w:u w:val="single"/>
        </w:rPr>
        <w:t>Shabbat lunch</w:t>
      </w:r>
      <w:r w:rsidRPr="00D6480B">
        <w:rPr>
          <w:color w:val="000000" w:themeColor="text1"/>
          <w:sz w:val="24"/>
          <w:szCs w:val="24"/>
        </w:rPr>
        <w:t xml:space="preserve"> with members of the congregation</w:t>
      </w:r>
      <w:r w:rsidR="006E10D2">
        <w:rPr>
          <w:color w:val="000000" w:themeColor="text1"/>
          <w:sz w:val="24"/>
          <w:szCs w:val="24"/>
        </w:rPr>
        <w:t xml:space="preserve"> (at Beit Simha)- or free afternoon.</w:t>
      </w:r>
      <w:r w:rsidRPr="00D6480B">
        <w:rPr>
          <w:color w:val="000000" w:themeColor="text1"/>
          <w:sz w:val="24"/>
          <w:szCs w:val="24"/>
        </w:rPr>
        <w:t xml:space="preserve"> </w:t>
      </w:r>
    </w:p>
    <w:p w14:paraId="37E0C833" w14:textId="0CF5FA83" w:rsidR="004435AA" w:rsidRPr="00D16772" w:rsidRDefault="0793B6D2" w:rsidP="0793B6D2">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0793B6D2">
        <w:rPr>
          <w:color w:val="000000" w:themeColor="text1"/>
          <w:sz w:val="24"/>
          <w:szCs w:val="24"/>
        </w:rPr>
        <w:t xml:space="preserve"> Afternoon at leisure</w:t>
      </w:r>
    </w:p>
    <w:p w14:paraId="3F0059B8" w14:textId="1E5C5DC2" w:rsidR="004435AA" w:rsidRPr="00D1677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Processing Session followed by Havdalah.</w:t>
      </w:r>
    </w:p>
    <w:p w14:paraId="0B7EAD02" w14:textId="52C2CA72" w:rsidR="004435AA" w:rsidRPr="007E04E5" w:rsidRDefault="007E04E5" w:rsidP="0793B6D2">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themeColor="text1"/>
          <w:sz w:val="24"/>
          <w:szCs w:val="24"/>
        </w:rPr>
      </w:pPr>
      <w:r w:rsidRPr="007E04E5">
        <w:rPr>
          <w:color w:val="000000" w:themeColor="text1"/>
          <w:sz w:val="24"/>
          <w:szCs w:val="24"/>
          <w:u w:val="single"/>
        </w:rPr>
        <w:t>Dinner</w:t>
      </w:r>
      <w:r>
        <w:rPr>
          <w:color w:val="000000" w:themeColor="text1"/>
          <w:sz w:val="24"/>
          <w:szCs w:val="24"/>
        </w:rPr>
        <w:t xml:space="preserve"> nearby our hotel with music </w:t>
      </w:r>
      <w:r w:rsidRPr="007E04E5">
        <w:rPr>
          <w:color w:val="000000" w:themeColor="text1"/>
          <w:sz w:val="24"/>
          <w:szCs w:val="24"/>
        </w:rPr>
        <w:t>from a local</w:t>
      </w:r>
      <w:r w:rsidR="00B9299C" w:rsidRPr="007E04E5">
        <w:rPr>
          <w:color w:val="000000" w:themeColor="text1"/>
          <w:sz w:val="24"/>
          <w:szCs w:val="24"/>
        </w:rPr>
        <w:t xml:space="preserve"> klezmer group</w:t>
      </w:r>
    </w:p>
    <w:p w14:paraId="67854521" w14:textId="507B9525" w:rsidR="004F3CA4" w:rsidRPr="00D16772" w:rsidRDefault="5EC20001" w:rsidP="5EC20001">
      <w:pPr>
        <w:spacing w:after="0"/>
        <w:rPr>
          <w:b/>
          <w:bCs/>
          <w:i/>
          <w:iCs/>
          <w:color w:val="000000" w:themeColor="text1"/>
          <w:sz w:val="24"/>
          <w:szCs w:val="24"/>
        </w:rPr>
      </w:pPr>
      <w:r w:rsidRPr="5EC20001">
        <w:rPr>
          <w:b/>
          <w:bCs/>
          <w:i/>
          <w:iCs/>
          <w:color w:val="000000" w:themeColor="text1"/>
          <w:sz w:val="24"/>
          <w:szCs w:val="24"/>
        </w:rPr>
        <w:t xml:space="preserve">Overnight:   </w:t>
      </w:r>
      <w:r w:rsidR="00F00D6A">
        <w:rPr>
          <w:b/>
          <w:bCs/>
          <w:i/>
          <w:iCs/>
          <w:color w:val="000000" w:themeColor="text1"/>
          <w:sz w:val="24"/>
          <w:szCs w:val="24"/>
        </w:rPr>
        <w:t>Alvear Palace</w:t>
      </w:r>
      <w:r w:rsidRPr="5EC20001">
        <w:rPr>
          <w:b/>
          <w:bCs/>
          <w:i/>
          <w:iCs/>
          <w:color w:val="000000" w:themeColor="text1"/>
          <w:sz w:val="24"/>
          <w:szCs w:val="24"/>
        </w:rPr>
        <w:t xml:space="preserve"> Hotel Recoleta</w:t>
      </w:r>
      <w:r w:rsidR="0099706E">
        <w:rPr>
          <w:b/>
          <w:bCs/>
          <w:i/>
          <w:iCs/>
          <w:color w:val="000000" w:themeColor="text1"/>
          <w:sz w:val="24"/>
          <w:szCs w:val="24"/>
        </w:rPr>
        <w:t xml:space="preserve"> </w:t>
      </w:r>
      <w:r w:rsidR="0099706E">
        <w:rPr>
          <w:b/>
          <w:bCs/>
          <w:i/>
          <w:iCs/>
          <w:color w:val="000000" w:themeColor="text1"/>
          <w:sz w:val="24"/>
          <w:szCs w:val="24"/>
        </w:rPr>
        <w:t>(or equivalent)</w:t>
      </w:r>
    </w:p>
    <w:p w14:paraId="4E2470D4" w14:textId="77777777" w:rsidR="00D6480B" w:rsidRPr="00D16772" w:rsidRDefault="00D6480B" w:rsidP="6A14B6D6">
      <w:pPr>
        <w:spacing w:after="0"/>
        <w:rPr>
          <w:b/>
          <w:bCs/>
          <w:color w:val="000000" w:themeColor="text1"/>
          <w:sz w:val="24"/>
          <w:szCs w:val="24"/>
        </w:rPr>
      </w:pPr>
    </w:p>
    <w:p w14:paraId="5FEE440E" w14:textId="3BABBDD9" w:rsidR="004435AA" w:rsidRPr="00D16772" w:rsidRDefault="6A14B6D6" w:rsidP="6A14B6D6">
      <w:pPr>
        <w:spacing w:after="0"/>
        <w:rPr>
          <w:b/>
          <w:bCs/>
          <w:color w:val="000000" w:themeColor="text1"/>
          <w:sz w:val="24"/>
          <w:szCs w:val="24"/>
        </w:rPr>
      </w:pPr>
      <w:r w:rsidRPr="6A14B6D6">
        <w:rPr>
          <w:b/>
          <w:bCs/>
          <w:color w:val="000000" w:themeColor="text1"/>
          <w:sz w:val="24"/>
          <w:szCs w:val="24"/>
        </w:rPr>
        <w:t xml:space="preserve">Sunday – </w:t>
      </w:r>
      <w:r w:rsidR="000A4E71">
        <w:rPr>
          <w:b/>
          <w:bCs/>
          <w:color w:val="000000" w:themeColor="text1"/>
          <w:sz w:val="24"/>
          <w:szCs w:val="24"/>
        </w:rPr>
        <w:t>March</w:t>
      </w:r>
      <w:r w:rsidR="00E864B5">
        <w:rPr>
          <w:b/>
          <w:bCs/>
          <w:color w:val="000000" w:themeColor="text1"/>
          <w:sz w:val="24"/>
          <w:szCs w:val="24"/>
        </w:rPr>
        <w:t xml:space="preserve"> </w:t>
      </w:r>
      <w:r w:rsidR="000A4E71">
        <w:rPr>
          <w:b/>
          <w:bCs/>
          <w:color w:val="000000" w:themeColor="text1"/>
          <w:sz w:val="24"/>
          <w:szCs w:val="24"/>
        </w:rPr>
        <w:t>1</w:t>
      </w:r>
      <w:r w:rsidR="007D6250">
        <w:rPr>
          <w:b/>
          <w:bCs/>
          <w:color w:val="000000" w:themeColor="text1"/>
          <w:sz w:val="24"/>
          <w:szCs w:val="24"/>
        </w:rPr>
        <w:t>4</w:t>
      </w:r>
      <w:r w:rsidR="00E864B5">
        <w:rPr>
          <w:b/>
          <w:bCs/>
          <w:color w:val="000000" w:themeColor="text1"/>
          <w:sz w:val="24"/>
          <w:szCs w:val="24"/>
        </w:rPr>
        <w:t xml:space="preserve">  </w:t>
      </w:r>
      <w:r w:rsidRPr="6A14B6D6">
        <w:rPr>
          <w:b/>
          <w:bCs/>
          <w:color w:val="000000" w:themeColor="text1"/>
          <w:sz w:val="24"/>
          <w:szCs w:val="24"/>
        </w:rPr>
        <w:t xml:space="preserve">“There are No Words”! </w:t>
      </w:r>
    </w:p>
    <w:p w14:paraId="52B5A5BA" w14:textId="67936A25" w:rsidR="004435AA" w:rsidRPr="00D1677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Breakfast, check out, and transfer to the domestic airport of Buenos Aires for our two-hour flight to Iguazu.</w:t>
      </w:r>
      <w:r>
        <w:tab/>
      </w:r>
      <w:r w:rsidRPr="6A14B6D6">
        <w:rPr>
          <w:color w:val="000000" w:themeColor="text1"/>
          <w:sz w:val="24"/>
          <w:szCs w:val="24"/>
        </w:rPr>
        <w:t xml:space="preserve"> </w:t>
      </w:r>
    </w:p>
    <w:p w14:paraId="1DA3A5D7" w14:textId="1A2D8051" w:rsidR="004435AA" w:rsidRPr="00E92226"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 xml:space="preserve">Once we cross the Tancredo Neves Bridge into Brazil, our journey takes us into the </w:t>
      </w:r>
      <w:r w:rsidRPr="6A14B6D6">
        <w:rPr>
          <w:b/>
          <w:bCs/>
          <w:color w:val="000000" w:themeColor="text1"/>
          <w:sz w:val="24"/>
          <w:szCs w:val="24"/>
        </w:rPr>
        <w:t>Iguacu National Park</w:t>
      </w:r>
      <w:r w:rsidRPr="6A14B6D6">
        <w:rPr>
          <w:color w:val="000000" w:themeColor="text1"/>
          <w:sz w:val="24"/>
          <w:szCs w:val="24"/>
        </w:rPr>
        <w:t xml:space="preserve"> in Brazil. The promenade unfolds, providing a comprehensive and breathtaking view of the </w:t>
      </w:r>
      <w:r w:rsidRPr="6A14B6D6">
        <w:rPr>
          <w:b/>
          <w:bCs/>
          <w:color w:val="000000" w:themeColor="text1"/>
          <w:sz w:val="24"/>
          <w:szCs w:val="24"/>
        </w:rPr>
        <w:t>Devil´s Gorge</w:t>
      </w:r>
      <w:r w:rsidRPr="6A14B6D6">
        <w:rPr>
          <w:color w:val="000000" w:themeColor="text1"/>
          <w:sz w:val="24"/>
          <w:szCs w:val="24"/>
        </w:rPr>
        <w:t xml:space="preserve"> from Brazilian side.</w:t>
      </w:r>
    </w:p>
    <w:p w14:paraId="5EDD7B48" w14:textId="4CED6AC2" w:rsidR="004435AA" w:rsidRPr="00D16772" w:rsidRDefault="0793B6D2" w:rsidP="0793B6D2">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0793B6D2">
        <w:rPr>
          <w:color w:val="000000" w:themeColor="text1"/>
          <w:sz w:val="24"/>
          <w:szCs w:val="24"/>
          <w:u w:val="single"/>
        </w:rPr>
        <w:t>Kosher packed lunch</w:t>
      </w:r>
      <w:r w:rsidRPr="0793B6D2">
        <w:rPr>
          <w:color w:val="000000" w:themeColor="text1"/>
          <w:sz w:val="24"/>
          <w:szCs w:val="24"/>
        </w:rPr>
        <w:t xml:space="preserve"> (from Buenos Aires) or optional cafeteria style lunch at the Iguacu </w:t>
      </w:r>
      <w:r w:rsidR="00B95EFF" w:rsidRPr="0793B6D2">
        <w:rPr>
          <w:color w:val="000000" w:themeColor="text1"/>
          <w:sz w:val="24"/>
          <w:szCs w:val="24"/>
        </w:rPr>
        <w:t>National Park</w:t>
      </w:r>
      <w:r w:rsidRPr="0793B6D2">
        <w:rPr>
          <w:color w:val="000000" w:themeColor="text1"/>
          <w:sz w:val="24"/>
          <w:szCs w:val="24"/>
        </w:rPr>
        <w:t xml:space="preserve">. </w:t>
      </w:r>
    </w:p>
    <w:p w14:paraId="71CF5BE9" w14:textId="77777777" w:rsidR="004435AA" w:rsidRPr="00D1677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Return to the Argentinian side of the falls for transfer to our and check in.</w:t>
      </w:r>
    </w:p>
    <w:p w14:paraId="3B05E2EB" w14:textId="21D0658D" w:rsidR="004435AA" w:rsidRPr="00D1677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Dinner on own in the hotel or the city of Iguazu.</w:t>
      </w:r>
    </w:p>
    <w:p w14:paraId="6BDF3326" w14:textId="65D8A55C" w:rsidR="004435AA" w:rsidRPr="00FB0529" w:rsidRDefault="6A14B6D6" w:rsidP="6A14B6D6">
      <w:pPr>
        <w:pBdr>
          <w:top w:val="nil"/>
          <w:left w:val="nil"/>
          <w:bottom w:val="nil"/>
          <w:right w:val="nil"/>
          <w:between w:val="nil"/>
        </w:pBdr>
        <w:spacing w:after="0"/>
        <w:jc w:val="both"/>
        <w:rPr>
          <w:b/>
          <w:bCs/>
          <w:color w:val="000000"/>
          <w:sz w:val="24"/>
          <w:szCs w:val="24"/>
        </w:rPr>
      </w:pPr>
      <w:r w:rsidRPr="6A14B6D6">
        <w:rPr>
          <w:b/>
          <w:bCs/>
          <w:color w:val="000000" w:themeColor="text1"/>
          <w:sz w:val="24"/>
          <w:szCs w:val="24"/>
        </w:rPr>
        <w:lastRenderedPageBreak/>
        <w:t>Overnight: Loi Suites Iguazu Hotel (or equivalent)</w:t>
      </w:r>
    </w:p>
    <w:p w14:paraId="6CBA3A94" w14:textId="77777777" w:rsidR="004435AA" w:rsidRPr="00D16772" w:rsidRDefault="004435AA" w:rsidP="6A14B6D6">
      <w:pPr>
        <w:spacing w:after="0"/>
        <w:rPr>
          <w:b/>
          <w:bCs/>
          <w:color w:val="000000" w:themeColor="text1"/>
          <w:sz w:val="24"/>
          <w:szCs w:val="24"/>
        </w:rPr>
      </w:pPr>
    </w:p>
    <w:p w14:paraId="3F6630AF" w14:textId="5E749D77" w:rsidR="004435AA" w:rsidRPr="00D16772" w:rsidRDefault="6A14B6D6" w:rsidP="6A14B6D6">
      <w:pPr>
        <w:spacing w:after="0"/>
        <w:rPr>
          <w:color w:val="000000" w:themeColor="text1"/>
          <w:sz w:val="24"/>
          <w:szCs w:val="24"/>
        </w:rPr>
      </w:pPr>
      <w:r w:rsidRPr="6A14B6D6">
        <w:rPr>
          <w:b/>
          <w:bCs/>
          <w:color w:val="000000" w:themeColor="text1"/>
          <w:sz w:val="24"/>
          <w:szCs w:val="24"/>
        </w:rPr>
        <w:t xml:space="preserve">Monday </w:t>
      </w:r>
      <w:r w:rsidR="000A4E71">
        <w:rPr>
          <w:b/>
          <w:bCs/>
          <w:color w:val="000000" w:themeColor="text1"/>
          <w:sz w:val="24"/>
          <w:szCs w:val="24"/>
        </w:rPr>
        <w:t>March</w:t>
      </w:r>
      <w:r w:rsidR="00E864B5">
        <w:rPr>
          <w:b/>
          <w:bCs/>
          <w:color w:val="000000" w:themeColor="text1"/>
          <w:sz w:val="24"/>
          <w:szCs w:val="24"/>
        </w:rPr>
        <w:t xml:space="preserve"> </w:t>
      </w:r>
      <w:r w:rsidR="000A4E71">
        <w:rPr>
          <w:b/>
          <w:bCs/>
          <w:color w:val="000000" w:themeColor="text1"/>
          <w:sz w:val="24"/>
          <w:szCs w:val="24"/>
        </w:rPr>
        <w:t>1</w:t>
      </w:r>
      <w:r w:rsidR="007D6250">
        <w:rPr>
          <w:b/>
          <w:bCs/>
          <w:color w:val="000000" w:themeColor="text1"/>
          <w:sz w:val="24"/>
          <w:szCs w:val="24"/>
        </w:rPr>
        <w:t>5</w:t>
      </w:r>
      <w:r w:rsidR="00E864B5">
        <w:rPr>
          <w:b/>
          <w:bCs/>
          <w:color w:val="000000" w:themeColor="text1"/>
          <w:sz w:val="24"/>
          <w:szCs w:val="24"/>
        </w:rPr>
        <w:t xml:space="preserve"> </w:t>
      </w:r>
      <w:r w:rsidR="00E864B5">
        <w:rPr>
          <w:b/>
          <w:bCs/>
          <w:color w:val="000000" w:themeColor="text1"/>
          <w:sz w:val="24"/>
          <w:szCs w:val="24"/>
          <w:rtl/>
        </w:rPr>
        <w:tab/>
      </w:r>
      <w:r w:rsidRPr="6A14B6D6">
        <w:rPr>
          <w:b/>
          <w:bCs/>
          <w:color w:val="000000" w:themeColor="text1"/>
          <w:sz w:val="24"/>
          <w:szCs w:val="24"/>
        </w:rPr>
        <w:t xml:space="preserve"> Iguazu Falls from the Argentinian Side: The Great Adventure</w:t>
      </w:r>
    </w:p>
    <w:p w14:paraId="4E667939" w14:textId="2D977C92" w:rsidR="004435AA" w:rsidRPr="00D16772"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After breakfast, depart the hotel.</w:t>
      </w:r>
    </w:p>
    <w:p w14:paraId="2B380107" w14:textId="7B1BDF62" w:rsidR="00E92226"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Enjoy a scenic ride on the Ecological Train into the Iguazu National Park, which brings us to the Argentinean outlook over Devil’s Gorge, followed by a walk along the upper circuit of the fall, encompassing 6 magnificent viewpoints over the course of 1200 meters.</w:t>
      </w:r>
    </w:p>
    <w:p w14:paraId="0F213E2F" w14:textId="58B8439C" w:rsidR="00E92226" w:rsidRPr="00E92226"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Lunch on own in the park restaurant.</w:t>
      </w:r>
    </w:p>
    <w:p w14:paraId="6DB2D40D" w14:textId="3151B59A" w:rsidR="004435AA" w:rsidRPr="00D16772" w:rsidRDefault="6A14B6D6" w:rsidP="6A14B6D6">
      <w:p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Afternoon Options</w:t>
      </w:r>
      <w:r w:rsidR="00D6480B">
        <w:rPr>
          <w:color w:val="000000" w:themeColor="text1"/>
          <w:sz w:val="24"/>
          <w:szCs w:val="24"/>
        </w:rPr>
        <w:t xml:space="preserve"> (included)</w:t>
      </w:r>
      <w:r w:rsidRPr="6A14B6D6">
        <w:rPr>
          <w:color w:val="000000" w:themeColor="text1"/>
          <w:sz w:val="24"/>
          <w:szCs w:val="24"/>
        </w:rPr>
        <w:t xml:space="preserve"> </w:t>
      </w:r>
    </w:p>
    <w:p w14:paraId="79AAC889" w14:textId="5486EC69" w:rsidR="004435AA" w:rsidRPr="00E92226" w:rsidRDefault="00062993"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00E92226">
        <w:rPr>
          <w:b/>
          <w:bCs/>
          <w:color w:val="000000"/>
          <w:sz w:val="24"/>
          <w:szCs w:val="24"/>
        </w:rPr>
        <w:t>The Great Adventure</w:t>
      </w:r>
      <w:r w:rsidRPr="00E92226">
        <w:rPr>
          <w:color w:val="000000"/>
          <w:sz w:val="24"/>
          <w:szCs w:val="24"/>
        </w:rPr>
        <w:t>! The Great Adventure is a unique experience, that combines jungle, rapids and cascades. In all terrain trucks the group will go through the jungle</w:t>
      </w:r>
      <w:r w:rsidR="00D17C6A" w:rsidRPr="00E92226">
        <w:rPr>
          <w:color w:val="000000"/>
          <w:sz w:val="24"/>
          <w:szCs w:val="24"/>
        </w:rPr>
        <w:t xml:space="preserve"> and then</w:t>
      </w:r>
      <w:r w:rsidRPr="00E92226">
        <w:rPr>
          <w:color w:val="000000"/>
          <w:sz w:val="24"/>
          <w:szCs w:val="24"/>
        </w:rPr>
        <w:t xml:space="preserve"> board</w:t>
      </w:r>
      <w:r w:rsidR="00CF63D6">
        <w:rPr>
          <w:color w:val="000000"/>
          <w:sz w:val="24"/>
          <w:szCs w:val="24"/>
        </w:rPr>
        <w:t xml:space="preserve"> </w:t>
      </w:r>
      <w:r w:rsidRPr="00E92226">
        <w:rPr>
          <w:color w:val="000000"/>
          <w:sz w:val="24"/>
          <w:szCs w:val="24"/>
        </w:rPr>
        <w:t>semi-rigid speedboats</w:t>
      </w:r>
      <w:r w:rsidR="00D17C6A" w:rsidRPr="00E92226">
        <w:rPr>
          <w:color w:val="000000"/>
          <w:sz w:val="24"/>
          <w:szCs w:val="24"/>
        </w:rPr>
        <w:t xml:space="preserve"> to set sail</w:t>
      </w:r>
      <w:r w:rsidRPr="00E92226">
        <w:rPr>
          <w:color w:val="000000"/>
          <w:sz w:val="24"/>
          <w:szCs w:val="24"/>
        </w:rPr>
        <w:t xml:space="preserve"> on the lower Iguazu River</w:t>
      </w:r>
      <w:r w:rsidR="00E92226" w:rsidRPr="00E92226">
        <w:rPr>
          <w:color w:val="000000"/>
          <w:sz w:val="24"/>
          <w:szCs w:val="24"/>
        </w:rPr>
        <w:t>. After</w:t>
      </w:r>
      <w:r w:rsidRPr="00E92226">
        <w:rPr>
          <w:color w:val="000000"/>
          <w:sz w:val="24"/>
          <w:szCs w:val="24"/>
        </w:rPr>
        <w:t xml:space="preserve"> crossing 2 miles of rapids, the boat enters the Devil’s Gorge Canyon and approaches the falls before circling back to bottom of the Lower Circuit. </w:t>
      </w:r>
      <w:r w:rsidRPr="00D16772">
        <w:rPr>
          <w:rFonts w:ascii="Times New Roman" w:eastAsia="Times New Roman" w:hAnsi="Times New Roman" w:cs="Times New Roman"/>
          <w:noProof/>
          <w:color w:val="000000"/>
          <w:sz w:val="24"/>
          <w:szCs w:val="24"/>
        </w:rPr>
        <w:drawing>
          <wp:inline distT="0" distB="0" distL="0" distR="0" wp14:anchorId="0176037D" wp14:editId="2770751B">
            <wp:extent cx="1953436" cy="1232397"/>
            <wp:effectExtent l="0" t="0" r="0" b="0"/>
            <wp:docPr id="1056222109" name="image6.png" descr="Uploaded image"/>
            <wp:cNvGraphicFramePr/>
            <a:graphic xmlns:a="http://schemas.openxmlformats.org/drawingml/2006/main">
              <a:graphicData uri="http://schemas.openxmlformats.org/drawingml/2006/picture">
                <pic:pic xmlns:pic="http://schemas.openxmlformats.org/drawingml/2006/picture">
                  <pic:nvPicPr>
                    <pic:cNvPr id="0" name="image6.png" descr="Uploaded image"/>
                    <pic:cNvPicPr preferRelativeResize="0"/>
                  </pic:nvPicPr>
                  <pic:blipFill>
                    <a:blip r:embed="rId12"/>
                    <a:srcRect l="35972" t="64326" r="31161" b="8027"/>
                    <a:stretch>
                      <a:fillRect/>
                    </a:stretch>
                  </pic:blipFill>
                  <pic:spPr>
                    <a:xfrm>
                      <a:off x="0" y="0"/>
                      <a:ext cx="1953436" cy="1232397"/>
                    </a:xfrm>
                    <a:prstGeom prst="rect">
                      <a:avLst/>
                    </a:prstGeom>
                    <a:ln/>
                  </pic:spPr>
                </pic:pic>
              </a:graphicData>
            </a:graphic>
          </wp:inline>
        </w:drawing>
      </w:r>
    </w:p>
    <w:p w14:paraId="386717D4" w14:textId="77777777" w:rsidR="00E92226" w:rsidRPr="00E92226" w:rsidRDefault="00E92226" w:rsidP="6A14B6D6">
      <w:pPr>
        <w:pBdr>
          <w:top w:val="nil"/>
          <w:left w:val="nil"/>
          <w:bottom w:val="nil"/>
          <w:right w:val="nil"/>
          <w:between w:val="nil"/>
        </w:pBdr>
        <w:shd w:val="clear" w:color="auto" w:fill="FFFFFF" w:themeFill="background1"/>
        <w:spacing w:after="0" w:line="240" w:lineRule="auto"/>
        <w:ind w:left="66"/>
        <w:jc w:val="both"/>
        <w:rPr>
          <w:color w:val="000000"/>
          <w:sz w:val="24"/>
          <w:szCs w:val="24"/>
        </w:rPr>
      </w:pPr>
    </w:p>
    <w:p w14:paraId="1B2F17DE" w14:textId="1DC98BCE" w:rsidR="00E92226" w:rsidRPr="00E92226"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b/>
          <w:bCs/>
          <w:color w:val="000000" w:themeColor="text1"/>
          <w:sz w:val="24"/>
          <w:szCs w:val="24"/>
        </w:rPr>
        <w:t>OR: Lower Circuit</w:t>
      </w:r>
      <w:r w:rsidRPr="6A14B6D6">
        <w:rPr>
          <w:color w:val="000000" w:themeColor="text1"/>
          <w:sz w:val="24"/>
          <w:szCs w:val="24"/>
        </w:rPr>
        <w:t xml:space="preserve">: A mile long walking path of 1700 meters which brings us to panoramic views of the main falls, including the </w:t>
      </w:r>
      <w:r w:rsidRPr="6A14B6D6">
        <w:rPr>
          <w:b/>
          <w:bCs/>
          <w:color w:val="000000" w:themeColor="text1"/>
          <w:sz w:val="24"/>
          <w:szCs w:val="24"/>
        </w:rPr>
        <w:t>San Martin</w:t>
      </w:r>
      <w:r w:rsidRPr="6A14B6D6">
        <w:rPr>
          <w:color w:val="000000" w:themeColor="text1"/>
          <w:sz w:val="24"/>
          <w:szCs w:val="24"/>
        </w:rPr>
        <w:t xml:space="preserve"> and the </w:t>
      </w:r>
      <w:r w:rsidRPr="6A14B6D6">
        <w:rPr>
          <w:b/>
          <w:bCs/>
          <w:color w:val="000000" w:themeColor="text1"/>
          <w:sz w:val="24"/>
          <w:szCs w:val="24"/>
        </w:rPr>
        <w:t>Bozzetti Falls</w:t>
      </w:r>
      <w:r w:rsidRPr="6A14B6D6">
        <w:rPr>
          <w:color w:val="000000" w:themeColor="text1"/>
          <w:sz w:val="24"/>
          <w:szCs w:val="24"/>
        </w:rPr>
        <w:t>.</w:t>
      </w:r>
    </w:p>
    <w:p w14:paraId="727853EA" w14:textId="46CCF2CF" w:rsidR="004435AA" w:rsidRPr="00FB0529" w:rsidRDefault="6A14B6D6" w:rsidP="6A14B6D6">
      <w:pPr>
        <w:pBdr>
          <w:top w:val="nil"/>
          <w:left w:val="nil"/>
          <w:bottom w:val="nil"/>
          <w:right w:val="nil"/>
          <w:between w:val="nil"/>
        </w:pBdr>
        <w:shd w:val="clear" w:color="auto" w:fill="FFFFFF" w:themeFill="background1"/>
        <w:spacing w:after="0" w:line="240" w:lineRule="auto"/>
        <w:ind w:left="66"/>
        <w:jc w:val="both"/>
        <w:rPr>
          <w:b/>
          <w:bCs/>
          <w:i/>
          <w:iCs/>
          <w:color w:val="000000"/>
          <w:sz w:val="24"/>
          <w:szCs w:val="24"/>
        </w:rPr>
      </w:pPr>
      <w:r w:rsidRPr="6A14B6D6">
        <w:rPr>
          <w:b/>
          <w:bCs/>
          <w:i/>
          <w:iCs/>
          <w:color w:val="000000" w:themeColor="text1"/>
          <w:sz w:val="24"/>
          <w:szCs w:val="24"/>
        </w:rPr>
        <w:t>Overnight: Loi Suites Iguazu Hotel</w:t>
      </w:r>
      <w:r w:rsidR="0099706E">
        <w:rPr>
          <w:b/>
          <w:bCs/>
          <w:i/>
          <w:iCs/>
          <w:color w:val="000000" w:themeColor="text1"/>
          <w:sz w:val="24"/>
          <w:szCs w:val="24"/>
        </w:rPr>
        <w:t xml:space="preserve"> </w:t>
      </w:r>
      <w:r w:rsidR="0099706E">
        <w:rPr>
          <w:b/>
          <w:bCs/>
          <w:i/>
          <w:iCs/>
          <w:color w:val="000000" w:themeColor="text1"/>
          <w:sz w:val="24"/>
          <w:szCs w:val="24"/>
        </w:rPr>
        <w:t>(or equivalent)</w:t>
      </w:r>
    </w:p>
    <w:p w14:paraId="0D381ED0" w14:textId="77777777" w:rsidR="004435AA" w:rsidRPr="00D16772" w:rsidRDefault="004435AA" w:rsidP="6A14B6D6">
      <w:pPr>
        <w:pBdr>
          <w:top w:val="nil"/>
          <w:left w:val="nil"/>
          <w:bottom w:val="nil"/>
          <w:right w:val="nil"/>
          <w:between w:val="nil"/>
        </w:pBdr>
        <w:spacing w:after="0"/>
        <w:ind w:left="1352"/>
        <w:jc w:val="both"/>
        <w:rPr>
          <w:color w:val="000000"/>
          <w:sz w:val="24"/>
          <w:szCs w:val="24"/>
        </w:rPr>
      </w:pPr>
    </w:p>
    <w:p w14:paraId="4D852562" w14:textId="77777777" w:rsidR="00E864B5" w:rsidRDefault="00E864B5" w:rsidP="6A14B6D6">
      <w:pPr>
        <w:pBdr>
          <w:top w:val="nil"/>
          <w:left w:val="nil"/>
          <w:bottom w:val="nil"/>
          <w:right w:val="nil"/>
          <w:between w:val="nil"/>
        </w:pBdr>
        <w:spacing w:after="0"/>
        <w:jc w:val="both"/>
        <w:rPr>
          <w:b/>
          <w:bCs/>
          <w:color w:val="000000" w:themeColor="text1"/>
          <w:sz w:val="24"/>
          <w:szCs w:val="24"/>
        </w:rPr>
      </w:pPr>
      <w:r>
        <w:rPr>
          <w:b/>
          <w:bCs/>
          <w:color w:val="000000" w:themeColor="text1"/>
          <w:sz w:val="24"/>
          <w:szCs w:val="24"/>
        </w:rPr>
        <w:t xml:space="preserve">For those returning to the US: </w:t>
      </w:r>
    </w:p>
    <w:p w14:paraId="7BA9CA7C" w14:textId="77777777" w:rsidR="00E864B5" w:rsidRDefault="00E864B5" w:rsidP="6A14B6D6">
      <w:pPr>
        <w:pBdr>
          <w:top w:val="nil"/>
          <w:left w:val="nil"/>
          <w:bottom w:val="nil"/>
          <w:right w:val="nil"/>
          <w:between w:val="nil"/>
        </w:pBdr>
        <w:spacing w:after="0"/>
        <w:jc w:val="both"/>
        <w:rPr>
          <w:b/>
          <w:bCs/>
          <w:color w:val="000000" w:themeColor="text1"/>
          <w:sz w:val="24"/>
          <w:szCs w:val="24"/>
        </w:rPr>
      </w:pPr>
    </w:p>
    <w:p w14:paraId="3D02CD22" w14:textId="69288AE1" w:rsidR="004435AA" w:rsidRPr="00D16772" w:rsidRDefault="6A14B6D6" w:rsidP="6A14B6D6">
      <w:pPr>
        <w:pBdr>
          <w:top w:val="nil"/>
          <w:left w:val="nil"/>
          <w:bottom w:val="nil"/>
          <w:right w:val="nil"/>
          <w:between w:val="nil"/>
        </w:pBdr>
        <w:spacing w:after="0"/>
        <w:jc w:val="both"/>
        <w:rPr>
          <w:color w:val="000000"/>
          <w:sz w:val="24"/>
          <w:szCs w:val="24"/>
        </w:rPr>
      </w:pPr>
      <w:r w:rsidRPr="6A14B6D6">
        <w:rPr>
          <w:b/>
          <w:bCs/>
          <w:color w:val="000000" w:themeColor="text1"/>
          <w:sz w:val="24"/>
          <w:szCs w:val="24"/>
        </w:rPr>
        <w:t xml:space="preserve">Tuesday – </w:t>
      </w:r>
      <w:r w:rsidR="000A4E71">
        <w:rPr>
          <w:b/>
          <w:bCs/>
          <w:color w:val="000000" w:themeColor="text1"/>
          <w:sz w:val="24"/>
          <w:szCs w:val="24"/>
        </w:rPr>
        <w:t>March</w:t>
      </w:r>
      <w:r w:rsidR="00E864B5">
        <w:rPr>
          <w:b/>
          <w:bCs/>
          <w:color w:val="000000" w:themeColor="text1"/>
          <w:sz w:val="24"/>
          <w:szCs w:val="24"/>
        </w:rPr>
        <w:t xml:space="preserve"> </w:t>
      </w:r>
      <w:r w:rsidR="000A4E71">
        <w:rPr>
          <w:b/>
          <w:bCs/>
          <w:color w:val="000000" w:themeColor="text1"/>
          <w:sz w:val="24"/>
          <w:szCs w:val="24"/>
        </w:rPr>
        <w:t>1</w:t>
      </w:r>
      <w:r w:rsidR="007D6250">
        <w:rPr>
          <w:b/>
          <w:bCs/>
          <w:color w:val="000000" w:themeColor="text1"/>
          <w:sz w:val="24"/>
          <w:szCs w:val="24"/>
        </w:rPr>
        <w:t>6</w:t>
      </w:r>
      <w:r w:rsidR="00E864B5">
        <w:rPr>
          <w:b/>
          <w:bCs/>
          <w:color w:val="000000" w:themeColor="text1"/>
          <w:sz w:val="24"/>
          <w:szCs w:val="24"/>
        </w:rPr>
        <w:t xml:space="preserve"> </w:t>
      </w:r>
      <w:r w:rsidRPr="6A14B6D6">
        <w:rPr>
          <w:b/>
          <w:bCs/>
          <w:color w:val="000000" w:themeColor="text1"/>
          <w:sz w:val="24"/>
          <w:szCs w:val="24"/>
        </w:rPr>
        <w:t xml:space="preserve"> Adios u’Le’hitraot </w:t>
      </w:r>
      <w:r w:rsidR="00E864B5">
        <w:rPr>
          <w:b/>
          <w:bCs/>
          <w:color w:val="000000" w:themeColor="text1"/>
          <w:sz w:val="24"/>
          <w:szCs w:val="24"/>
        </w:rPr>
        <w:t>for those returning to the US</w:t>
      </w:r>
    </w:p>
    <w:p w14:paraId="2F845457" w14:textId="3CB1E54D" w:rsidR="004435AA" w:rsidRPr="00E864B5" w:rsidRDefault="6A14B6D6" w:rsidP="6A14B6D6">
      <w:pPr>
        <w:numPr>
          <w:ilvl w:val="0"/>
          <w:numId w:val="2"/>
        </w:numPr>
        <w:pBdr>
          <w:top w:val="nil"/>
          <w:left w:val="nil"/>
          <w:bottom w:val="nil"/>
          <w:right w:val="nil"/>
          <w:between w:val="nil"/>
        </w:pBdr>
        <w:shd w:val="clear" w:color="auto" w:fill="FFFFFF" w:themeFill="background1"/>
        <w:spacing w:after="0" w:line="240" w:lineRule="auto"/>
        <w:ind w:left="426"/>
        <w:jc w:val="both"/>
        <w:rPr>
          <w:color w:val="000000"/>
          <w:sz w:val="24"/>
          <w:szCs w:val="24"/>
        </w:rPr>
      </w:pPr>
      <w:r w:rsidRPr="6A14B6D6">
        <w:rPr>
          <w:color w:val="000000" w:themeColor="text1"/>
          <w:sz w:val="24"/>
          <w:szCs w:val="24"/>
        </w:rPr>
        <w:t xml:space="preserve">Breakfast and transfer to the airport for the flight back to Buenos Aires domestic airport and transfer to Ezeiza International Airport for our return flight landing in JFK Airport on Wednesday morning. (Note that Delta passengers may have the option of flying back from the Foz do Iguacu International Airport via Sao Paulo (GRU). </w:t>
      </w:r>
    </w:p>
    <w:p w14:paraId="4AACABA0" w14:textId="77777777" w:rsidR="00E864B5" w:rsidRDefault="00E864B5" w:rsidP="00E864B5">
      <w:pPr>
        <w:pBdr>
          <w:top w:val="nil"/>
          <w:left w:val="nil"/>
          <w:bottom w:val="nil"/>
          <w:right w:val="nil"/>
          <w:between w:val="nil"/>
        </w:pBdr>
        <w:shd w:val="clear" w:color="auto" w:fill="FFFFFF" w:themeFill="background1"/>
        <w:spacing w:after="0" w:line="240" w:lineRule="auto"/>
        <w:jc w:val="both"/>
        <w:rPr>
          <w:color w:val="000000" w:themeColor="text1"/>
          <w:sz w:val="24"/>
          <w:szCs w:val="24"/>
        </w:rPr>
      </w:pPr>
    </w:p>
    <w:p w14:paraId="463559AF" w14:textId="58828DEB" w:rsidR="00E864B5" w:rsidRDefault="00E864B5" w:rsidP="00E864B5">
      <w:pPr>
        <w:pBdr>
          <w:top w:val="nil"/>
          <w:left w:val="nil"/>
          <w:bottom w:val="nil"/>
          <w:right w:val="nil"/>
          <w:between w:val="nil"/>
        </w:pBdr>
        <w:shd w:val="clear" w:color="auto" w:fill="FFFFFF" w:themeFill="background1"/>
        <w:spacing w:after="0" w:line="240" w:lineRule="auto"/>
        <w:jc w:val="both"/>
        <w:rPr>
          <w:color w:val="000000" w:themeColor="text1"/>
          <w:sz w:val="24"/>
          <w:szCs w:val="24"/>
        </w:rPr>
      </w:pPr>
      <w:r>
        <w:rPr>
          <w:color w:val="000000" w:themeColor="text1"/>
          <w:sz w:val="24"/>
          <w:szCs w:val="24"/>
        </w:rPr>
        <w:t>For those continuing to Patagonia and the Deep South</w:t>
      </w:r>
      <w:r w:rsidR="005D62E1">
        <w:rPr>
          <w:color w:val="000000" w:themeColor="text1"/>
          <w:sz w:val="24"/>
          <w:szCs w:val="24"/>
        </w:rPr>
        <w:t xml:space="preserve"> our once in a lifetime adventure continues.</w:t>
      </w:r>
    </w:p>
    <w:p w14:paraId="2FAC5C33" w14:textId="77777777" w:rsidR="005D62E1" w:rsidRDefault="005D62E1" w:rsidP="00E864B5">
      <w:pPr>
        <w:pBdr>
          <w:top w:val="nil"/>
          <w:left w:val="nil"/>
          <w:bottom w:val="nil"/>
          <w:right w:val="nil"/>
          <w:between w:val="nil"/>
        </w:pBdr>
        <w:shd w:val="clear" w:color="auto" w:fill="FFFFFF" w:themeFill="background1"/>
        <w:spacing w:after="0" w:line="240" w:lineRule="auto"/>
        <w:jc w:val="both"/>
        <w:rPr>
          <w:color w:val="000000" w:themeColor="text1"/>
          <w:sz w:val="24"/>
          <w:szCs w:val="24"/>
        </w:rPr>
      </w:pPr>
    </w:p>
    <w:p w14:paraId="49F433D4" w14:textId="77777777" w:rsidR="005D62E1" w:rsidRDefault="005D62E1" w:rsidP="005D62E1">
      <w:pPr>
        <w:bidi/>
        <w:spacing w:after="0"/>
        <w:jc w:val="center"/>
        <w:rPr>
          <w:rFonts w:cstheme="minorHAnsi"/>
          <w:b/>
          <w:bCs/>
          <w:color w:val="0042B9"/>
          <w:sz w:val="28"/>
          <w:szCs w:val="28"/>
          <w:rtl/>
        </w:rPr>
      </w:pPr>
    </w:p>
    <w:p w14:paraId="38752ABA" w14:textId="238B439E" w:rsidR="005D62E1" w:rsidRPr="000001B2" w:rsidRDefault="005D62E1" w:rsidP="005D62E1">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rPr>
          <w:rFonts w:ascii="Calibri" w:hAnsi="Calibri" w:cs="Arial"/>
          <w:b/>
          <w:bCs/>
          <w:sz w:val="44"/>
          <w:szCs w:val="44"/>
          <w:rtl/>
          <w:lang w:val="en-GB"/>
        </w:rPr>
      </w:pPr>
    </w:p>
    <w:p w14:paraId="01F4EBD4" w14:textId="77777777" w:rsidR="005D62E1" w:rsidRDefault="005D62E1" w:rsidP="005D62E1">
      <w:pPr>
        <w:spacing w:after="0"/>
        <w:jc w:val="center"/>
        <w:rPr>
          <w:b/>
          <w:color w:val="0042B9"/>
          <w:sz w:val="28"/>
          <w:szCs w:val="28"/>
        </w:rPr>
      </w:pPr>
    </w:p>
    <w:p w14:paraId="2C07D7B8" w14:textId="0F6B126F" w:rsidR="005D62E1" w:rsidRPr="002B4636" w:rsidRDefault="005D62E1" w:rsidP="005D62E1">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32"/>
          <w:szCs w:val="32"/>
          <w:lang w:val="en-GB"/>
        </w:rPr>
      </w:pPr>
      <w:r w:rsidRPr="002B4636">
        <w:rPr>
          <w:rFonts w:ascii="Calibri" w:hAnsi="Calibri" w:cs="Arial"/>
          <w:b/>
          <w:bCs/>
          <w:sz w:val="32"/>
          <w:szCs w:val="32"/>
          <w:lang w:val="en-GB"/>
        </w:rPr>
        <w:t xml:space="preserve"> </w:t>
      </w:r>
      <w:r w:rsidR="000A4E71">
        <w:rPr>
          <w:rFonts w:ascii="Calibri" w:hAnsi="Calibri" w:cs="Arial"/>
          <w:b/>
          <w:bCs/>
          <w:sz w:val="32"/>
          <w:szCs w:val="32"/>
          <w:lang w:val="en-GB"/>
        </w:rPr>
        <w:t>Beth El</w:t>
      </w:r>
      <w:r w:rsidRPr="002B4636">
        <w:rPr>
          <w:rFonts w:ascii="Calibri" w:hAnsi="Calibri" w:cs="Arial"/>
          <w:b/>
          <w:bCs/>
          <w:sz w:val="32"/>
          <w:szCs w:val="32"/>
          <w:lang w:val="en-GB"/>
        </w:rPr>
        <w:t xml:space="preserve"> Goes to Pategonia: Extension to the Glaciers of El Calafate and Tierra Del Fuego- “The End of the Earth”</w:t>
      </w:r>
    </w:p>
    <w:p w14:paraId="43EB6E0F" w14:textId="77777777" w:rsidR="005D62E1" w:rsidRDefault="005D62E1" w:rsidP="005D62E1">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40"/>
          <w:szCs w:val="40"/>
          <w:lang w:val="en-GB"/>
        </w:rPr>
      </w:pPr>
    </w:p>
    <w:p w14:paraId="1843FA4C" w14:textId="77777777" w:rsidR="005D62E1" w:rsidRDefault="005D62E1" w:rsidP="005D62E1">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16"/>
          <w:szCs w:val="16"/>
          <w:lang w:val="en-GB"/>
        </w:rPr>
      </w:pPr>
    </w:p>
    <w:p w14:paraId="02E5FFCB" w14:textId="77777777" w:rsidR="005D62E1" w:rsidRPr="000001B2" w:rsidRDefault="005D62E1" w:rsidP="005D62E1">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16"/>
          <w:szCs w:val="16"/>
          <w:lang w:val="en-GB"/>
        </w:rPr>
      </w:pPr>
    </w:p>
    <w:p w14:paraId="4C92BB7A" w14:textId="77777777" w:rsidR="005D62E1" w:rsidRPr="00E717C9" w:rsidRDefault="005D62E1" w:rsidP="005D62E1">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40"/>
          <w:szCs w:val="40"/>
          <w:lang w:val="en-GB"/>
        </w:rPr>
      </w:pPr>
      <w:r>
        <w:fldChar w:fldCharType="begin"/>
      </w:r>
      <w:r>
        <w:instrText xml:space="preserve"> INCLUDEPICTURE "/Users/yitzhak/Library/Group Containers/UBF8T346G9.ms/WebArchiveCopyPasteTempFiles/com.microsoft.Word/perito-moreno.jpg?w=1200&amp;h=-1&amp;s=1" \* MERGEFORMATINET </w:instrText>
      </w:r>
      <w:r>
        <w:fldChar w:fldCharType="separate"/>
      </w:r>
      <w:r>
        <w:rPr>
          <w:noProof/>
        </w:rPr>
        <w:drawing>
          <wp:inline distT="0" distB="0" distL="0" distR="0" wp14:anchorId="59A232A2" wp14:editId="54D21AB9">
            <wp:extent cx="3898900" cy="2396059"/>
            <wp:effectExtent l="0" t="0" r="6350" b="4445"/>
            <wp:docPr id="746316889" name="Picture 1" descr="PERITO MOR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ITO MOREN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43615" cy="2423538"/>
                    </a:xfrm>
                    <a:prstGeom prst="rect">
                      <a:avLst/>
                    </a:prstGeom>
                    <a:noFill/>
                    <a:ln>
                      <a:noFill/>
                    </a:ln>
                  </pic:spPr>
                </pic:pic>
              </a:graphicData>
            </a:graphic>
          </wp:inline>
        </w:drawing>
      </w:r>
      <w:r>
        <w:fldChar w:fldCharType="end"/>
      </w:r>
    </w:p>
    <w:p w14:paraId="342F2206" w14:textId="77777777" w:rsidR="005D62E1" w:rsidRDefault="005D62E1" w:rsidP="005D62E1">
      <w:pPr>
        <w:spacing w:after="0" w:line="240" w:lineRule="auto"/>
        <w:rPr>
          <w:rFonts w:asciiTheme="majorBidi" w:hAnsiTheme="majorBidi" w:cstheme="majorBidi"/>
          <w:b/>
          <w:bCs/>
          <w:sz w:val="24"/>
          <w:szCs w:val="24"/>
          <w:u w:val="single"/>
        </w:rPr>
      </w:pPr>
    </w:p>
    <w:p w14:paraId="0F38FD79" w14:textId="5CB3DF1F" w:rsidR="005D62E1" w:rsidRPr="00B75451" w:rsidRDefault="005D62E1" w:rsidP="005D62E1">
      <w:pPr>
        <w:spacing w:after="0" w:line="240" w:lineRule="auto"/>
        <w:rPr>
          <w:rFonts w:asciiTheme="majorBidi" w:hAnsiTheme="majorBidi" w:cstheme="majorBidi"/>
          <w:b/>
          <w:bCs/>
          <w:sz w:val="24"/>
          <w:szCs w:val="24"/>
          <w:u w:val="single"/>
        </w:rPr>
      </w:pPr>
      <w:r w:rsidRPr="00B75451">
        <w:rPr>
          <w:rFonts w:asciiTheme="majorBidi" w:hAnsiTheme="majorBidi" w:cstheme="majorBidi"/>
          <w:b/>
          <w:bCs/>
          <w:sz w:val="24"/>
          <w:szCs w:val="24"/>
          <w:u w:val="single"/>
        </w:rPr>
        <w:t xml:space="preserve">Tuesday </w:t>
      </w:r>
      <w:r w:rsidR="000A4E71">
        <w:rPr>
          <w:rFonts w:asciiTheme="majorBidi" w:hAnsiTheme="majorBidi" w:cstheme="majorBidi"/>
          <w:b/>
          <w:bCs/>
          <w:sz w:val="24"/>
          <w:szCs w:val="24"/>
          <w:u w:val="single"/>
        </w:rPr>
        <w:t>March</w:t>
      </w:r>
      <w:r>
        <w:rPr>
          <w:rFonts w:asciiTheme="majorBidi" w:hAnsiTheme="majorBidi" w:cstheme="majorBidi"/>
          <w:b/>
          <w:bCs/>
          <w:sz w:val="24"/>
          <w:szCs w:val="24"/>
          <w:u w:val="single"/>
        </w:rPr>
        <w:t xml:space="preserve"> </w:t>
      </w:r>
      <w:r w:rsidR="000A4E71">
        <w:rPr>
          <w:rFonts w:asciiTheme="majorBidi" w:hAnsiTheme="majorBidi" w:cstheme="majorBidi"/>
          <w:b/>
          <w:bCs/>
          <w:sz w:val="24"/>
          <w:szCs w:val="24"/>
          <w:u w:val="single"/>
        </w:rPr>
        <w:t>1</w:t>
      </w:r>
      <w:r w:rsidR="007D6250">
        <w:rPr>
          <w:rFonts w:asciiTheme="majorBidi" w:hAnsiTheme="majorBidi" w:cstheme="majorBidi"/>
          <w:b/>
          <w:bCs/>
          <w:sz w:val="24"/>
          <w:szCs w:val="24"/>
          <w:u w:val="single"/>
        </w:rPr>
        <w:t>6</w:t>
      </w:r>
    </w:p>
    <w:p w14:paraId="1860D4C4" w14:textId="77777777" w:rsidR="005D62E1" w:rsidRPr="00B75451" w:rsidRDefault="005D62E1" w:rsidP="005D62E1">
      <w:pPr>
        <w:spacing w:after="0" w:line="240" w:lineRule="auto"/>
        <w:rPr>
          <w:rFonts w:asciiTheme="majorBidi" w:hAnsiTheme="majorBidi" w:cstheme="majorBidi"/>
          <w:sz w:val="24"/>
          <w:szCs w:val="24"/>
        </w:rPr>
      </w:pPr>
      <w:r w:rsidRPr="00B75451">
        <w:rPr>
          <w:rFonts w:asciiTheme="majorBidi" w:hAnsiTheme="majorBidi" w:cstheme="majorBidi"/>
          <w:sz w:val="24"/>
          <w:szCs w:val="24"/>
        </w:rPr>
        <w:t xml:space="preserve">● </w:t>
      </w:r>
      <w:r w:rsidRPr="00B75451">
        <w:rPr>
          <w:rFonts w:asciiTheme="majorBidi" w:hAnsiTheme="majorBidi" w:cstheme="majorBidi"/>
          <w:sz w:val="24"/>
          <w:szCs w:val="24"/>
          <w:u w:val="single"/>
        </w:rPr>
        <w:t xml:space="preserve">Breakfast </w:t>
      </w:r>
      <w:r w:rsidRPr="00B75451">
        <w:rPr>
          <w:rFonts w:asciiTheme="majorBidi" w:hAnsiTheme="majorBidi" w:cstheme="majorBidi"/>
          <w:sz w:val="24"/>
          <w:szCs w:val="24"/>
        </w:rPr>
        <w:t>at the hotel in Iguazu</w:t>
      </w:r>
    </w:p>
    <w:p w14:paraId="55CF1375" w14:textId="77777777" w:rsidR="005D62E1" w:rsidRPr="00B75451" w:rsidRDefault="005D62E1" w:rsidP="005D62E1">
      <w:pPr>
        <w:spacing w:after="0" w:line="240" w:lineRule="auto"/>
        <w:rPr>
          <w:rFonts w:asciiTheme="majorBidi" w:hAnsiTheme="majorBidi" w:cstheme="majorBidi"/>
          <w:sz w:val="24"/>
          <w:szCs w:val="24"/>
        </w:rPr>
      </w:pPr>
      <w:r w:rsidRPr="00B75451">
        <w:rPr>
          <w:rFonts w:asciiTheme="majorBidi" w:hAnsiTheme="majorBidi" w:cstheme="majorBidi"/>
          <w:sz w:val="24"/>
          <w:szCs w:val="24"/>
        </w:rPr>
        <w:t>● Morning departure for 10:30 flight to Buenos Aires and onward to El Calafate flight to El Calafate in the Argentinian South.</w:t>
      </w:r>
    </w:p>
    <w:p w14:paraId="042A4873" w14:textId="77777777" w:rsidR="005D62E1" w:rsidRPr="00B75451" w:rsidRDefault="005D62E1" w:rsidP="005D62E1">
      <w:pPr>
        <w:spacing w:after="0" w:line="240" w:lineRule="auto"/>
        <w:rPr>
          <w:rFonts w:asciiTheme="majorBidi" w:hAnsiTheme="majorBidi" w:cstheme="majorBidi"/>
          <w:sz w:val="24"/>
          <w:szCs w:val="24"/>
          <w:u w:val="single"/>
        </w:rPr>
      </w:pPr>
      <w:r w:rsidRPr="00B75451">
        <w:rPr>
          <w:rFonts w:asciiTheme="majorBidi" w:hAnsiTheme="majorBidi" w:cstheme="majorBidi"/>
          <w:sz w:val="24"/>
          <w:szCs w:val="24"/>
        </w:rPr>
        <w:t>● 5:55 PM arrival in El Calafate</w:t>
      </w:r>
    </w:p>
    <w:p w14:paraId="652A0831" w14:textId="77777777" w:rsidR="005D62E1" w:rsidRPr="00B75451" w:rsidRDefault="005D62E1" w:rsidP="005D62E1">
      <w:pPr>
        <w:spacing w:after="0" w:line="240" w:lineRule="auto"/>
        <w:rPr>
          <w:rFonts w:asciiTheme="majorBidi" w:hAnsiTheme="majorBidi" w:cstheme="majorBidi"/>
          <w:sz w:val="24"/>
          <w:szCs w:val="24"/>
        </w:rPr>
      </w:pPr>
      <w:r w:rsidRPr="00B75451">
        <w:rPr>
          <w:rFonts w:asciiTheme="majorBidi" w:hAnsiTheme="majorBidi" w:cstheme="majorBidi"/>
          <w:sz w:val="24"/>
          <w:szCs w:val="24"/>
        </w:rPr>
        <w:t>● Dinner in hotel or on your own in the town center (please let us know in advance)</w:t>
      </w:r>
    </w:p>
    <w:p w14:paraId="18892448" w14:textId="6FE8DF19" w:rsidR="005D62E1" w:rsidRPr="00B75451" w:rsidRDefault="005D62E1" w:rsidP="005D62E1">
      <w:pPr>
        <w:spacing w:after="0" w:line="240" w:lineRule="auto"/>
        <w:rPr>
          <w:rFonts w:asciiTheme="majorBidi" w:hAnsiTheme="majorBidi" w:cstheme="majorBidi"/>
          <w:sz w:val="24"/>
          <w:szCs w:val="24"/>
          <w:u w:val="single"/>
        </w:rPr>
      </w:pPr>
      <w:r w:rsidRPr="00B75451">
        <w:rPr>
          <w:rFonts w:asciiTheme="majorBidi" w:hAnsiTheme="majorBidi" w:cstheme="majorBidi"/>
          <w:sz w:val="24"/>
          <w:szCs w:val="24"/>
        </w:rPr>
        <w:t>Overnight: Xelena Hotel, El Calafate</w:t>
      </w:r>
      <w:r w:rsidR="0099706E">
        <w:rPr>
          <w:rFonts w:asciiTheme="majorBidi" w:hAnsiTheme="majorBidi" w:cstheme="majorBidi"/>
          <w:sz w:val="24"/>
          <w:szCs w:val="24"/>
        </w:rPr>
        <w:t xml:space="preserve"> </w:t>
      </w:r>
      <w:r w:rsidR="0099706E">
        <w:rPr>
          <w:b/>
          <w:bCs/>
          <w:i/>
          <w:iCs/>
          <w:color w:val="000000" w:themeColor="text1"/>
          <w:sz w:val="24"/>
          <w:szCs w:val="24"/>
        </w:rPr>
        <w:t>(or equivalent)</w:t>
      </w:r>
    </w:p>
    <w:p w14:paraId="6041A7E2" w14:textId="77777777" w:rsidR="005D62E1" w:rsidRPr="00B75451" w:rsidRDefault="005D62E1" w:rsidP="005D62E1">
      <w:pPr>
        <w:spacing w:after="0" w:line="240" w:lineRule="auto"/>
        <w:rPr>
          <w:rFonts w:asciiTheme="majorBidi" w:hAnsiTheme="majorBidi" w:cstheme="majorBidi"/>
          <w:sz w:val="24"/>
          <w:szCs w:val="24"/>
          <w:u w:val="single"/>
        </w:rPr>
      </w:pPr>
    </w:p>
    <w:p w14:paraId="51D27F1D" w14:textId="010B9B23" w:rsidR="005D62E1" w:rsidRPr="00B75451" w:rsidRDefault="005D62E1" w:rsidP="005D62E1">
      <w:pPr>
        <w:spacing w:after="0" w:line="240" w:lineRule="auto"/>
        <w:rPr>
          <w:rFonts w:asciiTheme="majorBidi" w:hAnsiTheme="majorBidi" w:cstheme="majorBidi"/>
          <w:b/>
          <w:bCs/>
          <w:sz w:val="24"/>
          <w:szCs w:val="24"/>
          <w:u w:val="single"/>
        </w:rPr>
      </w:pPr>
      <w:r w:rsidRPr="00B75451">
        <w:rPr>
          <w:rFonts w:asciiTheme="majorBidi" w:hAnsiTheme="majorBidi" w:cstheme="majorBidi"/>
          <w:b/>
          <w:bCs/>
          <w:sz w:val="24"/>
          <w:szCs w:val="24"/>
          <w:u w:val="single"/>
        </w:rPr>
        <w:t xml:space="preserve">Wednesday </w:t>
      </w:r>
      <w:r w:rsidR="000A4E71">
        <w:rPr>
          <w:rFonts w:asciiTheme="majorBidi" w:hAnsiTheme="majorBidi" w:cstheme="majorBidi"/>
          <w:b/>
          <w:bCs/>
          <w:sz w:val="24"/>
          <w:szCs w:val="24"/>
          <w:u w:val="single"/>
        </w:rPr>
        <w:t>March</w:t>
      </w:r>
      <w:r>
        <w:rPr>
          <w:rFonts w:asciiTheme="majorBidi" w:hAnsiTheme="majorBidi" w:cstheme="majorBidi"/>
          <w:b/>
          <w:bCs/>
          <w:sz w:val="24"/>
          <w:szCs w:val="24"/>
          <w:u w:val="single"/>
        </w:rPr>
        <w:t xml:space="preserve"> </w:t>
      </w:r>
      <w:r w:rsidR="000A4E71">
        <w:rPr>
          <w:rFonts w:asciiTheme="majorBidi" w:hAnsiTheme="majorBidi" w:cstheme="majorBidi"/>
          <w:b/>
          <w:bCs/>
          <w:sz w:val="24"/>
          <w:szCs w:val="24"/>
          <w:u w:val="single"/>
        </w:rPr>
        <w:t>1</w:t>
      </w:r>
      <w:r w:rsidR="007D6250">
        <w:rPr>
          <w:rFonts w:asciiTheme="majorBidi" w:hAnsiTheme="majorBidi" w:cstheme="majorBidi"/>
          <w:b/>
          <w:bCs/>
          <w:sz w:val="24"/>
          <w:szCs w:val="24"/>
          <w:u w:val="single"/>
        </w:rPr>
        <w:t>7</w:t>
      </w:r>
    </w:p>
    <w:p w14:paraId="13635899"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sz w:val="24"/>
          <w:szCs w:val="24"/>
        </w:rPr>
        <w:t xml:space="preserve">● </w:t>
      </w:r>
      <w:r w:rsidRPr="00B75451">
        <w:rPr>
          <w:rFonts w:asciiTheme="majorBidi" w:hAnsiTheme="majorBidi" w:cstheme="majorBidi"/>
          <w:sz w:val="24"/>
          <w:szCs w:val="24"/>
          <w:u w:val="single"/>
        </w:rPr>
        <w:t>Breakfast</w:t>
      </w:r>
      <w:r w:rsidRPr="00B75451">
        <w:rPr>
          <w:rFonts w:asciiTheme="majorBidi" w:hAnsiTheme="majorBidi" w:cstheme="majorBidi"/>
          <w:sz w:val="24"/>
          <w:szCs w:val="24"/>
        </w:rPr>
        <w:t xml:space="preserve"> at the hotel</w:t>
      </w:r>
    </w:p>
    <w:p w14:paraId="654AAFFC"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noProof/>
          <w:sz w:val="24"/>
          <w:szCs w:val="24"/>
        </w:rPr>
        <w:drawing>
          <wp:inline distT="0" distB="0" distL="0" distR="0" wp14:anchorId="6AE314B9" wp14:editId="2488E4C3">
            <wp:extent cx="2997200" cy="2247900"/>
            <wp:effectExtent l="0" t="0" r="0" b="0"/>
            <wp:docPr id="3123007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00732" name="Picture 312300732"/>
                    <pic:cNvPicPr/>
                  </pic:nvPicPr>
                  <pic:blipFill>
                    <a:blip r:embed="rId14">
                      <a:extLst>
                        <a:ext uri="{28A0092B-C50C-407E-A947-70E740481C1C}">
                          <a14:useLocalDpi xmlns:a14="http://schemas.microsoft.com/office/drawing/2010/main" val="0"/>
                        </a:ext>
                      </a:extLst>
                    </a:blip>
                    <a:stretch>
                      <a:fillRect/>
                    </a:stretch>
                  </pic:blipFill>
                  <pic:spPr>
                    <a:xfrm>
                      <a:off x="0" y="0"/>
                      <a:ext cx="3003194" cy="2252396"/>
                    </a:xfrm>
                    <a:prstGeom prst="rect">
                      <a:avLst/>
                    </a:prstGeom>
                  </pic:spPr>
                </pic:pic>
              </a:graphicData>
            </a:graphic>
          </wp:inline>
        </w:drawing>
      </w:r>
    </w:p>
    <w:p w14:paraId="7D4E3E8B"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sz w:val="24"/>
          <w:szCs w:val="24"/>
        </w:rPr>
        <w:fldChar w:fldCharType="begin"/>
      </w:r>
      <w:r w:rsidRPr="00B75451">
        <w:rPr>
          <w:sz w:val="24"/>
          <w:szCs w:val="24"/>
        </w:rPr>
        <w:instrText xml:space="preserve"> INCLUDEPICTURE "cid:30C74597-3762-48E5-8BBF-BA4DEB8C42A2"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02B73388" wp14:editId="4940AA58">
                <wp:extent cx="307340" cy="307340"/>
                <wp:effectExtent l="0" t="0" r="0" b="0"/>
                <wp:docPr id="1273063015" name="Rectangle 7" descr="IMG_7720.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D03B22" id="Rectangle 7" o:spid="_x0000_s1026" alt="IMG_7720.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r w:rsidRPr="00B75451">
        <w:rPr>
          <w:sz w:val="24"/>
          <w:szCs w:val="24"/>
        </w:rPr>
        <w:fldChar w:fldCharType="begin"/>
      </w:r>
      <w:r w:rsidRPr="00B75451">
        <w:rPr>
          <w:sz w:val="24"/>
          <w:szCs w:val="24"/>
        </w:rPr>
        <w:instrText xml:space="preserve"> INCLUDEPICTURE "cid:30C74597-3762-48E5-8BBF-BA4DEB8C42A2"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50D3C5D1" wp14:editId="6758B738">
                <wp:extent cx="307340" cy="307340"/>
                <wp:effectExtent l="0" t="0" r="0" b="0"/>
                <wp:docPr id="446587859" name="Rectangle 8" descr="IMG_7720.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7E445" id="Rectangle 8" o:spid="_x0000_s1026" alt="IMG_7720.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r w:rsidRPr="00B75451">
        <w:rPr>
          <w:sz w:val="24"/>
          <w:szCs w:val="24"/>
        </w:rPr>
        <w:fldChar w:fldCharType="begin"/>
      </w:r>
      <w:r w:rsidRPr="00B75451">
        <w:rPr>
          <w:sz w:val="24"/>
          <w:szCs w:val="24"/>
        </w:rPr>
        <w:instrText xml:space="preserve"> INCLUDEPICTURE "cid:30C74597-3762-48E5-8BBF-BA4DEB8C42A2"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5179C672" wp14:editId="47BEDADB">
                <wp:extent cx="307340" cy="307340"/>
                <wp:effectExtent l="0" t="0" r="0" b="0"/>
                <wp:docPr id="1699133729" name="Rectangle 9" descr="IMG_7720.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97734" id="Rectangle 9" o:spid="_x0000_s1026" alt="IMG_7720.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p>
    <w:p w14:paraId="3DC25F32" w14:textId="77777777" w:rsidR="005D62E1" w:rsidRPr="00B75451" w:rsidRDefault="005D62E1" w:rsidP="005D62E1">
      <w:pPr>
        <w:shd w:val="clear" w:color="auto" w:fill="FFFFFF"/>
        <w:spacing w:after="0" w:line="240" w:lineRule="auto"/>
        <w:rPr>
          <w:rFonts w:asciiTheme="majorBidi" w:hAnsiTheme="majorBidi" w:cstheme="majorBidi"/>
          <w:i/>
          <w:iCs/>
          <w:sz w:val="24"/>
          <w:szCs w:val="24"/>
        </w:rPr>
      </w:pPr>
      <w:r w:rsidRPr="00B75451">
        <w:rPr>
          <w:rFonts w:asciiTheme="majorBidi" w:hAnsiTheme="majorBidi" w:cstheme="majorBidi"/>
          <w:sz w:val="24"/>
          <w:szCs w:val="24"/>
        </w:rPr>
        <w:t>●</w:t>
      </w:r>
      <w:r w:rsidRPr="00B75451">
        <w:rPr>
          <w:rFonts w:asciiTheme="majorBidi" w:hAnsiTheme="majorBidi" w:cstheme="majorBidi"/>
          <w:b/>
          <w:bCs/>
          <w:sz w:val="24"/>
          <w:szCs w:val="24"/>
        </w:rPr>
        <w:t>Todo Glacier Boat Tour: Full Day</w:t>
      </w:r>
      <w:r w:rsidRPr="00B75451">
        <w:rPr>
          <w:rFonts w:asciiTheme="majorBidi" w:hAnsiTheme="majorBidi" w:cstheme="majorBidi"/>
          <w:sz w:val="24"/>
          <w:szCs w:val="24"/>
        </w:rPr>
        <w:t xml:space="preserve"> </w:t>
      </w:r>
      <w:r w:rsidRPr="00B75451">
        <w:rPr>
          <w:rFonts w:asciiTheme="majorBidi" w:hAnsiTheme="majorBidi" w:cstheme="majorBidi"/>
          <w:i/>
          <w:iCs/>
          <w:sz w:val="24"/>
          <w:szCs w:val="24"/>
        </w:rPr>
        <w:t>Sail through the North Arm of Argentino Lake to Upsala Canal, and the Iceberg Barrier for a panoramic view of the Upsala Glacier. Cruise through the Spegazzini Canal, where we will see the Seco Glacier and the Spegazzini Glacier, the highest in the National Park. Then cruise through the Canal of Icebergs to the wall of the Perito Moreno Glacier Rupture.</w:t>
      </w:r>
    </w:p>
    <w:p w14:paraId="64CACF03"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sz w:val="24"/>
          <w:szCs w:val="24"/>
        </w:rPr>
        <w:lastRenderedPageBreak/>
        <w:t xml:space="preserve">Our group will receive “Captain’s Club” privileges, which include early boarding, preferred seating with a wonderful view, snacks, </w:t>
      </w:r>
      <w:r w:rsidRPr="00B75451">
        <w:rPr>
          <w:rFonts w:asciiTheme="majorBidi" w:hAnsiTheme="majorBidi" w:cstheme="majorBidi"/>
          <w:sz w:val="24"/>
          <w:szCs w:val="24"/>
          <w:u w:val="single"/>
        </w:rPr>
        <w:t xml:space="preserve">lunch </w:t>
      </w:r>
      <w:r w:rsidRPr="00B75451">
        <w:rPr>
          <w:rFonts w:asciiTheme="majorBidi" w:hAnsiTheme="majorBidi" w:cstheme="majorBidi"/>
          <w:sz w:val="24"/>
          <w:szCs w:val="24"/>
        </w:rPr>
        <w:t>(vegan option available) and the choice of beverages (minimum drinking age for this is 18).</w:t>
      </w:r>
    </w:p>
    <w:p w14:paraId="53749BBA" w14:textId="21FAB8F4" w:rsidR="005D62E1" w:rsidRPr="00B75451" w:rsidRDefault="005D62E1" w:rsidP="005D62E1">
      <w:pPr>
        <w:shd w:val="clear" w:color="auto" w:fill="FFFFFF"/>
        <w:spacing w:after="0" w:line="240" w:lineRule="auto"/>
        <w:rPr>
          <w:rFonts w:asciiTheme="majorBidi" w:hAnsiTheme="majorBidi" w:cstheme="majorBidi"/>
          <w:sz w:val="24"/>
          <w:szCs w:val="24"/>
          <w:u w:val="single"/>
        </w:rPr>
      </w:pPr>
      <w:r w:rsidRPr="00B75451">
        <w:rPr>
          <w:rFonts w:asciiTheme="majorBidi" w:hAnsiTheme="majorBidi" w:cstheme="majorBidi"/>
          <w:sz w:val="24"/>
          <w:szCs w:val="24"/>
        </w:rPr>
        <w:t xml:space="preserve">● Return to Calafante for </w:t>
      </w:r>
      <w:r w:rsidRPr="00B75451">
        <w:rPr>
          <w:rFonts w:asciiTheme="majorBidi" w:hAnsiTheme="majorBidi" w:cstheme="majorBidi"/>
          <w:sz w:val="24"/>
          <w:szCs w:val="24"/>
          <w:u w:val="single"/>
        </w:rPr>
        <w:t xml:space="preserve">dinner and show at a local estancia </w:t>
      </w:r>
      <w:r>
        <w:rPr>
          <w:rFonts w:asciiTheme="majorBidi" w:hAnsiTheme="majorBidi" w:cstheme="majorBidi"/>
          <w:sz w:val="24"/>
          <w:szCs w:val="24"/>
          <w:u w:val="single"/>
        </w:rPr>
        <w:t>(ranch)</w:t>
      </w:r>
    </w:p>
    <w:p w14:paraId="3B870F27" w14:textId="13F0AB16"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sz w:val="24"/>
          <w:szCs w:val="24"/>
        </w:rPr>
        <w:t>Overnight: Xelena Hotel, El Calafate</w:t>
      </w:r>
      <w:r w:rsidR="0099706E">
        <w:rPr>
          <w:rFonts w:asciiTheme="majorBidi" w:hAnsiTheme="majorBidi" w:cstheme="majorBidi"/>
          <w:sz w:val="24"/>
          <w:szCs w:val="24"/>
        </w:rPr>
        <w:t xml:space="preserve"> </w:t>
      </w:r>
      <w:r w:rsidR="0099706E">
        <w:rPr>
          <w:b/>
          <w:bCs/>
          <w:i/>
          <w:iCs/>
          <w:color w:val="000000" w:themeColor="text1"/>
          <w:sz w:val="24"/>
          <w:szCs w:val="24"/>
        </w:rPr>
        <w:t>(or equivalent)</w:t>
      </w:r>
    </w:p>
    <w:p w14:paraId="475D2A2D" w14:textId="77777777" w:rsidR="005D62E1" w:rsidRPr="00B75451" w:rsidRDefault="005D62E1" w:rsidP="005D62E1">
      <w:pPr>
        <w:shd w:val="clear" w:color="auto" w:fill="FFFFFF"/>
        <w:spacing w:after="0" w:line="240" w:lineRule="auto"/>
        <w:rPr>
          <w:rFonts w:asciiTheme="majorBidi" w:hAnsiTheme="majorBidi" w:cstheme="majorBidi"/>
          <w:sz w:val="24"/>
          <w:szCs w:val="24"/>
        </w:rPr>
      </w:pPr>
    </w:p>
    <w:p w14:paraId="5C27E679"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noProof/>
          <w:sz w:val="24"/>
          <w:szCs w:val="24"/>
          <w:u w:val="single"/>
        </w:rPr>
        <w:drawing>
          <wp:inline distT="0" distB="0" distL="0" distR="0" wp14:anchorId="7FDEDC6C" wp14:editId="54F58367">
            <wp:extent cx="3870754" cy="2381250"/>
            <wp:effectExtent l="0" t="0" r="0" b="0"/>
            <wp:docPr id="15200996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99641" name="Picture 1520099641"/>
                    <pic:cNvPicPr/>
                  </pic:nvPicPr>
                  <pic:blipFill rotWithShape="1">
                    <a:blip r:embed="rId15">
                      <a:extLst>
                        <a:ext uri="{28A0092B-C50C-407E-A947-70E740481C1C}">
                          <a14:useLocalDpi xmlns:a14="http://schemas.microsoft.com/office/drawing/2010/main" val="0"/>
                        </a:ext>
                      </a:extLst>
                    </a:blip>
                    <a:srcRect l="1804" t="28688" r="8881" b="-1948"/>
                    <a:stretch/>
                  </pic:blipFill>
                  <pic:spPr bwMode="auto">
                    <a:xfrm>
                      <a:off x="0" y="0"/>
                      <a:ext cx="3885642" cy="2390409"/>
                    </a:xfrm>
                    <a:prstGeom prst="rect">
                      <a:avLst/>
                    </a:prstGeom>
                    <a:ln>
                      <a:noFill/>
                    </a:ln>
                    <a:extLst>
                      <a:ext uri="{53640926-AAD7-44D8-BBD7-CCE9431645EC}">
                        <a14:shadowObscured xmlns:a14="http://schemas.microsoft.com/office/drawing/2010/main"/>
                      </a:ext>
                    </a:extLst>
                  </pic:spPr>
                </pic:pic>
              </a:graphicData>
            </a:graphic>
          </wp:inline>
        </w:drawing>
      </w:r>
    </w:p>
    <w:p w14:paraId="01C19FE7" w14:textId="77777777" w:rsidR="005D62E1" w:rsidRPr="00B75451" w:rsidRDefault="005D62E1" w:rsidP="005D62E1">
      <w:pPr>
        <w:shd w:val="clear" w:color="auto" w:fill="FFFFFF"/>
        <w:spacing w:after="0" w:line="240" w:lineRule="auto"/>
        <w:rPr>
          <w:rFonts w:asciiTheme="majorBidi" w:hAnsiTheme="majorBidi" w:cstheme="majorBidi"/>
          <w:sz w:val="24"/>
          <w:szCs w:val="24"/>
        </w:rPr>
      </w:pPr>
    </w:p>
    <w:p w14:paraId="7C2022A0" w14:textId="77777777" w:rsidR="005D62E1" w:rsidRPr="00B75451" w:rsidRDefault="005D62E1" w:rsidP="005D62E1">
      <w:pPr>
        <w:spacing w:after="0" w:line="240" w:lineRule="auto"/>
        <w:rPr>
          <w:rFonts w:asciiTheme="majorBidi" w:hAnsiTheme="majorBidi" w:cstheme="majorBidi"/>
          <w:b/>
          <w:bCs/>
          <w:sz w:val="24"/>
          <w:szCs w:val="24"/>
          <w:u w:val="single"/>
        </w:rPr>
      </w:pPr>
    </w:p>
    <w:p w14:paraId="77DD5FCA" w14:textId="217E5895" w:rsidR="005D62E1" w:rsidRPr="00B75451" w:rsidRDefault="005D62E1" w:rsidP="005D62E1">
      <w:pPr>
        <w:spacing w:after="0" w:line="240" w:lineRule="auto"/>
        <w:rPr>
          <w:rFonts w:asciiTheme="majorBidi" w:hAnsiTheme="majorBidi" w:cstheme="majorBidi"/>
          <w:b/>
          <w:bCs/>
          <w:sz w:val="24"/>
          <w:szCs w:val="24"/>
          <w:u w:val="single"/>
        </w:rPr>
      </w:pPr>
      <w:r w:rsidRPr="00B75451">
        <w:rPr>
          <w:rFonts w:asciiTheme="majorBidi" w:hAnsiTheme="majorBidi" w:cstheme="majorBidi"/>
          <w:b/>
          <w:bCs/>
          <w:sz w:val="24"/>
          <w:szCs w:val="24"/>
          <w:u w:val="single"/>
        </w:rPr>
        <w:t xml:space="preserve">Thursday </w:t>
      </w:r>
      <w:r w:rsidR="000A4E71">
        <w:rPr>
          <w:rFonts w:asciiTheme="majorBidi" w:hAnsiTheme="majorBidi" w:cstheme="majorBidi"/>
          <w:b/>
          <w:bCs/>
          <w:sz w:val="24"/>
          <w:szCs w:val="24"/>
          <w:u w:val="single"/>
        </w:rPr>
        <w:t>March</w:t>
      </w:r>
      <w:r>
        <w:rPr>
          <w:rFonts w:asciiTheme="majorBidi" w:hAnsiTheme="majorBidi" w:cstheme="majorBidi"/>
          <w:b/>
          <w:bCs/>
          <w:sz w:val="24"/>
          <w:szCs w:val="24"/>
          <w:u w:val="single"/>
        </w:rPr>
        <w:t xml:space="preserve"> </w:t>
      </w:r>
      <w:r w:rsidR="000A4E71">
        <w:rPr>
          <w:rFonts w:asciiTheme="majorBidi" w:hAnsiTheme="majorBidi" w:cstheme="majorBidi"/>
          <w:b/>
          <w:bCs/>
          <w:sz w:val="24"/>
          <w:szCs w:val="24"/>
          <w:u w:val="single"/>
        </w:rPr>
        <w:t>1</w:t>
      </w:r>
      <w:r w:rsidR="007D6250">
        <w:rPr>
          <w:rFonts w:asciiTheme="majorBidi" w:hAnsiTheme="majorBidi" w:cstheme="majorBidi"/>
          <w:b/>
          <w:bCs/>
          <w:sz w:val="24"/>
          <w:szCs w:val="24"/>
          <w:u w:val="single"/>
        </w:rPr>
        <w:t>8</w:t>
      </w:r>
    </w:p>
    <w:p w14:paraId="02B0CF55"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sz w:val="24"/>
          <w:szCs w:val="24"/>
          <w:u w:val="single"/>
        </w:rPr>
        <w:t xml:space="preserve">Breakfast </w:t>
      </w:r>
      <w:r w:rsidRPr="00B75451">
        <w:rPr>
          <w:rFonts w:asciiTheme="majorBidi" w:hAnsiTheme="majorBidi" w:cstheme="majorBidi"/>
          <w:sz w:val="24"/>
          <w:szCs w:val="24"/>
        </w:rPr>
        <w:t>at hotel</w:t>
      </w:r>
    </w:p>
    <w:p w14:paraId="540EA899" w14:textId="77777777" w:rsidR="005D62E1" w:rsidRPr="00B75451" w:rsidRDefault="005D62E1" w:rsidP="005D62E1">
      <w:pPr>
        <w:shd w:val="clear" w:color="auto" w:fill="FFFFFF"/>
        <w:spacing w:after="0" w:line="240" w:lineRule="auto"/>
        <w:ind w:firstLine="360"/>
        <w:rPr>
          <w:rFonts w:asciiTheme="majorBidi" w:hAnsiTheme="majorBidi" w:cstheme="majorBidi"/>
          <w:sz w:val="24"/>
          <w:szCs w:val="24"/>
        </w:rPr>
      </w:pPr>
      <w:r w:rsidRPr="00B75451">
        <w:rPr>
          <w:rFonts w:asciiTheme="majorBidi" w:hAnsiTheme="majorBidi" w:cstheme="majorBidi"/>
          <w:sz w:val="24"/>
          <w:szCs w:val="24"/>
        </w:rPr>
        <w:t>Check out and departure to the Moreno Glacier</w:t>
      </w:r>
    </w:p>
    <w:p w14:paraId="5166E2AE" w14:textId="77777777" w:rsidR="005D62E1" w:rsidRPr="00B75451" w:rsidRDefault="005D62E1" w:rsidP="005D62E1">
      <w:pPr>
        <w:pStyle w:val="a4"/>
        <w:numPr>
          <w:ilvl w:val="0"/>
          <w:numId w:val="21"/>
        </w:numPr>
        <w:shd w:val="clear" w:color="auto" w:fill="FFFFFF"/>
        <w:spacing w:after="0" w:line="240" w:lineRule="auto"/>
        <w:rPr>
          <w:rFonts w:asciiTheme="majorBidi" w:hAnsiTheme="majorBidi" w:cstheme="majorBidi"/>
        </w:rPr>
      </w:pPr>
      <w:r w:rsidRPr="00B75451">
        <w:rPr>
          <w:rFonts w:asciiTheme="majorBidi" w:hAnsiTheme="majorBidi" w:cstheme="majorBidi"/>
        </w:rPr>
        <w:t xml:space="preserve">“Nautical Safari” excursion to the </w:t>
      </w:r>
      <w:r w:rsidRPr="00B75451">
        <w:rPr>
          <w:rFonts w:asciiTheme="majorBidi" w:hAnsiTheme="majorBidi" w:cstheme="majorBidi"/>
          <w:b/>
          <w:bCs/>
        </w:rPr>
        <w:t>Perito Moreno Glacier</w:t>
      </w:r>
      <w:r w:rsidRPr="00B75451">
        <w:rPr>
          <w:rFonts w:asciiTheme="majorBidi" w:hAnsiTheme="majorBidi" w:cstheme="majorBidi"/>
        </w:rPr>
        <w:t xml:space="preserve"> on a catamaran vessel which gets as close as possible to the high walls of the glacier.</w:t>
      </w:r>
    </w:p>
    <w:p w14:paraId="731309AB" w14:textId="77777777" w:rsidR="005D62E1" w:rsidRPr="00B75451" w:rsidRDefault="005D62E1" w:rsidP="005D62E1">
      <w:pPr>
        <w:pStyle w:val="a4"/>
        <w:numPr>
          <w:ilvl w:val="0"/>
          <w:numId w:val="21"/>
        </w:numPr>
        <w:shd w:val="clear" w:color="auto" w:fill="FFFFFF"/>
        <w:spacing w:after="0" w:line="240" w:lineRule="auto"/>
        <w:rPr>
          <w:rFonts w:asciiTheme="majorBidi" w:hAnsiTheme="majorBidi" w:cstheme="majorBidi"/>
        </w:rPr>
      </w:pPr>
      <w:r w:rsidRPr="00B75451">
        <w:rPr>
          <w:noProof/>
        </w:rPr>
        <w:drawing>
          <wp:inline distT="0" distB="0" distL="0" distR="0" wp14:anchorId="58CB4F74" wp14:editId="0AB40BD5">
            <wp:extent cx="4064000" cy="2705100"/>
            <wp:effectExtent l="0" t="0" r="0" b="0"/>
            <wp:docPr id="13569624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62461" name="Picture 1356962461"/>
                    <pic:cNvPicPr/>
                  </pic:nvPicPr>
                  <pic:blipFill>
                    <a:blip r:embed="rId16">
                      <a:extLst>
                        <a:ext uri="{28A0092B-C50C-407E-A947-70E740481C1C}">
                          <a14:useLocalDpi xmlns:a14="http://schemas.microsoft.com/office/drawing/2010/main" val="0"/>
                        </a:ext>
                      </a:extLst>
                    </a:blip>
                    <a:stretch>
                      <a:fillRect/>
                    </a:stretch>
                  </pic:blipFill>
                  <pic:spPr>
                    <a:xfrm>
                      <a:off x="0" y="0"/>
                      <a:ext cx="4064000" cy="2705100"/>
                    </a:xfrm>
                    <a:prstGeom prst="rect">
                      <a:avLst/>
                    </a:prstGeom>
                  </pic:spPr>
                </pic:pic>
              </a:graphicData>
            </a:graphic>
          </wp:inline>
        </w:drawing>
      </w:r>
    </w:p>
    <w:p w14:paraId="3C66EADE" w14:textId="77777777" w:rsidR="005D62E1" w:rsidRPr="00B75451" w:rsidRDefault="005D62E1" w:rsidP="005D62E1">
      <w:pPr>
        <w:shd w:val="clear" w:color="auto" w:fill="FFFFFF"/>
        <w:spacing w:after="0" w:line="240" w:lineRule="auto"/>
        <w:rPr>
          <w:rFonts w:asciiTheme="majorBidi" w:hAnsiTheme="majorBidi" w:cstheme="majorBidi"/>
          <w:sz w:val="24"/>
          <w:szCs w:val="24"/>
          <w:u w:val="single"/>
          <w:lang w:val="en-IL"/>
        </w:rPr>
      </w:pPr>
    </w:p>
    <w:p w14:paraId="534D2954" w14:textId="77777777" w:rsidR="005D62E1" w:rsidRPr="00B75451" w:rsidRDefault="005D62E1" w:rsidP="005D62E1">
      <w:pPr>
        <w:shd w:val="clear" w:color="auto" w:fill="FFFFFF"/>
        <w:spacing w:after="0" w:line="240" w:lineRule="auto"/>
        <w:rPr>
          <w:sz w:val="24"/>
          <w:szCs w:val="24"/>
        </w:rPr>
      </w:pPr>
      <w:r w:rsidRPr="00B75451">
        <w:rPr>
          <w:sz w:val="24"/>
          <w:szCs w:val="24"/>
        </w:rPr>
        <w:fldChar w:fldCharType="begin"/>
      </w:r>
      <w:r w:rsidRPr="00B75451">
        <w:rPr>
          <w:sz w:val="24"/>
          <w:szCs w:val="24"/>
        </w:rPr>
        <w:instrText xml:space="preserve"> INCLUDEPICTURE "cid:43F714FC-E13A-4999-9C13-EB2AB6B5429B"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38369311" wp14:editId="20B4BEDB">
                <wp:extent cx="307340" cy="307340"/>
                <wp:effectExtent l="0" t="0" r="0" b="0"/>
                <wp:docPr id="1069926825" name="Rectangle 4" descr="IMG_7692.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BC6B8" id="Rectangle 4" o:spid="_x0000_s1026" alt="IMG_7692.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r w:rsidRPr="00B75451">
        <w:rPr>
          <w:sz w:val="24"/>
          <w:szCs w:val="24"/>
        </w:rPr>
        <w:t xml:space="preserve"> </w:t>
      </w:r>
      <w:r w:rsidRPr="00B75451">
        <w:rPr>
          <w:sz w:val="24"/>
          <w:szCs w:val="24"/>
        </w:rPr>
        <w:fldChar w:fldCharType="begin"/>
      </w:r>
      <w:r w:rsidRPr="00B75451">
        <w:rPr>
          <w:sz w:val="24"/>
          <w:szCs w:val="24"/>
        </w:rPr>
        <w:instrText xml:space="preserve"> INCLUDEPICTURE "cid:43F714FC-E13A-4999-9C13-EB2AB6B5429B"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510A9C91" wp14:editId="1F254BAE">
                <wp:extent cx="307340" cy="307340"/>
                <wp:effectExtent l="0" t="0" r="0" b="0"/>
                <wp:docPr id="88866883" name="Rectangle 5" descr="IMG_7692.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9F6991" id="Rectangle 5" o:spid="_x0000_s1026" alt="IMG_7692.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r w:rsidRPr="00B75451">
        <w:rPr>
          <w:sz w:val="24"/>
          <w:szCs w:val="24"/>
        </w:rPr>
        <w:t xml:space="preserve"> </w:t>
      </w:r>
      <w:r w:rsidRPr="00B75451">
        <w:rPr>
          <w:sz w:val="24"/>
          <w:szCs w:val="24"/>
        </w:rPr>
        <w:fldChar w:fldCharType="begin"/>
      </w:r>
      <w:r w:rsidRPr="00B75451">
        <w:rPr>
          <w:sz w:val="24"/>
          <w:szCs w:val="24"/>
        </w:rPr>
        <w:instrText xml:space="preserve"> INCLUDEPICTURE "cid:AB47DEE2-884D-47E6-85A8-347731AAC6A2"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74D5265A" wp14:editId="302D4A39">
                <wp:extent cx="307340" cy="307340"/>
                <wp:effectExtent l="0" t="0" r="0" b="0"/>
                <wp:docPr id="1752503746" name="Rectangle 12" descr="IMG_0972.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10B83" id="Rectangle 12" o:spid="_x0000_s1026" alt="IMG_0972.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r w:rsidRPr="00B75451">
        <w:rPr>
          <w:sz w:val="24"/>
          <w:szCs w:val="24"/>
        </w:rPr>
        <w:t xml:space="preserve"> </w:t>
      </w:r>
      <w:r w:rsidRPr="00B75451">
        <w:rPr>
          <w:sz w:val="24"/>
          <w:szCs w:val="24"/>
        </w:rPr>
        <w:fldChar w:fldCharType="begin"/>
      </w:r>
      <w:r w:rsidRPr="00B75451">
        <w:rPr>
          <w:sz w:val="24"/>
          <w:szCs w:val="24"/>
        </w:rPr>
        <w:instrText xml:space="preserve"> INCLUDEPICTURE "cid:AB47DEE2-884D-47E6-85A8-347731AAC6A2" \* MERGEFORMATINET </w:instrText>
      </w:r>
      <w:r w:rsidRPr="00B75451">
        <w:rPr>
          <w:sz w:val="24"/>
          <w:szCs w:val="24"/>
        </w:rPr>
        <w:fldChar w:fldCharType="separate"/>
      </w:r>
      <w:r w:rsidRPr="00B75451">
        <w:rPr>
          <w:noProof/>
          <w:sz w:val="24"/>
          <w:szCs w:val="24"/>
        </w:rPr>
        <mc:AlternateContent>
          <mc:Choice Requires="wps">
            <w:drawing>
              <wp:inline distT="0" distB="0" distL="0" distR="0" wp14:anchorId="54854C64" wp14:editId="18D07072">
                <wp:extent cx="307340" cy="307340"/>
                <wp:effectExtent l="0" t="0" r="0" b="0"/>
                <wp:docPr id="232020040" name="Rectangle 13" descr="IMG_0972.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42DE5" id="Rectangle 13" o:spid="_x0000_s1026" alt="IMG_0972.jpe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" filled="f" stroked="f">
                <o:lock v:ext="edit" aspectratio="t"/>
                <w10:anchorlock/>
              </v:rect>
            </w:pict>
          </mc:Fallback>
        </mc:AlternateContent>
      </w:r>
      <w:r w:rsidRPr="00B75451">
        <w:rPr>
          <w:sz w:val="24"/>
          <w:szCs w:val="24"/>
        </w:rPr>
        <w:fldChar w:fldCharType="end"/>
      </w:r>
    </w:p>
    <w:p w14:paraId="52375DD2" w14:textId="77777777" w:rsidR="005D62E1" w:rsidRPr="00B75451" w:rsidRDefault="005D62E1" w:rsidP="005D62E1">
      <w:pPr>
        <w:rPr>
          <w:sz w:val="24"/>
          <w:szCs w:val="24"/>
        </w:rPr>
      </w:pPr>
    </w:p>
    <w:p w14:paraId="3117271E" w14:textId="77777777" w:rsidR="005D62E1" w:rsidRPr="00B75451" w:rsidRDefault="005D62E1" w:rsidP="005D62E1">
      <w:pPr>
        <w:shd w:val="clear" w:color="auto" w:fill="FFFFFF"/>
        <w:ind w:left="360"/>
        <w:jc w:val="both"/>
        <w:rPr>
          <w:rFonts w:asciiTheme="majorBidi" w:hAnsiTheme="majorBidi" w:cstheme="majorBidi"/>
          <w:sz w:val="24"/>
          <w:szCs w:val="24"/>
        </w:rPr>
      </w:pPr>
      <w:r w:rsidRPr="00B75451">
        <w:rPr>
          <w:rFonts w:asciiTheme="majorBidi" w:hAnsiTheme="majorBidi" w:cstheme="majorBidi"/>
          <w:sz w:val="24"/>
          <w:szCs w:val="24"/>
        </w:rPr>
        <w:lastRenderedPageBreak/>
        <w:t>● Return to El Calafate for 4:45 PM flight to Ushaia. Arrive in Ushaia at 6:05 PM for transfer to the beautiful Arakur Resort and Spa.</w:t>
      </w:r>
    </w:p>
    <w:p w14:paraId="60447DF7" w14:textId="77777777" w:rsidR="005D62E1" w:rsidRPr="00B75451" w:rsidRDefault="005D62E1" w:rsidP="005D62E1">
      <w:pPr>
        <w:shd w:val="clear" w:color="auto" w:fill="FFFFFF"/>
        <w:ind w:firstLine="360"/>
        <w:jc w:val="both"/>
        <w:rPr>
          <w:rFonts w:asciiTheme="majorBidi" w:hAnsiTheme="majorBidi" w:cstheme="majorBidi"/>
          <w:sz w:val="24"/>
          <w:szCs w:val="24"/>
          <w:u w:val="single"/>
        </w:rPr>
      </w:pPr>
      <w:r w:rsidRPr="00B75451">
        <w:rPr>
          <w:rFonts w:asciiTheme="majorBidi" w:hAnsiTheme="majorBidi" w:cstheme="majorBidi"/>
          <w:sz w:val="24"/>
          <w:szCs w:val="24"/>
        </w:rPr>
        <w:t xml:space="preserve">Pool time and </w:t>
      </w:r>
      <w:r w:rsidRPr="00B75451">
        <w:rPr>
          <w:rFonts w:asciiTheme="majorBidi" w:hAnsiTheme="majorBidi" w:cstheme="majorBidi"/>
          <w:sz w:val="24"/>
          <w:szCs w:val="24"/>
          <w:u w:val="single"/>
        </w:rPr>
        <w:t>dinner</w:t>
      </w:r>
    </w:p>
    <w:p w14:paraId="3EA1654A" w14:textId="3B510F84" w:rsidR="005D62E1" w:rsidRPr="00B75451" w:rsidRDefault="005D62E1" w:rsidP="005D62E1">
      <w:pPr>
        <w:shd w:val="clear" w:color="auto" w:fill="FFFFFF"/>
        <w:ind w:left="360"/>
        <w:jc w:val="both"/>
        <w:rPr>
          <w:rFonts w:asciiTheme="majorBidi" w:hAnsiTheme="majorBidi" w:cstheme="majorBidi"/>
          <w:sz w:val="24"/>
          <w:szCs w:val="24"/>
        </w:rPr>
      </w:pPr>
      <w:r w:rsidRPr="00B75451">
        <w:rPr>
          <w:rFonts w:asciiTheme="majorBidi" w:hAnsiTheme="majorBidi" w:cstheme="majorBidi"/>
          <w:sz w:val="24"/>
          <w:szCs w:val="24"/>
        </w:rPr>
        <w:t>Overnight:  Arakur Resort and Spa,</w:t>
      </w:r>
      <w:r>
        <w:rPr>
          <w:rFonts w:asciiTheme="majorBidi" w:hAnsiTheme="majorBidi" w:cstheme="majorBidi"/>
          <w:sz w:val="24"/>
          <w:szCs w:val="24"/>
        </w:rPr>
        <w:t xml:space="preserve"> (A “Leading Hotel of the World”)</w:t>
      </w:r>
      <w:r w:rsidRPr="00B75451">
        <w:rPr>
          <w:rFonts w:asciiTheme="majorBidi" w:hAnsiTheme="majorBidi" w:cstheme="majorBidi"/>
          <w:sz w:val="24"/>
          <w:szCs w:val="24"/>
        </w:rPr>
        <w:t xml:space="preserve"> Ushaia,</w:t>
      </w:r>
      <w:r w:rsidR="00C82573">
        <w:rPr>
          <w:rFonts w:asciiTheme="majorBidi" w:hAnsiTheme="majorBidi" w:cstheme="majorBidi"/>
          <w:sz w:val="24"/>
          <w:szCs w:val="24"/>
        </w:rPr>
        <w:t xml:space="preserve"> Argentina</w:t>
      </w:r>
      <w:r w:rsidR="0099706E">
        <w:rPr>
          <w:rFonts w:asciiTheme="majorBidi" w:hAnsiTheme="majorBidi" w:cstheme="majorBidi"/>
          <w:sz w:val="24"/>
          <w:szCs w:val="24"/>
        </w:rPr>
        <w:t xml:space="preserve"> </w:t>
      </w:r>
      <w:r w:rsidR="0099706E">
        <w:rPr>
          <w:b/>
          <w:bCs/>
          <w:i/>
          <w:iCs/>
          <w:color w:val="000000" w:themeColor="text1"/>
          <w:sz w:val="24"/>
          <w:szCs w:val="24"/>
        </w:rPr>
        <w:t>(or equivalent)</w:t>
      </w:r>
    </w:p>
    <w:p w14:paraId="50B7ABB0" w14:textId="77777777" w:rsidR="005D62E1" w:rsidRPr="00B75451" w:rsidRDefault="005D62E1" w:rsidP="005D62E1">
      <w:pPr>
        <w:shd w:val="clear" w:color="auto" w:fill="FFFFFF"/>
        <w:ind w:left="360"/>
        <w:jc w:val="both"/>
        <w:rPr>
          <w:rFonts w:asciiTheme="majorBidi" w:hAnsiTheme="majorBidi" w:cstheme="majorBidi"/>
          <w:sz w:val="24"/>
          <w:szCs w:val="24"/>
        </w:rPr>
      </w:pPr>
    </w:p>
    <w:p w14:paraId="314256AE" w14:textId="3FE1F542" w:rsidR="005D62E1" w:rsidRPr="00B75451" w:rsidRDefault="005D62E1" w:rsidP="005D62E1">
      <w:pPr>
        <w:spacing w:after="0" w:line="240" w:lineRule="auto"/>
        <w:rPr>
          <w:rFonts w:asciiTheme="majorBidi" w:hAnsiTheme="majorBidi" w:cstheme="majorBidi"/>
          <w:b/>
          <w:bCs/>
          <w:sz w:val="24"/>
          <w:szCs w:val="24"/>
          <w:u w:val="single"/>
        </w:rPr>
      </w:pPr>
      <w:r w:rsidRPr="00B75451">
        <w:rPr>
          <w:rFonts w:asciiTheme="majorBidi" w:hAnsiTheme="majorBidi" w:cstheme="majorBidi"/>
          <w:b/>
          <w:bCs/>
          <w:sz w:val="24"/>
          <w:szCs w:val="24"/>
          <w:u w:val="single"/>
        </w:rPr>
        <w:t xml:space="preserve">Friday  </w:t>
      </w:r>
      <w:r w:rsidR="000A4E71">
        <w:rPr>
          <w:rFonts w:asciiTheme="majorBidi" w:hAnsiTheme="majorBidi" w:cstheme="majorBidi"/>
          <w:b/>
          <w:bCs/>
          <w:sz w:val="24"/>
          <w:szCs w:val="24"/>
          <w:u w:val="single"/>
        </w:rPr>
        <w:t>March</w:t>
      </w:r>
      <w:r>
        <w:rPr>
          <w:rFonts w:asciiTheme="majorBidi" w:hAnsiTheme="majorBidi" w:cstheme="majorBidi"/>
          <w:b/>
          <w:bCs/>
          <w:sz w:val="24"/>
          <w:szCs w:val="24"/>
          <w:u w:val="single"/>
        </w:rPr>
        <w:t xml:space="preserve"> </w:t>
      </w:r>
      <w:r w:rsidR="007D6250">
        <w:rPr>
          <w:rFonts w:asciiTheme="majorBidi" w:hAnsiTheme="majorBidi" w:cstheme="majorBidi"/>
          <w:b/>
          <w:bCs/>
          <w:sz w:val="24"/>
          <w:szCs w:val="24"/>
          <w:u w:val="single"/>
        </w:rPr>
        <w:t>19</w:t>
      </w:r>
      <w:r>
        <w:rPr>
          <w:rFonts w:asciiTheme="majorBidi" w:hAnsiTheme="majorBidi" w:cstheme="majorBidi"/>
          <w:b/>
          <w:bCs/>
          <w:sz w:val="24"/>
          <w:szCs w:val="24"/>
          <w:u w:val="single"/>
        </w:rPr>
        <w:tab/>
        <w:t xml:space="preserve">  To the Land of Fire</w:t>
      </w:r>
    </w:p>
    <w:p w14:paraId="59041F96" w14:textId="77777777" w:rsidR="005D62E1" w:rsidRPr="00B75451" w:rsidRDefault="005D62E1" w:rsidP="005D62E1">
      <w:pPr>
        <w:shd w:val="clear" w:color="auto" w:fill="FFFFFF"/>
        <w:spacing w:after="0" w:line="240" w:lineRule="auto"/>
        <w:rPr>
          <w:rFonts w:asciiTheme="majorBidi" w:hAnsiTheme="majorBidi" w:cstheme="majorBidi"/>
          <w:sz w:val="24"/>
          <w:szCs w:val="24"/>
        </w:rPr>
      </w:pPr>
      <w:r w:rsidRPr="00B75451">
        <w:rPr>
          <w:rFonts w:asciiTheme="majorBidi" w:hAnsiTheme="majorBidi" w:cstheme="majorBidi"/>
          <w:sz w:val="24"/>
          <w:szCs w:val="24"/>
          <w:u w:val="single"/>
        </w:rPr>
        <w:t xml:space="preserve">Breakfast </w:t>
      </w:r>
      <w:r w:rsidRPr="00B75451">
        <w:rPr>
          <w:rFonts w:asciiTheme="majorBidi" w:hAnsiTheme="majorBidi" w:cstheme="majorBidi"/>
          <w:sz w:val="24"/>
          <w:szCs w:val="24"/>
        </w:rPr>
        <w:t>at hotel</w:t>
      </w:r>
    </w:p>
    <w:p w14:paraId="0E3C972F" w14:textId="77777777" w:rsidR="005D62E1" w:rsidRDefault="005D62E1" w:rsidP="005D62E1">
      <w:pPr>
        <w:pStyle w:val="a4"/>
        <w:numPr>
          <w:ilvl w:val="0"/>
          <w:numId w:val="21"/>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 xml:space="preserve">Explore the Tierra Del Fuego National Park on a magnificent hike beneath the mountains and along the coast and a kayaking expedition. </w:t>
      </w:r>
    </w:p>
    <w:p w14:paraId="0B324112" w14:textId="5B46BC0C" w:rsidR="007D6250" w:rsidRPr="00B75451" w:rsidRDefault="007D6250" w:rsidP="007D6250">
      <w:pPr>
        <w:pStyle w:val="a4"/>
        <w:numPr>
          <w:ilvl w:val="0"/>
          <w:numId w:val="21"/>
        </w:numPr>
        <w:shd w:val="clear" w:color="auto" w:fill="FFFFFF"/>
        <w:spacing w:after="0" w:line="240" w:lineRule="auto"/>
        <w:rPr>
          <w:rFonts w:asciiTheme="majorBidi" w:hAnsiTheme="majorBidi" w:cstheme="majorBidi"/>
        </w:rPr>
      </w:pPr>
      <w:r w:rsidRPr="00B75451">
        <w:rPr>
          <w:rFonts w:asciiTheme="majorBidi" w:hAnsiTheme="majorBidi" w:cstheme="majorBidi"/>
        </w:rPr>
        <w:t>Private nautical cruise in the Beagle Strait linking the Atlantic and Pacific Oceans and free time in Ushaia, capital of Tierra Des Fuego</w:t>
      </w:r>
      <w:r>
        <w:rPr>
          <w:rFonts w:asciiTheme="majorBidi" w:hAnsiTheme="majorBidi" w:cstheme="majorBidi"/>
        </w:rPr>
        <w:t xml:space="preserve">, the jumping off point from Argentina to </w:t>
      </w:r>
      <w:r w:rsidR="00C82573">
        <w:rPr>
          <w:rFonts w:asciiTheme="majorBidi" w:hAnsiTheme="majorBidi" w:cstheme="majorBidi"/>
        </w:rPr>
        <w:t>Antarctica</w:t>
      </w:r>
      <w:r>
        <w:rPr>
          <w:rFonts w:asciiTheme="majorBidi" w:hAnsiTheme="majorBidi" w:cstheme="majorBidi"/>
        </w:rPr>
        <w:t>.</w:t>
      </w:r>
    </w:p>
    <w:p w14:paraId="122E0995" w14:textId="77777777" w:rsidR="007D6250" w:rsidRPr="00B75451" w:rsidRDefault="007D6250" w:rsidP="007D6250">
      <w:pPr>
        <w:pStyle w:val="a4"/>
        <w:shd w:val="clear" w:color="auto" w:fill="FFFFFF"/>
        <w:spacing w:after="0" w:line="240" w:lineRule="auto"/>
        <w:jc w:val="both"/>
        <w:rPr>
          <w:rFonts w:asciiTheme="majorBidi" w:hAnsiTheme="majorBidi" w:cstheme="majorBidi"/>
        </w:rPr>
      </w:pPr>
    </w:p>
    <w:p w14:paraId="4580A9CF" w14:textId="77777777" w:rsidR="005D62E1" w:rsidRPr="00B75451" w:rsidRDefault="005D62E1" w:rsidP="005D62E1">
      <w:pPr>
        <w:shd w:val="clear" w:color="auto" w:fill="FFFFFF"/>
        <w:ind w:left="360"/>
        <w:jc w:val="both"/>
        <w:rPr>
          <w:rFonts w:asciiTheme="majorBidi" w:hAnsiTheme="majorBidi" w:cstheme="majorBidi"/>
          <w:sz w:val="24"/>
          <w:szCs w:val="24"/>
        </w:rPr>
      </w:pPr>
    </w:p>
    <w:p w14:paraId="73FF4BD4" w14:textId="77777777" w:rsidR="005D62E1" w:rsidRPr="00B75451" w:rsidRDefault="005D62E1" w:rsidP="005D62E1">
      <w:pPr>
        <w:shd w:val="clear" w:color="auto" w:fill="FFFFFF"/>
        <w:ind w:left="360"/>
        <w:jc w:val="both"/>
        <w:rPr>
          <w:rFonts w:asciiTheme="majorBidi" w:hAnsiTheme="majorBidi" w:cstheme="majorBidi"/>
          <w:sz w:val="24"/>
          <w:szCs w:val="24"/>
        </w:rPr>
      </w:pPr>
    </w:p>
    <w:p w14:paraId="240CF7DB" w14:textId="77777777" w:rsidR="005D62E1" w:rsidRPr="00B75451" w:rsidRDefault="005D62E1" w:rsidP="005D62E1">
      <w:pPr>
        <w:shd w:val="clear" w:color="auto" w:fill="FFFFFF"/>
        <w:ind w:left="360"/>
        <w:jc w:val="both"/>
        <w:rPr>
          <w:rFonts w:asciiTheme="majorBidi" w:hAnsiTheme="majorBidi" w:cstheme="majorBidi"/>
          <w:sz w:val="24"/>
          <w:szCs w:val="24"/>
        </w:rPr>
      </w:pPr>
    </w:p>
    <w:p w14:paraId="208D5F5B" w14:textId="77777777" w:rsidR="005D62E1" w:rsidRPr="00B75451" w:rsidRDefault="005D62E1" w:rsidP="005D62E1">
      <w:pPr>
        <w:shd w:val="clear" w:color="auto" w:fill="FFFFFF"/>
        <w:ind w:left="360"/>
        <w:jc w:val="both"/>
        <w:rPr>
          <w:rFonts w:asciiTheme="majorBidi" w:hAnsiTheme="majorBidi" w:cstheme="majorBidi"/>
          <w:sz w:val="24"/>
          <w:szCs w:val="24"/>
        </w:rPr>
      </w:pPr>
      <w:r w:rsidRPr="00B75451">
        <w:rPr>
          <w:rFonts w:asciiTheme="majorBidi" w:hAnsiTheme="majorBidi" w:cstheme="majorBidi"/>
          <w:noProof/>
          <w:sz w:val="24"/>
          <w:szCs w:val="24"/>
        </w:rPr>
        <w:drawing>
          <wp:inline distT="0" distB="0" distL="0" distR="0" wp14:anchorId="0F769045" wp14:editId="22DB5ED7">
            <wp:extent cx="3829050" cy="2552700"/>
            <wp:effectExtent l="0" t="0" r="0" b="0"/>
            <wp:docPr id="13933039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03986" name="Picture 139330398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30600" cy="2553733"/>
                    </a:xfrm>
                    <a:prstGeom prst="rect">
                      <a:avLst/>
                    </a:prstGeom>
                  </pic:spPr>
                </pic:pic>
              </a:graphicData>
            </a:graphic>
          </wp:inline>
        </w:drawing>
      </w:r>
    </w:p>
    <w:p w14:paraId="6A8FF4E2" w14:textId="77777777" w:rsidR="005D62E1" w:rsidRPr="00B75451" w:rsidRDefault="005D62E1" w:rsidP="005D62E1">
      <w:pPr>
        <w:shd w:val="clear" w:color="auto" w:fill="FFFFFF"/>
        <w:ind w:left="360"/>
        <w:jc w:val="both"/>
        <w:rPr>
          <w:rFonts w:asciiTheme="majorBidi" w:hAnsiTheme="majorBidi" w:cstheme="majorBidi"/>
          <w:sz w:val="24"/>
          <w:szCs w:val="24"/>
        </w:rPr>
      </w:pPr>
    </w:p>
    <w:p w14:paraId="2FB25F3D" w14:textId="77777777" w:rsidR="005D62E1" w:rsidRPr="00B75451" w:rsidRDefault="005D62E1" w:rsidP="005D62E1">
      <w:pPr>
        <w:shd w:val="clear" w:color="auto" w:fill="FFFFFF"/>
        <w:ind w:left="360"/>
        <w:jc w:val="both"/>
        <w:rPr>
          <w:rFonts w:asciiTheme="majorBidi" w:hAnsiTheme="majorBidi" w:cstheme="majorBidi"/>
          <w:sz w:val="24"/>
          <w:szCs w:val="24"/>
        </w:rPr>
      </w:pPr>
      <w:r w:rsidRPr="00B75451">
        <w:rPr>
          <w:rFonts w:asciiTheme="majorBidi" w:hAnsiTheme="majorBidi" w:cstheme="majorBidi"/>
          <w:sz w:val="24"/>
          <w:szCs w:val="24"/>
        </w:rPr>
        <w:t>Return to our hotel to relax and prepare for Shabbat.</w:t>
      </w:r>
    </w:p>
    <w:p w14:paraId="68FC7888" w14:textId="2079259B"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w:t>
      </w:r>
      <w:r w:rsidR="007D6250">
        <w:rPr>
          <w:rFonts w:asciiTheme="majorBidi" w:hAnsiTheme="majorBidi" w:cstheme="majorBidi"/>
        </w:rPr>
        <w:t>Beth El</w:t>
      </w:r>
      <w:r w:rsidRPr="00B75451">
        <w:rPr>
          <w:rFonts w:asciiTheme="majorBidi" w:hAnsiTheme="majorBidi" w:cstheme="majorBidi"/>
        </w:rPr>
        <w:t xml:space="preserve"> at the End of the World”- Kabbalat Shabbat together at the southernmost point in Latin America.</w:t>
      </w:r>
    </w:p>
    <w:p w14:paraId="38A8DD49" w14:textId="77777777"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u w:val="single"/>
        </w:rPr>
      </w:pPr>
      <w:r w:rsidRPr="00B75451">
        <w:rPr>
          <w:rFonts w:asciiTheme="majorBidi" w:hAnsiTheme="majorBidi" w:cstheme="majorBidi"/>
          <w:u w:val="single"/>
        </w:rPr>
        <w:t>Festive Shabbat dinner</w:t>
      </w:r>
    </w:p>
    <w:p w14:paraId="413E183B" w14:textId="68E8A9D2"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Overnight:  Arakur Resort and Spa, Ushaia, Patagonia</w:t>
      </w:r>
      <w:r w:rsidR="0099706E">
        <w:rPr>
          <w:rFonts w:asciiTheme="majorBidi" w:hAnsiTheme="majorBidi" w:cstheme="majorBidi"/>
        </w:rPr>
        <w:t xml:space="preserve"> </w:t>
      </w:r>
      <w:r w:rsidR="0099706E">
        <w:rPr>
          <w:b/>
          <w:bCs/>
          <w:i/>
          <w:iCs/>
          <w:color w:val="000000" w:themeColor="text1"/>
          <w:sz w:val="24"/>
          <w:szCs w:val="24"/>
        </w:rPr>
        <w:t>(or equivalent)</w:t>
      </w:r>
    </w:p>
    <w:p w14:paraId="063459B1" w14:textId="77777777" w:rsidR="005D62E1" w:rsidRPr="00B75451" w:rsidRDefault="005D62E1" w:rsidP="005D62E1">
      <w:pPr>
        <w:shd w:val="clear" w:color="auto" w:fill="FFFFFF"/>
        <w:jc w:val="both"/>
        <w:rPr>
          <w:rFonts w:asciiTheme="majorBidi" w:hAnsiTheme="majorBidi" w:cstheme="majorBidi"/>
          <w:sz w:val="24"/>
          <w:szCs w:val="24"/>
        </w:rPr>
      </w:pPr>
    </w:p>
    <w:p w14:paraId="21618F01" w14:textId="5A1C70ED" w:rsidR="005D62E1" w:rsidRPr="00B75451" w:rsidRDefault="005D62E1" w:rsidP="005D62E1">
      <w:pPr>
        <w:shd w:val="clear" w:color="auto" w:fill="FFFFFF"/>
        <w:ind w:left="360"/>
        <w:jc w:val="both"/>
        <w:rPr>
          <w:rFonts w:asciiTheme="majorBidi" w:hAnsiTheme="majorBidi" w:cstheme="majorBidi"/>
          <w:b/>
          <w:bCs/>
          <w:sz w:val="24"/>
          <w:szCs w:val="24"/>
          <w:rtl/>
        </w:rPr>
      </w:pPr>
      <w:r w:rsidRPr="00B75451">
        <w:rPr>
          <w:rFonts w:asciiTheme="majorBidi" w:hAnsiTheme="majorBidi" w:cstheme="majorBidi"/>
          <w:b/>
          <w:bCs/>
          <w:sz w:val="24"/>
          <w:szCs w:val="24"/>
        </w:rPr>
        <w:t xml:space="preserve">Shabbat </w:t>
      </w:r>
      <w:r w:rsidR="000A4E71">
        <w:rPr>
          <w:rFonts w:asciiTheme="majorBidi" w:hAnsiTheme="majorBidi" w:cstheme="majorBidi"/>
          <w:b/>
          <w:bCs/>
          <w:sz w:val="24"/>
          <w:szCs w:val="24"/>
        </w:rPr>
        <w:t>March</w:t>
      </w:r>
      <w:r>
        <w:rPr>
          <w:rFonts w:asciiTheme="majorBidi" w:hAnsiTheme="majorBidi" w:cstheme="majorBidi"/>
          <w:b/>
          <w:bCs/>
          <w:sz w:val="24"/>
          <w:szCs w:val="24"/>
        </w:rPr>
        <w:t xml:space="preserve"> </w:t>
      </w:r>
      <w:r w:rsidR="000A4E71">
        <w:rPr>
          <w:rFonts w:asciiTheme="majorBidi" w:hAnsiTheme="majorBidi" w:cstheme="majorBidi"/>
          <w:b/>
          <w:bCs/>
          <w:sz w:val="24"/>
          <w:szCs w:val="24"/>
        </w:rPr>
        <w:t>2</w:t>
      </w:r>
      <w:r w:rsidR="007D6250">
        <w:rPr>
          <w:rFonts w:asciiTheme="majorBidi" w:hAnsiTheme="majorBidi" w:cstheme="majorBidi"/>
          <w:b/>
          <w:bCs/>
          <w:sz w:val="24"/>
          <w:szCs w:val="24"/>
        </w:rPr>
        <w:t>0</w:t>
      </w:r>
      <w:r w:rsidRPr="00B75451">
        <w:rPr>
          <w:rFonts w:asciiTheme="majorBidi" w:hAnsiTheme="majorBidi" w:cstheme="majorBidi"/>
          <w:b/>
          <w:bCs/>
          <w:sz w:val="24"/>
          <w:szCs w:val="24"/>
        </w:rPr>
        <w:t xml:space="preserve">  R&amp;R. </w:t>
      </w:r>
      <w:r w:rsidRPr="00B75451">
        <w:rPr>
          <w:rFonts w:asciiTheme="majorBidi" w:hAnsiTheme="majorBidi" w:cstheme="majorBidi" w:hint="cs"/>
          <w:b/>
          <w:bCs/>
          <w:sz w:val="24"/>
          <w:szCs w:val="24"/>
          <w:rtl/>
        </w:rPr>
        <w:t>מנוחת שבת</w:t>
      </w:r>
    </w:p>
    <w:p w14:paraId="36B7D994" w14:textId="77777777"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lastRenderedPageBreak/>
        <w:t>Leisurely wake up and sumptuous breakfast</w:t>
      </w:r>
    </w:p>
    <w:p w14:paraId="4622CFCB" w14:textId="77777777"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Optional Shabbat services followed by a walk through the park that surrounds the hotel and Torah study, and time to take advantage of the hotel spa to its fullest.</w:t>
      </w:r>
    </w:p>
    <w:p w14:paraId="408A6E18" w14:textId="77777777"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*Those who wish are welcome to order excursions through the hotel that range from helicopter rides over the mountains, horseback riding, and jeep rides and half day trip to “Penguin Island”</w:t>
      </w:r>
    </w:p>
    <w:p w14:paraId="19AE7646" w14:textId="77777777"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Meet with Esteban Abolsky, President of Arakur Hotel and one of the 52 Jews to make their home in Tierra Del Fuegos (if available).</w:t>
      </w:r>
    </w:p>
    <w:p w14:paraId="54FC0FF4" w14:textId="26DCC22C"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rPr>
      </w:pPr>
      <w:r w:rsidRPr="00B75451">
        <w:rPr>
          <w:rFonts w:asciiTheme="majorBidi" w:hAnsiTheme="majorBidi" w:cstheme="majorBidi"/>
        </w:rPr>
        <w:t>Summary session and Havdala</w:t>
      </w:r>
    </w:p>
    <w:p w14:paraId="64FCEA24" w14:textId="77777777" w:rsidR="005D62E1" w:rsidRPr="00B75451" w:rsidRDefault="005D62E1" w:rsidP="005D62E1">
      <w:pPr>
        <w:pStyle w:val="a4"/>
        <w:numPr>
          <w:ilvl w:val="0"/>
          <w:numId w:val="22"/>
        </w:numPr>
        <w:shd w:val="clear" w:color="auto" w:fill="FFFFFF"/>
        <w:spacing w:after="0" w:line="240" w:lineRule="auto"/>
        <w:jc w:val="both"/>
        <w:rPr>
          <w:rFonts w:asciiTheme="majorBidi" w:hAnsiTheme="majorBidi" w:cstheme="majorBidi"/>
          <w:u w:val="single"/>
        </w:rPr>
      </w:pPr>
      <w:r w:rsidRPr="00B75451">
        <w:rPr>
          <w:rFonts w:asciiTheme="majorBidi" w:hAnsiTheme="majorBidi" w:cstheme="majorBidi"/>
          <w:u w:val="single"/>
        </w:rPr>
        <w:t>Final Dinner at Hotel</w:t>
      </w:r>
    </w:p>
    <w:p w14:paraId="55AF5380" w14:textId="4E5DDE62" w:rsidR="005D62E1" w:rsidRPr="00B75451" w:rsidRDefault="005D62E1" w:rsidP="005D62E1">
      <w:pPr>
        <w:shd w:val="clear" w:color="auto" w:fill="FFFFFF"/>
        <w:ind w:left="360"/>
        <w:jc w:val="both"/>
        <w:rPr>
          <w:rFonts w:asciiTheme="majorBidi" w:hAnsiTheme="majorBidi" w:cstheme="majorBidi"/>
          <w:sz w:val="24"/>
          <w:szCs w:val="24"/>
        </w:rPr>
      </w:pPr>
      <w:r w:rsidRPr="00B75451">
        <w:rPr>
          <w:rFonts w:asciiTheme="majorBidi" w:hAnsiTheme="majorBidi" w:cstheme="majorBidi"/>
          <w:sz w:val="24"/>
          <w:szCs w:val="24"/>
        </w:rPr>
        <w:t>Overnight:  Arakur Resort and Spa, Ushaia, Patagonia</w:t>
      </w:r>
      <w:r w:rsidR="0099706E">
        <w:rPr>
          <w:rFonts w:asciiTheme="majorBidi" w:hAnsiTheme="majorBidi" w:cstheme="majorBidi"/>
          <w:sz w:val="24"/>
          <w:szCs w:val="24"/>
        </w:rPr>
        <w:t xml:space="preserve"> </w:t>
      </w:r>
      <w:r w:rsidR="0099706E">
        <w:rPr>
          <w:b/>
          <w:bCs/>
          <w:i/>
          <w:iCs/>
          <w:color w:val="000000" w:themeColor="text1"/>
          <w:sz w:val="24"/>
          <w:szCs w:val="24"/>
        </w:rPr>
        <w:t>(or equivalent)</w:t>
      </w:r>
    </w:p>
    <w:p w14:paraId="422328F8" w14:textId="668895F1" w:rsidR="005D62E1" w:rsidRPr="00B75451" w:rsidRDefault="005D62E1" w:rsidP="005D62E1">
      <w:pPr>
        <w:rPr>
          <w:rFonts w:asciiTheme="majorBidi" w:hAnsiTheme="majorBidi" w:cstheme="majorBidi"/>
          <w:b/>
          <w:bCs/>
          <w:sz w:val="24"/>
          <w:szCs w:val="24"/>
        </w:rPr>
      </w:pPr>
      <w:r w:rsidRPr="00B75451">
        <w:rPr>
          <w:rFonts w:asciiTheme="majorBidi" w:hAnsiTheme="majorBidi" w:cstheme="majorBidi"/>
          <w:b/>
          <w:bCs/>
          <w:sz w:val="24"/>
          <w:szCs w:val="24"/>
          <w:u w:val="single"/>
        </w:rPr>
        <w:t xml:space="preserve">Sunday  </w:t>
      </w:r>
      <w:r w:rsidR="000A4E71">
        <w:rPr>
          <w:rFonts w:asciiTheme="majorBidi" w:hAnsiTheme="majorBidi" w:cstheme="majorBidi"/>
          <w:b/>
          <w:bCs/>
          <w:sz w:val="24"/>
          <w:szCs w:val="24"/>
          <w:u w:val="single"/>
        </w:rPr>
        <w:t>March</w:t>
      </w:r>
      <w:r>
        <w:rPr>
          <w:rFonts w:asciiTheme="majorBidi" w:hAnsiTheme="majorBidi" w:cstheme="majorBidi"/>
          <w:b/>
          <w:bCs/>
          <w:sz w:val="24"/>
          <w:szCs w:val="24"/>
          <w:u w:val="single"/>
        </w:rPr>
        <w:t xml:space="preserve"> </w:t>
      </w:r>
      <w:r w:rsidR="000A4E71">
        <w:rPr>
          <w:rFonts w:asciiTheme="majorBidi" w:hAnsiTheme="majorBidi" w:cstheme="majorBidi"/>
          <w:b/>
          <w:bCs/>
          <w:sz w:val="24"/>
          <w:szCs w:val="24"/>
          <w:u w:val="single"/>
        </w:rPr>
        <w:t>2</w:t>
      </w:r>
      <w:r w:rsidR="007D6250">
        <w:rPr>
          <w:rFonts w:asciiTheme="majorBidi" w:hAnsiTheme="majorBidi" w:cstheme="majorBidi"/>
          <w:b/>
          <w:bCs/>
          <w:sz w:val="24"/>
          <w:szCs w:val="24"/>
          <w:u w:val="single"/>
        </w:rPr>
        <w:t>1</w:t>
      </w:r>
      <w:r w:rsidRPr="00B75451">
        <w:rPr>
          <w:rFonts w:asciiTheme="majorBidi" w:hAnsiTheme="majorBidi" w:cstheme="majorBidi"/>
          <w:b/>
          <w:bCs/>
          <w:sz w:val="24"/>
          <w:szCs w:val="24"/>
        </w:rPr>
        <w:tab/>
      </w:r>
      <w:r w:rsidR="007D6250" w:rsidRPr="00B75451">
        <w:rPr>
          <w:rFonts w:asciiTheme="majorBidi" w:hAnsiTheme="majorBidi" w:cstheme="majorBidi"/>
          <w:b/>
          <w:bCs/>
          <w:sz w:val="24"/>
          <w:szCs w:val="24"/>
          <w:u w:val="single"/>
        </w:rPr>
        <w:t>Hasta La Vista!</w:t>
      </w:r>
      <w:r w:rsidRPr="00B75451">
        <w:rPr>
          <w:rFonts w:asciiTheme="majorBidi" w:hAnsiTheme="majorBidi" w:cstheme="majorBidi"/>
          <w:b/>
          <w:bCs/>
          <w:sz w:val="24"/>
          <w:szCs w:val="24"/>
        </w:rPr>
        <w:tab/>
      </w:r>
    </w:p>
    <w:p w14:paraId="2D064A97" w14:textId="3179F872" w:rsidR="002B4636" w:rsidRDefault="002B4636" w:rsidP="005D62E1">
      <w:pPr>
        <w:pStyle w:val="a4"/>
        <w:numPr>
          <w:ilvl w:val="0"/>
          <w:numId w:val="21"/>
        </w:numPr>
        <w:shd w:val="clear" w:color="auto" w:fill="FFFFFF"/>
        <w:spacing w:after="0" w:line="240" w:lineRule="auto"/>
        <w:rPr>
          <w:rFonts w:asciiTheme="majorBidi" w:hAnsiTheme="majorBidi" w:cstheme="majorBidi"/>
        </w:rPr>
      </w:pPr>
      <w:r w:rsidRPr="002B4636">
        <w:rPr>
          <w:rFonts w:asciiTheme="majorBidi" w:hAnsiTheme="majorBidi" w:cstheme="majorBidi"/>
          <w:u w:val="single"/>
        </w:rPr>
        <w:t>Final dinner together in Buenos Aires</w:t>
      </w:r>
      <w:r>
        <w:rPr>
          <w:rFonts w:asciiTheme="majorBidi" w:hAnsiTheme="majorBidi" w:cstheme="majorBidi"/>
        </w:rPr>
        <w:t>.</w:t>
      </w:r>
    </w:p>
    <w:p w14:paraId="0D5077F8" w14:textId="754822BD" w:rsidR="007D6250" w:rsidRDefault="007D6250" w:rsidP="007D6250">
      <w:pPr>
        <w:pStyle w:val="a4"/>
        <w:numPr>
          <w:ilvl w:val="0"/>
          <w:numId w:val="21"/>
        </w:numPr>
        <w:shd w:val="clear" w:color="auto" w:fill="FFFFFF"/>
        <w:spacing w:after="0" w:line="240" w:lineRule="auto"/>
        <w:rPr>
          <w:rFonts w:asciiTheme="majorBidi" w:hAnsiTheme="majorBidi" w:cstheme="majorBidi"/>
        </w:rPr>
      </w:pPr>
      <w:r>
        <w:rPr>
          <w:rFonts w:asciiTheme="majorBidi" w:hAnsiTheme="majorBidi" w:cstheme="majorBidi"/>
        </w:rPr>
        <w:t>Morning flight</w:t>
      </w:r>
      <w:r w:rsidRPr="00B75451">
        <w:rPr>
          <w:rFonts w:asciiTheme="majorBidi" w:hAnsiTheme="majorBidi" w:cstheme="majorBidi"/>
        </w:rPr>
        <w:t xml:space="preserve"> to Buenos Aires</w:t>
      </w:r>
      <w:r>
        <w:rPr>
          <w:rFonts w:asciiTheme="majorBidi" w:hAnsiTheme="majorBidi" w:cstheme="majorBidi"/>
        </w:rPr>
        <w:t xml:space="preserve"> and onward to New York</w:t>
      </w:r>
    </w:p>
    <w:p w14:paraId="28E07580" w14:textId="77777777" w:rsidR="005D62E1" w:rsidRPr="00B75451" w:rsidRDefault="005D62E1" w:rsidP="005D62E1">
      <w:pPr>
        <w:pStyle w:val="a4"/>
        <w:shd w:val="clear" w:color="auto" w:fill="FFFFFF"/>
        <w:rPr>
          <w:rFonts w:asciiTheme="majorBidi" w:hAnsiTheme="majorBidi" w:cstheme="majorBidi"/>
        </w:rPr>
      </w:pPr>
    </w:p>
    <w:p w14:paraId="518FC63C" w14:textId="77777777" w:rsidR="005D62E1" w:rsidRPr="00B75451" w:rsidRDefault="005D62E1" w:rsidP="005D62E1">
      <w:pPr>
        <w:spacing w:after="0" w:line="240" w:lineRule="auto"/>
        <w:rPr>
          <w:rFonts w:asciiTheme="majorBidi" w:hAnsiTheme="majorBidi" w:cstheme="majorBidi"/>
          <w:b/>
          <w:bCs/>
          <w:sz w:val="24"/>
          <w:szCs w:val="24"/>
        </w:rPr>
      </w:pPr>
    </w:p>
    <w:p w14:paraId="13B4CEB5" w14:textId="77777777" w:rsidR="005D62E1" w:rsidRPr="00B75451" w:rsidRDefault="005D62E1" w:rsidP="005D62E1">
      <w:pPr>
        <w:spacing w:after="0" w:line="240" w:lineRule="auto"/>
        <w:rPr>
          <w:rFonts w:asciiTheme="majorBidi" w:hAnsiTheme="majorBidi" w:cstheme="majorBidi"/>
          <w:sz w:val="24"/>
          <w:szCs w:val="24"/>
        </w:rPr>
      </w:pPr>
      <w:r w:rsidRPr="00B75451">
        <w:rPr>
          <w:rFonts w:asciiTheme="majorBidi" w:hAnsiTheme="majorBidi" w:cstheme="majorBidi"/>
          <w:sz w:val="24"/>
          <w:szCs w:val="24"/>
        </w:rPr>
        <w:t>**Program is subject to change for reasons beyond our control, such as weather, airlines, or boat schedules.</w:t>
      </w:r>
    </w:p>
    <w:p w14:paraId="63900829" w14:textId="77777777" w:rsidR="004435AA" w:rsidRPr="00D16772" w:rsidRDefault="004435AA" w:rsidP="6A14B6D6">
      <w:pPr>
        <w:spacing w:after="0" w:line="240" w:lineRule="auto"/>
        <w:rPr>
          <w:rFonts w:ascii="Times New Roman" w:eastAsia="Times New Roman" w:hAnsi="Times New Roman" w:cs="Times New Roman"/>
          <w:i/>
          <w:iCs/>
          <w:color w:val="000000" w:themeColor="text1"/>
          <w:sz w:val="24"/>
          <w:szCs w:val="24"/>
        </w:rPr>
      </w:pPr>
    </w:p>
    <w:p w14:paraId="2795EF47" w14:textId="790E3988"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 xml:space="preserve">Highlights of the </w:t>
      </w:r>
      <w:r w:rsidR="005D62E1">
        <w:rPr>
          <w:rFonts w:ascii="Times New Roman" w:eastAsia="Times New Roman" w:hAnsi="Times New Roman" w:cs="Times New Roman"/>
          <w:b/>
          <w:bCs/>
          <w:i/>
          <w:iCs/>
          <w:color w:val="000000" w:themeColor="text1"/>
          <w:sz w:val="24"/>
          <w:szCs w:val="24"/>
        </w:rPr>
        <w:t>Buenos Aires-Iguazu only option</w:t>
      </w:r>
    </w:p>
    <w:p w14:paraId="3E093D3A" w14:textId="71205A35"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 xml:space="preserve">all breakfasts, 2 Shabbat meals, </w:t>
      </w:r>
      <w:r w:rsidR="00A06B62" w:rsidRPr="00A06B62">
        <w:rPr>
          <w:rFonts w:ascii="Times New Roman" w:eastAsia="Times New Roman" w:hAnsi="Times New Roman" w:cs="Times New Roman"/>
          <w:b/>
          <w:bCs/>
          <w:i/>
          <w:iCs/>
          <w:color w:val="C00000"/>
          <w:sz w:val="24"/>
          <w:szCs w:val="24"/>
        </w:rPr>
        <w:t>8-</w:t>
      </w:r>
      <w:r w:rsidR="00B95EFF" w:rsidRPr="00A06B62">
        <w:rPr>
          <w:rFonts w:ascii="Times New Roman" w:eastAsia="Times New Roman" w:hAnsi="Times New Roman" w:cs="Times New Roman"/>
          <w:b/>
          <w:bCs/>
          <w:i/>
          <w:iCs/>
          <w:color w:val="C00000"/>
          <w:sz w:val="24"/>
          <w:szCs w:val="24"/>
        </w:rPr>
        <w:t>10</w:t>
      </w:r>
      <w:r w:rsidRPr="00A06B62">
        <w:rPr>
          <w:rFonts w:ascii="Times New Roman" w:eastAsia="Times New Roman" w:hAnsi="Times New Roman" w:cs="Times New Roman"/>
          <w:b/>
          <w:bCs/>
          <w:i/>
          <w:iCs/>
          <w:color w:val="C00000"/>
          <w:sz w:val="24"/>
          <w:szCs w:val="24"/>
        </w:rPr>
        <w:t xml:space="preserve"> </w:t>
      </w:r>
      <w:r w:rsidRPr="6A14B6D6">
        <w:rPr>
          <w:rFonts w:ascii="Times New Roman" w:eastAsia="Times New Roman" w:hAnsi="Times New Roman" w:cs="Times New Roman"/>
          <w:b/>
          <w:bCs/>
          <w:i/>
          <w:iCs/>
          <w:color w:val="000000" w:themeColor="text1"/>
          <w:sz w:val="24"/>
          <w:szCs w:val="24"/>
        </w:rPr>
        <w:t>other meals (either kosher or with vegetarian options)</w:t>
      </w:r>
    </w:p>
    <w:p w14:paraId="037EAA06" w14:textId="77777777"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 xml:space="preserve"> All transport and admissions as per itinerary</w:t>
      </w:r>
    </w:p>
    <w:p w14:paraId="2D4D5464" w14:textId="77777777"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Domestic flight from Buenos Aires to the Iguazu Falls straddling Brazil and Argentina</w:t>
      </w:r>
    </w:p>
    <w:p w14:paraId="0AAB3A40" w14:textId="1F4BACAE"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 xml:space="preserve"> Local guides in Buenos Aires and the </w:t>
      </w:r>
      <w:r w:rsidR="007D6250">
        <w:rPr>
          <w:rFonts w:ascii="Times New Roman" w:eastAsia="Times New Roman" w:hAnsi="Times New Roman" w:cs="Times New Roman"/>
          <w:b/>
          <w:bCs/>
          <w:i/>
          <w:iCs/>
          <w:color w:val="000000" w:themeColor="text1"/>
          <w:sz w:val="24"/>
          <w:szCs w:val="24"/>
        </w:rPr>
        <w:t>F</w:t>
      </w:r>
      <w:r w:rsidRPr="6A14B6D6">
        <w:rPr>
          <w:rFonts w:ascii="Times New Roman" w:eastAsia="Times New Roman" w:hAnsi="Times New Roman" w:cs="Times New Roman"/>
          <w:b/>
          <w:bCs/>
          <w:i/>
          <w:iCs/>
          <w:color w:val="000000" w:themeColor="text1"/>
          <w:sz w:val="24"/>
          <w:szCs w:val="24"/>
        </w:rPr>
        <w:t>alls</w:t>
      </w:r>
    </w:p>
    <w:p w14:paraId="65E66C62" w14:textId="77777777"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Scholar in Residence to add unique expertise on Jewish aspects of Buenos Aires</w:t>
      </w:r>
    </w:p>
    <w:p w14:paraId="2A1CD7BA" w14:textId="34FE728E" w:rsidR="002B4636" w:rsidRPr="00FB0529" w:rsidRDefault="002B4636" w:rsidP="002B463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Keshet and l</w:t>
      </w:r>
      <w:r w:rsidRPr="6A14B6D6">
        <w:rPr>
          <w:rFonts w:ascii="Times New Roman" w:eastAsia="Times New Roman" w:hAnsi="Times New Roman" w:cs="Times New Roman"/>
          <w:b/>
          <w:bCs/>
          <w:i/>
          <w:iCs/>
          <w:color w:val="000000" w:themeColor="text1"/>
          <w:sz w:val="24"/>
          <w:szCs w:val="24"/>
        </w:rPr>
        <w:t>ocal logistics director to deal with local coordination</w:t>
      </w:r>
      <w:r w:rsidR="00C82573">
        <w:rPr>
          <w:rFonts w:ascii="Times New Roman" w:eastAsia="Times New Roman" w:hAnsi="Times New Roman" w:cs="Times New Roman"/>
          <w:b/>
          <w:bCs/>
          <w:i/>
          <w:iCs/>
          <w:color w:val="000000" w:themeColor="text1"/>
          <w:sz w:val="24"/>
          <w:szCs w:val="24"/>
        </w:rPr>
        <w:t xml:space="preserve"> and contingencies</w:t>
      </w:r>
    </w:p>
    <w:p w14:paraId="426B2010" w14:textId="11E71E5E" w:rsidR="004435AA" w:rsidRPr="00FB0529" w:rsidRDefault="007D6250"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3 nights f</w:t>
      </w:r>
      <w:r w:rsidR="6A14B6D6" w:rsidRPr="6A14B6D6">
        <w:rPr>
          <w:rFonts w:ascii="Times New Roman" w:eastAsia="Times New Roman" w:hAnsi="Times New Roman" w:cs="Times New Roman"/>
          <w:b/>
          <w:bCs/>
          <w:i/>
          <w:iCs/>
          <w:color w:val="000000" w:themeColor="text1"/>
          <w:sz w:val="24"/>
          <w:szCs w:val="24"/>
        </w:rPr>
        <w:t>ive-star accommodations</w:t>
      </w:r>
      <w:r>
        <w:rPr>
          <w:rFonts w:ascii="Times New Roman" w:eastAsia="Times New Roman" w:hAnsi="Times New Roman" w:cs="Times New Roman"/>
          <w:b/>
          <w:bCs/>
          <w:i/>
          <w:iCs/>
          <w:color w:val="000000" w:themeColor="text1"/>
          <w:sz w:val="24"/>
          <w:szCs w:val="24"/>
        </w:rPr>
        <w:t>, 2 night 4 star</w:t>
      </w:r>
      <w:r w:rsidR="6A14B6D6" w:rsidRPr="6A14B6D6">
        <w:rPr>
          <w:rFonts w:ascii="Times New Roman" w:eastAsia="Times New Roman" w:hAnsi="Times New Roman" w:cs="Times New Roman"/>
          <w:b/>
          <w:bCs/>
          <w:i/>
          <w:iCs/>
          <w:color w:val="000000" w:themeColor="text1"/>
          <w:sz w:val="24"/>
          <w:szCs w:val="24"/>
        </w:rPr>
        <w:t xml:space="preserve"> </w:t>
      </w:r>
    </w:p>
    <w:p w14:paraId="14339DB4" w14:textId="5277635C" w:rsidR="004435AA" w:rsidRPr="00FB0529" w:rsidRDefault="0793B6D2" w:rsidP="0793B6D2">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0793B6D2">
        <w:rPr>
          <w:rFonts w:ascii="Times New Roman" w:eastAsia="Times New Roman" w:hAnsi="Times New Roman" w:cs="Times New Roman"/>
          <w:b/>
          <w:bCs/>
          <w:i/>
          <w:iCs/>
          <w:color w:val="000000" w:themeColor="text1"/>
          <w:sz w:val="24"/>
          <w:szCs w:val="24"/>
        </w:rPr>
        <w:t xml:space="preserve">Shabbat Hospitality with </w:t>
      </w:r>
      <w:r w:rsidR="005D62E1">
        <w:rPr>
          <w:rFonts w:ascii="Times New Roman" w:eastAsia="Times New Roman" w:hAnsi="Times New Roman" w:cs="Times New Roman"/>
          <w:b/>
          <w:bCs/>
          <w:i/>
          <w:iCs/>
          <w:color w:val="000000" w:themeColor="text1"/>
          <w:sz w:val="24"/>
          <w:szCs w:val="24"/>
        </w:rPr>
        <w:t>c</w:t>
      </w:r>
      <w:r w:rsidRPr="0793B6D2">
        <w:rPr>
          <w:rFonts w:ascii="Times New Roman" w:eastAsia="Times New Roman" w:hAnsi="Times New Roman" w:cs="Times New Roman"/>
          <w:b/>
          <w:bCs/>
          <w:i/>
          <w:iCs/>
          <w:color w:val="000000" w:themeColor="text1"/>
          <w:sz w:val="24"/>
          <w:szCs w:val="24"/>
        </w:rPr>
        <w:t xml:space="preserve">ongregations in Buenos Aires </w:t>
      </w:r>
    </w:p>
    <w:p w14:paraId="3BA104A6" w14:textId="0396B7B4" w:rsidR="004435AA" w:rsidRPr="00FB0529" w:rsidRDefault="6A14B6D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sidRPr="6A14B6D6">
        <w:rPr>
          <w:rFonts w:ascii="Times New Roman" w:eastAsia="Times New Roman" w:hAnsi="Times New Roman" w:cs="Times New Roman"/>
          <w:b/>
          <w:bCs/>
          <w:i/>
          <w:iCs/>
          <w:color w:val="000000" w:themeColor="text1"/>
          <w:sz w:val="24"/>
          <w:szCs w:val="24"/>
        </w:rPr>
        <w:t>Program on Argentinian history with a survivor of the days of the days of the dictatorship Keshet staff representative</w:t>
      </w:r>
    </w:p>
    <w:p w14:paraId="6E97FADB" w14:textId="64561323" w:rsidR="00340F0F" w:rsidRDefault="00340F0F"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p>
    <w:p w14:paraId="7A2A1B9C" w14:textId="45CFE357" w:rsidR="005D62E1" w:rsidRDefault="005D62E1"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 xml:space="preserve">Highlights of the Patagonia </w:t>
      </w:r>
      <w:r w:rsidR="007D6250">
        <w:rPr>
          <w:rFonts w:ascii="Times New Roman" w:eastAsia="Times New Roman" w:hAnsi="Times New Roman" w:cs="Times New Roman"/>
          <w:b/>
          <w:bCs/>
          <w:i/>
          <w:iCs/>
          <w:color w:val="000000" w:themeColor="text1"/>
          <w:sz w:val="24"/>
          <w:szCs w:val="24"/>
        </w:rPr>
        <w:t>Extension</w:t>
      </w:r>
    </w:p>
    <w:p w14:paraId="3C0CCA41" w14:textId="7B21DB95" w:rsidR="002B4636" w:rsidRDefault="002B4636"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Local domestic flights</w:t>
      </w:r>
    </w:p>
    <w:p w14:paraId="37B1D490" w14:textId="77EFB9D4" w:rsidR="007D6250" w:rsidRDefault="00C82573"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2</w:t>
      </w:r>
      <w:r w:rsidR="007D6250">
        <w:rPr>
          <w:rFonts w:ascii="Times New Roman" w:eastAsia="Times New Roman" w:hAnsi="Times New Roman" w:cs="Times New Roman"/>
          <w:b/>
          <w:bCs/>
          <w:i/>
          <w:iCs/>
          <w:color w:val="000000" w:themeColor="text1"/>
          <w:sz w:val="24"/>
          <w:szCs w:val="24"/>
        </w:rPr>
        <w:t xml:space="preserve"> night in superior 4 star hotel in Calafate</w:t>
      </w:r>
    </w:p>
    <w:p w14:paraId="2F7C7F9A" w14:textId="712F55CC" w:rsidR="002B4636" w:rsidRDefault="006E10D2"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3</w:t>
      </w:r>
      <w:r w:rsidR="007D6250">
        <w:rPr>
          <w:rFonts w:ascii="Times New Roman" w:eastAsia="Times New Roman" w:hAnsi="Times New Roman" w:cs="Times New Roman"/>
          <w:b/>
          <w:bCs/>
          <w:i/>
          <w:iCs/>
          <w:color w:val="000000" w:themeColor="text1"/>
          <w:sz w:val="24"/>
          <w:szCs w:val="24"/>
        </w:rPr>
        <w:t xml:space="preserve"> </w:t>
      </w:r>
      <w:r w:rsidR="002B4636">
        <w:rPr>
          <w:rFonts w:ascii="Times New Roman" w:eastAsia="Times New Roman" w:hAnsi="Times New Roman" w:cs="Times New Roman"/>
          <w:b/>
          <w:bCs/>
          <w:i/>
          <w:iCs/>
          <w:color w:val="000000" w:themeColor="text1"/>
          <w:sz w:val="24"/>
          <w:szCs w:val="24"/>
        </w:rPr>
        <w:t>nights in a super deluxe 5 star hotel within a nature preserve</w:t>
      </w:r>
      <w:r w:rsidR="007D6250">
        <w:rPr>
          <w:rFonts w:ascii="Times New Roman" w:eastAsia="Times New Roman" w:hAnsi="Times New Roman" w:cs="Times New Roman"/>
          <w:b/>
          <w:bCs/>
          <w:i/>
          <w:iCs/>
          <w:color w:val="000000" w:themeColor="text1"/>
          <w:sz w:val="24"/>
          <w:szCs w:val="24"/>
        </w:rPr>
        <w:t xml:space="preserve"> in Ushaia</w:t>
      </w:r>
    </w:p>
    <w:p w14:paraId="4A9293A4" w14:textId="32B1A4C9" w:rsidR="002B4636" w:rsidRDefault="007D6250" w:rsidP="6A14B6D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 xml:space="preserve">1 </w:t>
      </w:r>
      <w:r w:rsidR="002B4636">
        <w:rPr>
          <w:rFonts w:ascii="Times New Roman" w:eastAsia="Times New Roman" w:hAnsi="Times New Roman" w:cs="Times New Roman"/>
          <w:b/>
          <w:bCs/>
          <w:i/>
          <w:iCs/>
          <w:color w:val="000000" w:themeColor="text1"/>
          <w:sz w:val="24"/>
          <w:szCs w:val="24"/>
        </w:rPr>
        <w:t xml:space="preserve">Shabbat meal </w:t>
      </w:r>
      <w:r>
        <w:rPr>
          <w:rFonts w:ascii="Times New Roman" w:eastAsia="Times New Roman" w:hAnsi="Times New Roman" w:cs="Times New Roman"/>
          <w:b/>
          <w:bCs/>
          <w:i/>
          <w:iCs/>
          <w:color w:val="000000" w:themeColor="text1"/>
          <w:sz w:val="24"/>
          <w:szCs w:val="24"/>
        </w:rPr>
        <w:t xml:space="preserve">and final dinner </w:t>
      </w:r>
      <w:r w:rsidR="002B4636">
        <w:rPr>
          <w:rFonts w:ascii="Times New Roman" w:eastAsia="Times New Roman" w:hAnsi="Times New Roman" w:cs="Times New Roman"/>
          <w:b/>
          <w:bCs/>
          <w:i/>
          <w:iCs/>
          <w:color w:val="000000" w:themeColor="text1"/>
          <w:sz w:val="24"/>
          <w:szCs w:val="24"/>
        </w:rPr>
        <w:t>included</w:t>
      </w:r>
    </w:p>
    <w:p w14:paraId="58519112" w14:textId="672F4E35" w:rsidR="002B4636" w:rsidRDefault="002B4636" w:rsidP="002B4636">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Nautical tours of the El Calafate Glaciers and the Beagle Strait</w:t>
      </w:r>
    </w:p>
    <w:p w14:paraId="17838D06" w14:textId="6279DB52" w:rsidR="002B4636" w:rsidRPr="00D8049E" w:rsidRDefault="002B4636" w:rsidP="00E15194">
      <w:pPr>
        <w:pBdr>
          <w:top w:val="single" w:sz="4" w:space="1" w:color="000000"/>
          <w:left w:val="single" w:sz="4" w:space="4" w:color="000000"/>
          <w:bottom w:val="single" w:sz="4" w:space="1" w:color="000000"/>
          <w:right w:val="single" w:sz="4" w:space="4" w:color="000000"/>
        </w:pBdr>
        <w:shd w:val="clear" w:color="auto" w:fill="5B9BD5" w:themeFill="accent5"/>
        <w:spacing w:after="0" w:line="240" w:lineRule="auto"/>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i/>
          <w:iCs/>
          <w:color w:val="000000" w:themeColor="text1"/>
          <w:sz w:val="24"/>
          <w:szCs w:val="24"/>
        </w:rPr>
        <w:t>Kayak or nature walk in the Tierra Del Fuego National Park Keshet and l</w:t>
      </w:r>
      <w:r w:rsidRPr="6A14B6D6">
        <w:rPr>
          <w:rFonts w:ascii="Times New Roman" w:eastAsia="Times New Roman" w:hAnsi="Times New Roman" w:cs="Times New Roman"/>
          <w:b/>
          <w:bCs/>
          <w:i/>
          <w:iCs/>
          <w:color w:val="000000" w:themeColor="text1"/>
          <w:sz w:val="24"/>
          <w:szCs w:val="24"/>
        </w:rPr>
        <w:t>ocal logistics director to deal with local coordination</w:t>
      </w:r>
      <w:r w:rsidR="00C82573">
        <w:rPr>
          <w:rFonts w:ascii="Times New Roman" w:eastAsia="Times New Roman" w:hAnsi="Times New Roman" w:cs="Times New Roman"/>
          <w:b/>
          <w:bCs/>
          <w:i/>
          <w:iCs/>
          <w:color w:val="000000" w:themeColor="text1"/>
          <w:sz w:val="24"/>
          <w:szCs w:val="24"/>
        </w:rPr>
        <w:t xml:space="preserve"> and contingencies</w:t>
      </w:r>
    </w:p>
    <w:sectPr w:rsidR="002B4636" w:rsidRPr="00D8049E">
      <w:footerReference w:type="even" r:id="rId18"/>
      <w:footerReference w:type="defaul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CF15" w14:textId="77777777" w:rsidR="00061280" w:rsidRDefault="00061280">
      <w:pPr>
        <w:spacing w:after="0" w:line="240" w:lineRule="auto"/>
      </w:pPr>
      <w:r>
        <w:separator/>
      </w:r>
    </w:p>
  </w:endnote>
  <w:endnote w:type="continuationSeparator" w:id="0">
    <w:p w14:paraId="2029801E" w14:textId="77777777" w:rsidR="00061280" w:rsidRDefault="0006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4D60738-7165-4F96-9CE0-1D101EBEE5ED}"/>
    <w:embedBold r:id="rId2" w:fontKey="{5D00AB69-60AE-4508-B9E9-63E4F8A923DC}"/>
    <w:embedItalic r:id="rId3" w:fontKey="{17C29865-4AD8-4651-8B96-28D9EE232D59}"/>
    <w:embedBoldItalic r:id="rId4" w:fontKey="{C81278D9-04B6-4D9D-92D7-8BE4AB2BAE7A}"/>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Regular r:id="rId5" w:fontKey="{48797CC0-6F55-44C0-A244-62B05729E72F}"/>
    <w:embedItalic r:id="rId6" w:fontKey="{AC823892-0988-4138-8459-8B72D2C4861E}"/>
  </w:font>
  <w:font w:name="inherit">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7" w:fontKey="{B869FF39-4F9E-483C-9726-2BA0FEF94FA6}"/>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7B01" w14:textId="77777777" w:rsidR="004435AA" w:rsidRDefault="0006299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0E2A6BC" w14:textId="77777777" w:rsidR="004435AA" w:rsidRDefault="004435A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C30E" w14:textId="77777777" w:rsidR="004435AA" w:rsidRDefault="0006299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16772">
      <w:rPr>
        <w:noProof/>
        <w:color w:val="000000"/>
      </w:rPr>
      <w:t>2</w:t>
    </w:r>
    <w:r>
      <w:rPr>
        <w:color w:val="000000"/>
      </w:rPr>
      <w:fldChar w:fldCharType="end"/>
    </w:r>
  </w:p>
  <w:p w14:paraId="36A7E0B4" w14:textId="77777777" w:rsidR="004435AA" w:rsidRDefault="004435A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F07A" w14:textId="77777777" w:rsidR="00061280" w:rsidRDefault="00061280">
      <w:pPr>
        <w:spacing w:after="0" w:line="240" w:lineRule="auto"/>
      </w:pPr>
      <w:r>
        <w:separator/>
      </w:r>
    </w:p>
  </w:footnote>
  <w:footnote w:type="continuationSeparator" w:id="0">
    <w:p w14:paraId="32D1B750" w14:textId="77777777" w:rsidR="00061280" w:rsidRDefault="00061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256"/>
    <w:multiLevelType w:val="hybridMultilevel"/>
    <w:tmpl w:val="2C1E09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0F71AD"/>
    <w:multiLevelType w:val="multilevel"/>
    <w:tmpl w:val="8DD81548"/>
    <w:lvl w:ilvl="0">
      <w:numFmt w:val="bullet"/>
      <w:lvlText w:val="•"/>
      <w:lvlJc w:val="left"/>
      <w:pPr>
        <w:ind w:left="135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BF2417"/>
    <w:multiLevelType w:val="multilevel"/>
    <w:tmpl w:val="6F9AC7B4"/>
    <w:lvl w:ilvl="0">
      <w:numFmt w:val="bullet"/>
      <w:lvlText w:val="•"/>
      <w:lvlJc w:val="left"/>
      <w:pPr>
        <w:ind w:left="135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40579A"/>
    <w:multiLevelType w:val="hybridMultilevel"/>
    <w:tmpl w:val="005E7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23E0A74"/>
    <w:multiLevelType w:val="multilevel"/>
    <w:tmpl w:val="F32ED242"/>
    <w:lvl w:ilvl="0">
      <w:numFmt w:val="bullet"/>
      <w:lvlText w:val="•"/>
      <w:lvlJc w:val="left"/>
      <w:pPr>
        <w:ind w:left="206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DE788C"/>
    <w:multiLevelType w:val="multilevel"/>
    <w:tmpl w:val="D1BCA39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E2702C"/>
    <w:multiLevelType w:val="hybridMultilevel"/>
    <w:tmpl w:val="91BE8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F0ED3"/>
    <w:multiLevelType w:val="hybridMultilevel"/>
    <w:tmpl w:val="E6DC3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C47BBC"/>
    <w:multiLevelType w:val="multilevel"/>
    <w:tmpl w:val="6DD277A6"/>
    <w:lvl w:ilvl="0">
      <w:numFmt w:val="bullet"/>
      <w:lvlText w:val="•"/>
      <w:lvlJc w:val="left"/>
      <w:pPr>
        <w:ind w:left="135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517910"/>
    <w:multiLevelType w:val="multilevel"/>
    <w:tmpl w:val="55EE199A"/>
    <w:lvl w:ilvl="0">
      <w:numFmt w:val="bullet"/>
      <w:lvlText w:val="•"/>
      <w:lvlJc w:val="left"/>
      <w:pPr>
        <w:ind w:left="1352" w:hanging="360"/>
      </w:pPr>
      <w:rPr>
        <w:rFonts w:ascii="Calibri" w:eastAsia="Calibri" w:hAnsi="Calibri" w:cs="Calibri"/>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341A7B2C"/>
    <w:multiLevelType w:val="hybridMultilevel"/>
    <w:tmpl w:val="BA4C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219BC"/>
    <w:multiLevelType w:val="multilevel"/>
    <w:tmpl w:val="F32ED242"/>
    <w:lvl w:ilvl="0">
      <w:numFmt w:val="bullet"/>
      <w:lvlText w:val="•"/>
      <w:lvlJc w:val="left"/>
      <w:pPr>
        <w:ind w:left="206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021F99"/>
    <w:multiLevelType w:val="multilevel"/>
    <w:tmpl w:val="E6526628"/>
    <w:lvl w:ilvl="0">
      <w:numFmt w:val="bullet"/>
      <w:lvlText w:val="•"/>
      <w:lvlJc w:val="left"/>
      <w:pPr>
        <w:ind w:left="144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45A6F7E"/>
    <w:multiLevelType w:val="multilevel"/>
    <w:tmpl w:val="F32ED242"/>
    <w:lvl w:ilvl="0">
      <w:numFmt w:val="bullet"/>
      <w:lvlText w:val="•"/>
      <w:lvlJc w:val="left"/>
      <w:pPr>
        <w:ind w:left="206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475073"/>
    <w:multiLevelType w:val="multilevel"/>
    <w:tmpl w:val="48FE8BC8"/>
    <w:lvl w:ilvl="0">
      <w:numFmt w:val="bullet"/>
      <w:lvlText w:val="•"/>
      <w:lvlJc w:val="left"/>
      <w:pPr>
        <w:ind w:left="135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D74CE5"/>
    <w:multiLevelType w:val="hybridMultilevel"/>
    <w:tmpl w:val="739ED96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5C127723"/>
    <w:multiLevelType w:val="multilevel"/>
    <w:tmpl w:val="F32ED242"/>
    <w:lvl w:ilvl="0">
      <w:numFmt w:val="bullet"/>
      <w:lvlText w:val="•"/>
      <w:lvlJc w:val="left"/>
      <w:pPr>
        <w:ind w:left="206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474777A"/>
    <w:multiLevelType w:val="hybridMultilevel"/>
    <w:tmpl w:val="D642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D62D0"/>
    <w:multiLevelType w:val="multilevel"/>
    <w:tmpl w:val="20E8E972"/>
    <w:lvl w:ilvl="0">
      <w:numFmt w:val="bullet"/>
      <w:lvlText w:val="•"/>
      <w:lvlJc w:val="left"/>
      <w:pPr>
        <w:ind w:left="135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7422F32"/>
    <w:multiLevelType w:val="multilevel"/>
    <w:tmpl w:val="9F82A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BE50A13"/>
    <w:multiLevelType w:val="hybridMultilevel"/>
    <w:tmpl w:val="8E1C6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0269CB"/>
    <w:multiLevelType w:val="multilevel"/>
    <w:tmpl w:val="C4929B72"/>
    <w:lvl w:ilvl="0">
      <w:numFmt w:val="bullet"/>
      <w:lvlText w:val="•"/>
      <w:lvlJc w:val="left"/>
      <w:pPr>
        <w:ind w:left="1352"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4559161">
    <w:abstractNumId w:val="2"/>
  </w:num>
  <w:num w:numId="2" w16cid:durableId="723792663">
    <w:abstractNumId w:val="11"/>
  </w:num>
  <w:num w:numId="3" w16cid:durableId="76218598">
    <w:abstractNumId w:val="21"/>
  </w:num>
  <w:num w:numId="4" w16cid:durableId="319037782">
    <w:abstractNumId w:val="14"/>
  </w:num>
  <w:num w:numId="5" w16cid:durableId="525212908">
    <w:abstractNumId w:val="9"/>
  </w:num>
  <w:num w:numId="6" w16cid:durableId="756706837">
    <w:abstractNumId w:val="5"/>
  </w:num>
  <w:num w:numId="7" w16cid:durableId="1726366007">
    <w:abstractNumId w:val="18"/>
  </w:num>
  <w:num w:numId="8" w16cid:durableId="1273854389">
    <w:abstractNumId w:val="8"/>
  </w:num>
  <w:num w:numId="9" w16cid:durableId="1888562201">
    <w:abstractNumId w:val="12"/>
  </w:num>
  <w:num w:numId="10" w16cid:durableId="1075854889">
    <w:abstractNumId w:val="1"/>
  </w:num>
  <w:num w:numId="11" w16cid:durableId="1385981072">
    <w:abstractNumId w:val="19"/>
  </w:num>
  <w:num w:numId="12" w16cid:durableId="1794133036">
    <w:abstractNumId w:val="0"/>
  </w:num>
  <w:num w:numId="13" w16cid:durableId="1995185083">
    <w:abstractNumId w:val="3"/>
  </w:num>
  <w:num w:numId="14" w16cid:durableId="108160606">
    <w:abstractNumId w:val="17"/>
  </w:num>
  <w:num w:numId="15" w16cid:durableId="900991962">
    <w:abstractNumId w:val="15"/>
  </w:num>
  <w:num w:numId="16" w16cid:durableId="430704330">
    <w:abstractNumId w:val="6"/>
  </w:num>
  <w:num w:numId="17" w16cid:durableId="777942804">
    <w:abstractNumId w:val="4"/>
  </w:num>
  <w:num w:numId="18" w16cid:durableId="1778789917">
    <w:abstractNumId w:val="13"/>
  </w:num>
  <w:num w:numId="19" w16cid:durableId="1614748498">
    <w:abstractNumId w:val="16"/>
  </w:num>
  <w:num w:numId="20" w16cid:durableId="607468578">
    <w:abstractNumId w:val="7"/>
  </w:num>
  <w:num w:numId="21" w16cid:durableId="1159998924">
    <w:abstractNumId w:val="10"/>
  </w:num>
  <w:num w:numId="22" w16cid:durableId="1335957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5AA"/>
    <w:rsid w:val="00016460"/>
    <w:rsid w:val="00046748"/>
    <w:rsid w:val="00054DE2"/>
    <w:rsid w:val="000550B2"/>
    <w:rsid w:val="00061280"/>
    <w:rsid w:val="00062993"/>
    <w:rsid w:val="000A43E3"/>
    <w:rsid w:val="000A4E71"/>
    <w:rsid w:val="000C01F0"/>
    <w:rsid w:val="00101D8B"/>
    <w:rsid w:val="00110531"/>
    <w:rsid w:val="00136F31"/>
    <w:rsid w:val="001821D9"/>
    <w:rsid w:val="001910B5"/>
    <w:rsid w:val="001A588F"/>
    <w:rsid w:val="00223AA4"/>
    <w:rsid w:val="00225529"/>
    <w:rsid w:val="002263AE"/>
    <w:rsid w:val="002463DB"/>
    <w:rsid w:val="002B4636"/>
    <w:rsid w:val="002D65B2"/>
    <w:rsid w:val="00301E47"/>
    <w:rsid w:val="003230AC"/>
    <w:rsid w:val="0032313E"/>
    <w:rsid w:val="00324495"/>
    <w:rsid w:val="00340F0F"/>
    <w:rsid w:val="00354A05"/>
    <w:rsid w:val="003575EC"/>
    <w:rsid w:val="00363770"/>
    <w:rsid w:val="003669B2"/>
    <w:rsid w:val="003821E4"/>
    <w:rsid w:val="003970AA"/>
    <w:rsid w:val="003A5D5C"/>
    <w:rsid w:val="003C094B"/>
    <w:rsid w:val="003E1836"/>
    <w:rsid w:val="00425856"/>
    <w:rsid w:val="004435AA"/>
    <w:rsid w:val="004915CA"/>
    <w:rsid w:val="004E708C"/>
    <w:rsid w:val="004F3CA4"/>
    <w:rsid w:val="00524434"/>
    <w:rsid w:val="00552C44"/>
    <w:rsid w:val="00560903"/>
    <w:rsid w:val="005D62E1"/>
    <w:rsid w:val="005D62EF"/>
    <w:rsid w:val="005F0E50"/>
    <w:rsid w:val="0061160C"/>
    <w:rsid w:val="006379A3"/>
    <w:rsid w:val="006672FE"/>
    <w:rsid w:val="006751A9"/>
    <w:rsid w:val="006A0713"/>
    <w:rsid w:val="006E10D2"/>
    <w:rsid w:val="006F729C"/>
    <w:rsid w:val="007144EC"/>
    <w:rsid w:val="007762BC"/>
    <w:rsid w:val="007A7523"/>
    <w:rsid w:val="007C02FE"/>
    <w:rsid w:val="007D6250"/>
    <w:rsid w:val="007E04E5"/>
    <w:rsid w:val="007E0625"/>
    <w:rsid w:val="007E190B"/>
    <w:rsid w:val="007F2B93"/>
    <w:rsid w:val="008245DA"/>
    <w:rsid w:val="00863F50"/>
    <w:rsid w:val="00893387"/>
    <w:rsid w:val="008A105E"/>
    <w:rsid w:val="008B5427"/>
    <w:rsid w:val="008C5B16"/>
    <w:rsid w:val="008D4135"/>
    <w:rsid w:val="008E5F7F"/>
    <w:rsid w:val="00910C5D"/>
    <w:rsid w:val="009454BA"/>
    <w:rsid w:val="0099706E"/>
    <w:rsid w:val="009A039F"/>
    <w:rsid w:val="009D22DB"/>
    <w:rsid w:val="009F4B33"/>
    <w:rsid w:val="00A04DD6"/>
    <w:rsid w:val="00A06B62"/>
    <w:rsid w:val="00A15D0D"/>
    <w:rsid w:val="00A24419"/>
    <w:rsid w:val="00A42421"/>
    <w:rsid w:val="00A43809"/>
    <w:rsid w:val="00A50B07"/>
    <w:rsid w:val="00A52F2E"/>
    <w:rsid w:val="00A9697C"/>
    <w:rsid w:val="00AA7931"/>
    <w:rsid w:val="00AD4AED"/>
    <w:rsid w:val="00AF0B2A"/>
    <w:rsid w:val="00B11909"/>
    <w:rsid w:val="00B26FDA"/>
    <w:rsid w:val="00B37964"/>
    <w:rsid w:val="00B401C2"/>
    <w:rsid w:val="00B843B6"/>
    <w:rsid w:val="00B9299C"/>
    <w:rsid w:val="00B95EFF"/>
    <w:rsid w:val="00BF6F3E"/>
    <w:rsid w:val="00BF74D1"/>
    <w:rsid w:val="00C82573"/>
    <w:rsid w:val="00CB27CF"/>
    <w:rsid w:val="00CD15D1"/>
    <w:rsid w:val="00CE441B"/>
    <w:rsid w:val="00CF63D6"/>
    <w:rsid w:val="00D16772"/>
    <w:rsid w:val="00D17C6A"/>
    <w:rsid w:val="00D6480B"/>
    <w:rsid w:val="00D65F96"/>
    <w:rsid w:val="00D8049E"/>
    <w:rsid w:val="00D9419E"/>
    <w:rsid w:val="00DA7FAD"/>
    <w:rsid w:val="00DB712E"/>
    <w:rsid w:val="00DC0CD9"/>
    <w:rsid w:val="00DC7B62"/>
    <w:rsid w:val="00E15194"/>
    <w:rsid w:val="00E54C2E"/>
    <w:rsid w:val="00E66F8B"/>
    <w:rsid w:val="00E733CD"/>
    <w:rsid w:val="00E735DA"/>
    <w:rsid w:val="00E864B5"/>
    <w:rsid w:val="00E92226"/>
    <w:rsid w:val="00EB6A68"/>
    <w:rsid w:val="00F00D6A"/>
    <w:rsid w:val="00F04287"/>
    <w:rsid w:val="00F05AC3"/>
    <w:rsid w:val="00F5047F"/>
    <w:rsid w:val="00FB0529"/>
    <w:rsid w:val="00FD2CA1"/>
    <w:rsid w:val="00FE2B24"/>
    <w:rsid w:val="0793B6D2"/>
    <w:rsid w:val="53ED44D2"/>
    <w:rsid w:val="5EC20001"/>
    <w:rsid w:val="6A14B6D6"/>
  </w:rsids>
  <m:mathPr>
    <m:mathFont m:val="Cambria Math"/>
    <m:brkBin m:val="before"/>
    <m:brkBinSub m:val="--"/>
    <m:smallFrac m:val="0"/>
    <m:dispDef/>
    <m:lMargin m:val="0"/>
    <m:rMargin m:val="0"/>
    <m:defJc m:val="centerGroup"/>
    <m:wrapIndent m:val="1440"/>
    <m:intLim m:val="subSup"/>
    <m:naryLim m:val="undOvr"/>
  </m:mathPr>
  <w:themeFontLang w:val="en-IL"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445D"/>
  <w15:docId w15:val="{C434394A-1DD7-46EE-AAAF-8FB69FAA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91F92"/>
    <w:pPr>
      <w:keepNext/>
      <w:spacing w:after="0" w:line="240" w:lineRule="auto"/>
      <w:outlineLvl w:val="0"/>
    </w:pPr>
    <w:rPr>
      <w:rFonts w:ascii="Times New Roman" w:eastAsia="Times New Roman" w:hAnsi="Times New Roman" w:cs="Times New Roman"/>
      <w:b/>
      <w:sz w:val="28"/>
      <w:szCs w:val="20"/>
      <w:u w:val="single"/>
      <w:lang w:val="en-GB" w:eastAsia="es-E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8D36C2"/>
    <w:pPr>
      <w:ind w:left="720"/>
      <w:contextualSpacing/>
    </w:pPr>
  </w:style>
  <w:style w:type="paragraph" w:styleId="NormalWeb">
    <w:name w:val="Normal (Web)"/>
    <w:basedOn w:val="a"/>
    <w:uiPriority w:val="99"/>
    <w:unhideWhenUsed/>
    <w:rsid w:val="00AE6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E035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E035A0"/>
  </w:style>
  <w:style w:type="character" w:customStyle="1" w:styleId="eop">
    <w:name w:val="eop"/>
    <w:basedOn w:val="a0"/>
    <w:rsid w:val="00E035A0"/>
  </w:style>
  <w:style w:type="character" w:customStyle="1" w:styleId="10">
    <w:name w:val="כותרת 1 תו"/>
    <w:basedOn w:val="a0"/>
    <w:link w:val="1"/>
    <w:rsid w:val="00491F92"/>
    <w:rPr>
      <w:rFonts w:ascii="Times New Roman" w:eastAsia="Times New Roman" w:hAnsi="Times New Roman" w:cs="Times New Roman"/>
      <w:b/>
      <w:kern w:val="0"/>
      <w:sz w:val="28"/>
      <w:szCs w:val="20"/>
      <w:u w:val="single"/>
      <w:lang w:val="en-GB" w:eastAsia="es-ES"/>
    </w:rPr>
  </w:style>
  <w:style w:type="paragraph" w:styleId="20">
    <w:name w:val="Body Text Indent 2"/>
    <w:basedOn w:val="a"/>
    <w:link w:val="21"/>
    <w:semiHidden/>
    <w:rsid w:val="00491F92"/>
    <w:pPr>
      <w:spacing w:after="0" w:line="240" w:lineRule="auto"/>
      <w:ind w:left="851"/>
    </w:pPr>
    <w:rPr>
      <w:rFonts w:ascii="Times New Roman" w:eastAsia="Times New Roman" w:hAnsi="Times New Roman" w:cs="Times New Roman"/>
      <w:i/>
      <w:sz w:val="24"/>
      <w:szCs w:val="20"/>
      <w:lang w:val="es-ES" w:eastAsia="es-ES"/>
    </w:rPr>
  </w:style>
  <w:style w:type="character" w:customStyle="1" w:styleId="21">
    <w:name w:val="כניסה בגוף טקסט 2 תו"/>
    <w:basedOn w:val="a0"/>
    <w:link w:val="20"/>
    <w:semiHidden/>
    <w:rsid w:val="00491F92"/>
    <w:rPr>
      <w:rFonts w:ascii="Times New Roman" w:eastAsia="Times New Roman" w:hAnsi="Times New Roman" w:cs="Times New Roman"/>
      <w:i/>
      <w:kern w:val="0"/>
      <w:sz w:val="24"/>
      <w:szCs w:val="20"/>
      <w:lang w:val="es-ES" w:eastAsia="es-ES"/>
    </w:rPr>
  </w:style>
  <w:style w:type="paragraph" w:styleId="a5">
    <w:name w:val="Body Text Indent"/>
    <w:basedOn w:val="a"/>
    <w:link w:val="a6"/>
    <w:semiHidden/>
    <w:rsid w:val="00491F92"/>
    <w:pPr>
      <w:tabs>
        <w:tab w:val="left" w:pos="1418"/>
      </w:tabs>
      <w:spacing w:after="0" w:line="240" w:lineRule="auto"/>
      <w:ind w:left="1416"/>
    </w:pPr>
    <w:rPr>
      <w:rFonts w:ascii="Times New Roman" w:eastAsia="Times New Roman" w:hAnsi="Times New Roman" w:cs="Times New Roman"/>
      <w:sz w:val="24"/>
      <w:szCs w:val="20"/>
      <w:lang w:val="en-GB" w:eastAsia="es-ES"/>
    </w:rPr>
  </w:style>
  <w:style w:type="character" w:customStyle="1" w:styleId="a6">
    <w:name w:val="כניסה בגוף טקסט תו"/>
    <w:basedOn w:val="a0"/>
    <w:link w:val="a5"/>
    <w:semiHidden/>
    <w:rsid w:val="00491F92"/>
    <w:rPr>
      <w:rFonts w:ascii="Times New Roman" w:eastAsia="Times New Roman" w:hAnsi="Times New Roman" w:cs="Times New Roman"/>
      <w:kern w:val="0"/>
      <w:sz w:val="24"/>
      <w:szCs w:val="20"/>
      <w:lang w:val="en-GB" w:eastAsia="es-ES"/>
    </w:rPr>
  </w:style>
  <w:style w:type="paragraph" w:styleId="HTML">
    <w:name w:val="HTML Preformatted"/>
    <w:basedOn w:val="a"/>
    <w:link w:val="HTML0"/>
    <w:uiPriority w:val="99"/>
    <w:unhideWhenUsed/>
    <w:rsid w:val="00A71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0"/>
    <w:link w:val="HTML"/>
    <w:uiPriority w:val="99"/>
    <w:rsid w:val="00A71130"/>
    <w:rPr>
      <w:rFonts w:ascii="Courier New" w:eastAsia="Times New Roman" w:hAnsi="Courier New" w:cs="Courier New"/>
      <w:kern w:val="0"/>
      <w:sz w:val="20"/>
      <w:szCs w:val="20"/>
      <w:lang w:eastAsia="en-US"/>
    </w:rPr>
  </w:style>
  <w:style w:type="character" w:customStyle="1" w:styleId="y2iqfc">
    <w:name w:val="y2iqfc"/>
    <w:basedOn w:val="a0"/>
    <w:rsid w:val="00A71130"/>
  </w:style>
  <w:style w:type="paragraph" w:styleId="a7">
    <w:name w:val="header"/>
    <w:basedOn w:val="a"/>
    <w:link w:val="a8"/>
    <w:uiPriority w:val="99"/>
    <w:unhideWhenUsed/>
    <w:rsid w:val="00CB14A7"/>
    <w:pPr>
      <w:tabs>
        <w:tab w:val="center" w:pos="4680"/>
        <w:tab w:val="right" w:pos="9360"/>
      </w:tabs>
      <w:spacing w:after="0" w:line="240" w:lineRule="auto"/>
    </w:pPr>
  </w:style>
  <w:style w:type="character" w:customStyle="1" w:styleId="a8">
    <w:name w:val="כותרת עליונה תו"/>
    <w:basedOn w:val="a0"/>
    <w:link w:val="a7"/>
    <w:uiPriority w:val="99"/>
    <w:rsid w:val="00CB14A7"/>
  </w:style>
  <w:style w:type="paragraph" w:styleId="a9">
    <w:name w:val="footer"/>
    <w:basedOn w:val="a"/>
    <w:link w:val="aa"/>
    <w:uiPriority w:val="99"/>
    <w:unhideWhenUsed/>
    <w:rsid w:val="00CB14A7"/>
    <w:pPr>
      <w:tabs>
        <w:tab w:val="center" w:pos="4680"/>
        <w:tab w:val="right" w:pos="9360"/>
      </w:tabs>
      <w:spacing w:after="0" w:line="240" w:lineRule="auto"/>
    </w:pPr>
  </w:style>
  <w:style w:type="character" w:customStyle="1" w:styleId="aa">
    <w:name w:val="כותרת תחתונה תו"/>
    <w:basedOn w:val="a0"/>
    <w:link w:val="a9"/>
    <w:uiPriority w:val="99"/>
    <w:rsid w:val="00CB14A7"/>
  </w:style>
  <w:style w:type="character" w:styleId="ab">
    <w:name w:val="page number"/>
    <w:basedOn w:val="a0"/>
    <w:uiPriority w:val="99"/>
    <w:semiHidden/>
    <w:unhideWhenUsed/>
    <w:rsid w:val="001D69D3"/>
  </w:style>
  <w:style w:type="character" w:customStyle="1" w:styleId="mw-page-title-main">
    <w:name w:val="mw-page-title-main"/>
    <w:basedOn w:val="a0"/>
    <w:rsid w:val="001D69D3"/>
  </w:style>
  <w:style w:type="character" w:styleId="Hyperlink">
    <w:name w:val="Hyperlink"/>
    <w:basedOn w:val="a0"/>
    <w:uiPriority w:val="99"/>
    <w:unhideWhenUsed/>
    <w:rsid w:val="00BE3280"/>
    <w:rPr>
      <w:color w:val="0563C1" w:themeColor="hyperlink"/>
      <w:u w:val="single"/>
    </w:rPr>
  </w:style>
  <w:style w:type="character" w:styleId="ac">
    <w:name w:val="Unresolved Mention"/>
    <w:basedOn w:val="a0"/>
    <w:uiPriority w:val="99"/>
    <w:semiHidden/>
    <w:unhideWhenUsed/>
    <w:rsid w:val="00BE3280"/>
    <w:rPr>
      <w:color w:val="605E5C"/>
      <w:shd w:val="clear" w:color="auto" w:fill="E1DFDD"/>
    </w:rPr>
  </w:style>
  <w:style w:type="character" w:styleId="FollowedHyperlink">
    <w:name w:val="FollowedHyperlink"/>
    <w:basedOn w:val="a0"/>
    <w:uiPriority w:val="99"/>
    <w:semiHidden/>
    <w:unhideWhenUsed/>
    <w:rsid w:val="00BE3280"/>
    <w:rPr>
      <w:color w:val="954F72" w:themeColor="followedHyperlink"/>
      <w:u w:val="single"/>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e">
    <w:name w:val="No Spacing"/>
    <w:uiPriority w:val="1"/>
    <w:qFormat/>
    <w:rsid w:val="00D16772"/>
    <w:pPr>
      <w:spacing w:after="0" w:line="240" w:lineRule="auto"/>
    </w:pPr>
  </w:style>
  <w:style w:type="paragraph" w:customStyle="1" w:styleId="NormalPar">
    <w:name w:val="NormalPar"/>
    <w:link w:val="NormalParChar"/>
    <w:rsid w:val="00FB0529"/>
    <w:pPr>
      <w:widowControl w:val="0"/>
      <w:spacing w:after="0" w:line="240" w:lineRule="auto"/>
    </w:pPr>
    <w:rPr>
      <w:rFonts w:ascii="Times New Roman" w:eastAsia="Times New Roman" w:hAnsi="Times New Roman" w:cs="Times New Roman"/>
      <w:sz w:val="24"/>
      <w:szCs w:val="24"/>
      <w:lang w:eastAsia="he-IL"/>
    </w:rPr>
  </w:style>
  <w:style w:type="character" w:customStyle="1" w:styleId="NormalParChar">
    <w:name w:val="NormalPar Char"/>
    <w:link w:val="NormalPar"/>
    <w:locked/>
    <w:rsid w:val="00FB0529"/>
    <w:rPr>
      <w:rFonts w:ascii="Times New Roman" w:eastAsia="Times New Roman" w:hAnsi="Times New Roman" w:cs="Times New Roman"/>
      <w:sz w:val="24"/>
      <w:szCs w:val="24"/>
      <w:lang w:eastAsia="he-IL"/>
    </w:rPr>
  </w:style>
  <w:style w:type="character" w:customStyle="1" w:styleId="apple-converted-space">
    <w:name w:val="apple-converted-space"/>
    <w:basedOn w:val="a0"/>
    <w:rsid w:val="006672FE"/>
  </w:style>
  <w:style w:type="character" w:styleId="af">
    <w:name w:val="Emphasis"/>
    <w:basedOn w:val="a0"/>
    <w:uiPriority w:val="20"/>
    <w:qFormat/>
    <w:rsid w:val="00CB27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691">
      <w:bodyDiv w:val="1"/>
      <w:marLeft w:val="0"/>
      <w:marRight w:val="0"/>
      <w:marTop w:val="0"/>
      <w:marBottom w:val="0"/>
      <w:divBdr>
        <w:top w:val="none" w:sz="0" w:space="0" w:color="auto"/>
        <w:left w:val="none" w:sz="0" w:space="0" w:color="auto"/>
        <w:bottom w:val="none" w:sz="0" w:space="0" w:color="auto"/>
        <w:right w:val="none" w:sz="0" w:space="0" w:color="auto"/>
      </w:divBdr>
      <w:divsChild>
        <w:div w:id="385645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045306">
              <w:marLeft w:val="0"/>
              <w:marRight w:val="0"/>
              <w:marTop w:val="0"/>
              <w:marBottom w:val="0"/>
              <w:divBdr>
                <w:top w:val="none" w:sz="0" w:space="0" w:color="auto"/>
                <w:left w:val="none" w:sz="0" w:space="0" w:color="auto"/>
                <w:bottom w:val="none" w:sz="0" w:space="0" w:color="auto"/>
                <w:right w:val="none" w:sz="0" w:space="0" w:color="auto"/>
              </w:divBdr>
              <w:divsChild>
                <w:div w:id="1944876243">
                  <w:marLeft w:val="0"/>
                  <w:marRight w:val="0"/>
                  <w:marTop w:val="0"/>
                  <w:marBottom w:val="0"/>
                  <w:divBdr>
                    <w:top w:val="none" w:sz="0" w:space="0" w:color="auto"/>
                    <w:left w:val="none" w:sz="0" w:space="0" w:color="auto"/>
                    <w:bottom w:val="none" w:sz="0" w:space="0" w:color="auto"/>
                    <w:right w:val="none" w:sz="0" w:space="0" w:color="auto"/>
                  </w:divBdr>
                  <w:divsChild>
                    <w:div w:id="165370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882041">
                          <w:marLeft w:val="0"/>
                          <w:marRight w:val="0"/>
                          <w:marTop w:val="0"/>
                          <w:marBottom w:val="0"/>
                          <w:divBdr>
                            <w:top w:val="none" w:sz="0" w:space="0" w:color="auto"/>
                            <w:left w:val="none" w:sz="0" w:space="0" w:color="auto"/>
                            <w:bottom w:val="none" w:sz="0" w:space="0" w:color="auto"/>
                            <w:right w:val="none" w:sz="0" w:space="0" w:color="auto"/>
                          </w:divBdr>
                          <w:divsChild>
                            <w:div w:id="1035735411">
                              <w:marLeft w:val="0"/>
                              <w:marRight w:val="0"/>
                              <w:marTop w:val="0"/>
                              <w:marBottom w:val="0"/>
                              <w:divBdr>
                                <w:top w:val="none" w:sz="0" w:space="0" w:color="auto"/>
                                <w:left w:val="none" w:sz="0" w:space="0" w:color="auto"/>
                                <w:bottom w:val="none" w:sz="0" w:space="0" w:color="auto"/>
                                <w:right w:val="none" w:sz="0" w:space="0" w:color="auto"/>
                              </w:divBdr>
                              <w:divsChild>
                                <w:div w:id="1712731114">
                                  <w:marLeft w:val="0"/>
                                  <w:marRight w:val="0"/>
                                  <w:marTop w:val="0"/>
                                  <w:marBottom w:val="0"/>
                                  <w:divBdr>
                                    <w:top w:val="none" w:sz="0" w:space="0" w:color="auto"/>
                                    <w:left w:val="none" w:sz="0" w:space="0" w:color="auto"/>
                                    <w:bottom w:val="none" w:sz="0" w:space="0" w:color="auto"/>
                                    <w:right w:val="none" w:sz="0" w:space="0" w:color="auto"/>
                                  </w:divBdr>
                                  <w:divsChild>
                                    <w:div w:id="193152164">
                                      <w:marLeft w:val="0"/>
                                      <w:marRight w:val="0"/>
                                      <w:marTop w:val="0"/>
                                      <w:marBottom w:val="0"/>
                                      <w:divBdr>
                                        <w:top w:val="none" w:sz="0" w:space="0" w:color="auto"/>
                                        <w:left w:val="none" w:sz="0" w:space="0" w:color="auto"/>
                                        <w:bottom w:val="none" w:sz="0" w:space="0" w:color="auto"/>
                                        <w:right w:val="none" w:sz="0" w:space="0" w:color="auto"/>
                                      </w:divBdr>
                                      <w:divsChild>
                                        <w:div w:id="1538662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977996">
                                              <w:marLeft w:val="0"/>
                                              <w:marRight w:val="0"/>
                                              <w:marTop w:val="0"/>
                                              <w:marBottom w:val="0"/>
                                              <w:divBdr>
                                                <w:top w:val="none" w:sz="0" w:space="0" w:color="auto"/>
                                                <w:left w:val="none" w:sz="0" w:space="0" w:color="auto"/>
                                                <w:bottom w:val="none" w:sz="0" w:space="0" w:color="auto"/>
                                                <w:right w:val="none" w:sz="0" w:space="0" w:color="auto"/>
                                              </w:divBdr>
                                              <w:divsChild>
                                                <w:div w:id="5375971">
                                                  <w:marLeft w:val="0"/>
                                                  <w:marRight w:val="0"/>
                                                  <w:marTop w:val="0"/>
                                                  <w:marBottom w:val="0"/>
                                                  <w:divBdr>
                                                    <w:top w:val="none" w:sz="0" w:space="0" w:color="auto"/>
                                                    <w:left w:val="none" w:sz="0" w:space="0" w:color="auto"/>
                                                    <w:bottom w:val="none" w:sz="0" w:space="0" w:color="auto"/>
                                                    <w:right w:val="none" w:sz="0" w:space="0" w:color="auto"/>
                                                  </w:divBdr>
                                                  <w:divsChild>
                                                    <w:div w:id="1341856977">
                                                      <w:marLeft w:val="0"/>
                                                      <w:marRight w:val="0"/>
                                                      <w:marTop w:val="0"/>
                                                      <w:marBottom w:val="0"/>
                                                      <w:divBdr>
                                                        <w:top w:val="none" w:sz="0" w:space="0" w:color="auto"/>
                                                        <w:left w:val="none" w:sz="0" w:space="0" w:color="auto"/>
                                                        <w:bottom w:val="none" w:sz="0" w:space="0" w:color="auto"/>
                                                        <w:right w:val="none" w:sz="0" w:space="0" w:color="auto"/>
                                                      </w:divBdr>
                                                      <w:divsChild>
                                                        <w:div w:id="4311275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10749">
                                                              <w:marLeft w:val="0"/>
                                                              <w:marRight w:val="0"/>
                                                              <w:marTop w:val="0"/>
                                                              <w:marBottom w:val="0"/>
                                                              <w:divBdr>
                                                                <w:top w:val="none" w:sz="0" w:space="0" w:color="auto"/>
                                                                <w:left w:val="none" w:sz="0" w:space="0" w:color="auto"/>
                                                                <w:bottom w:val="none" w:sz="0" w:space="0" w:color="auto"/>
                                                                <w:right w:val="none" w:sz="0" w:space="0" w:color="auto"/>
                                                              </w:divBdr>
                                                              <w:divsChild>
                                                                <w:div w:id="333265057">
                                                                  <w:marLeft w:val="0"/>
                                                                  <w:marRight w:val="0"/>
                                                                  <w:marTop w:val="0"/>
                                                                  <w:marBottom w:val="0"/>
                                                                  <w:divBdr>
                                                                    <w:top w:val="none" w:sz="0" w:space="0" w:color="auto"/>
                                                                    <w:left w:val="none" w:sz="0" w:space="0" w:color="auto"/>
                                                                    <w:bottom w:val="none" w:sz="0" w:space="0" w:color="auto"/>
                                                                    <w:right w:val="none" w:sz="0" w:space="0" w:color="auto"/>
                                                                  </w:divBdr>
                                                                  <w:divsChild>
                                                                    <w:div w:id="268858683">
                                                                      <w:marLeft w:val="0"/>
                                                                      <w:marRight w:val="0"/>
                                                                      <w:marTop w:val="0"/>
                                                                      <w:marBottom w:val="0"/>
                                                                      <w:divBdr>
                                                                        <w:top w:val="none" w:sz="0" w:space="0" w:color="auto"/>
                                                                        <w:left w:val="none" w:sz="0" w:space="0" w:color="auto"/>
                                                                        <w:bottom w:val="none" w:sz="0" w:space="0" w:color="auto"/>
                                                                        <w:right w:val="none" w:sz="0" w:space="0" w:color="auto"/>
                                                                      </w:divBdr>
                                                                      <w:divsChild>
                                                                        <w:div w:id="1591894293">
                                                                          <w:marLeft w:val="0"/>
                                                                          <w:marRight w:val="0"/>
                                                                          <w:marTop w:val="0"/>
                                                                          <w:marBottom w:val="0"/>
                                                                          <w:divBdr>
                                                                            <w:top w:val="none" w:sz="0" w:space="0" w:color="auto"/>
                                                                            <w:left w:val="none" w:sz="0" w:space="0" w:color="auto"/>
                                                                            <w:bottom w:val="none" w:sz="0" w:space="0" w:color="auto"/>
                                                                            <w:right w:val="none" w:sz="0" w:space="0" w:color="auto"/>
                                                                          </w:divBdr>
                                                                          <w:divsChild>
                                                                            <w:div w:id="1497764718">
                                                                              <w:marLeft w:val="0"/>
                                                                              <w:marRight w:val="0"/>
                                                                              <w:marTop w:val="0"/>
                                                                              <w:marBottom w:val="0"/>
                                                                              <w:divBdr>
                                                                                <w:top w:val="none" w:sz="0" w:space="0" w:color="auto"/>
                                                                                <w:left w:val="none" w:sz="0" w:space="0" w:color="auto"/>
                                                                                <w:bottom w:val="none" w:sz="0" w:space="0" w:color="auto"/>
                                                                                <w:right w:val="none" w:sz="0" w:space="0" w:color="auto"/>
                                                                              </w:divBdr>
                                                                              <w:divsChild>
                                                                                <w:div w:id="1431241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2637911">
                                                                                      <w:marLeft w:val="0"/>
                                                                                      <w:marRight w:val="0"/>
                                                                                      <w:marTop w:val="0"/>
                                                                                      <w:marBottom w:val="0"/>
                                                                                      <w:divBdr>
                                                                                        <w:top w:val="none" w:sz="0" w:space="0" w:color="auto"/>
                                                                                        <w:left w:val="none" w:sz="0" w:space="0" w:color="auto"/>
                                                                                        <w:bottom w:val="none" w:sz="0" w:space="0" w:color="auto"/>
                                                                                        <w:right w:val="none" w:sz="0" w:space="0" w:color="auto"/>
                                                                                      </w:divBdr>
                                                                                      <w:divsChild>
                                                                                        <w:div w:id="1333989022">
                                                                                          <w:marLeft w:val="0"/>
                                                                                          <w:marRight w:val="0"/>
                                                                                          <w:marTop w:val="0"/>
                                                                                          <w:marBottom w:val="0"/>
                                                                                          <w:divBdr>
                                                                                            <w:top w:val="none" w:sz="0" w:space="0" w:color="auto"/>
                                                                                            <w:left w:val="none" w:sz="0" w:space="0" w:color="auto"/>
                                                                                            <w:bottom w:val="none" w:sz="0" w:space="0" w:color="auto"/>
                                                                                            <w:right w:val="none" w:sz="0" w:space="0" w:color="auto"/>
                                                                                          </w:divBdr>
                                                                                          <w:divsChild>
                                                                                            <w:div w:id="851602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03593">
                                                                                                  <w:marLeft w:val="0"/>
                                                                                                  <w:marRight w:val="0"/>
                                                                                                  <w:marTop w:val="0"/>
                                                                                                  <w:marBottom w:val="0"/>
                                                                                                  <w:divBdr>
                                                                                                    <w:top w:val="none" w:sz="0" w:space="0" w:color="auto"/>
                                                                                                    <w:left w:val="none" w:sz="0" w:space="0" w:color="auto"/>
                                                                                                    <w:bottom w:val="none" w:sz="0" w:space="0" w:color="auto"/>
                                                                                                    <w:right w:val="none" w:sz="0" w:space="0" w:color="auto"/>
                                                                                                  </w:divBdr>
                                                                                                  <w:divsChild>
                                                                                                    <w:div w:id="1021930223">
                                                                                                      <w:marLeft w:val="0"/>
                                                                                                      <w:marRight w:val="0"/>
                                                                                                      <w:marTop w:val="0"/>
                                                                                                      <w:marBottom w:val="0"/>
                                                                                                      <w:divBdr>
                                                                                                        <w:top w:val="none" w:sz="0" w:space="0" w:color="auto"/>
                                                                                                        <w:left w:val="none" w:sz="0" w:space="0" w:color="auto"/>
                                                                                                        <w:bottom w:val="none" w:sz="0" w:space="0" w:color="auto"/>
                                                                                                        <w:right w:val="none" w:sz="0" w:space="0" w:color="auto"/>
                                                                                                      </w:divBdr>
                                                                                                      <w:divsChild>
                                                                                                        <w:div w:id="1331985088">
                                                                                                          <w:marLeft w:val="0"/>
                                                                                                          <w:marRight w:val="0"/>
                                                                                                          <w:marTop w:val="0"/>
                                                                                                          <w:marBottom w:val="0"/>
                                                                                                          <w:divBdr>
                                                                                                            <w:top w:val="none" w:sz="0" w:space="0" w:color="auto"/>
                                                                                                            <w:left w:val="none" w:sz="0" w:space="0" w:color="auto"/>
                                                                                                            <w:bottom w:val="none" w:sz="0" w:space="0" w:color="auto"/>
                                                                                                            <w:right w:val="none" w:sz="0" w:space="0" w:color="auto"/>
                                                                                                          </w:divBdr>
                                                                                                          <w:divsChild>
                                                                                                            <w:div w:id="1014457099">
                                                                                                              <w:marLeft w:val="0"/>
                                                                                                              <w:marRight w:val="0"/>
                                                                                                              <w:marTop w:val="0"/>
                                                                                                              <w:marBottom w:val="0"/>
                                                                                                              <w:divBdr>
                                                                                                                <w:top w:val="none" w:sz="0" w:space="0" w:color="auto"/>
                                                                                                                <w:left w:val="none" w:sz="0" w:space="0" w:color="auto"/>
                                                                                                                <w:bottom w:val="none" w:sz="0" w:space="0" w:color="auto"/>
                                                                                                                <w:right w:val="none" w:sz="0" w:space="0" w:color="auto"/>
                                                                                                              </w:divBdr>
                                                                                                              <w:divsChild>
                                                                                                                <w:div w:id="1186559503">
                                                                                                                  <w:marLeft w:val="0"/>
                                                                                                                  <w:marRight w:val="0"/>
                                                                                                                  <w:marTop w:val="0"/>
                                                                                                                  <w:marBottom w:val="0"/>
                                                                                                                  <w:divBdr>
                                                                                                                    <w:top w:val="none" w:sz="0" w:space="0" w:color="auto"/>
                                                                                                                    <w:left w:val="none" w:sz="0" w:space="0" w:color="auto"/>
                                                                                                                    <w:bottom w:val="none" w:sz="0" w:space="0" w:color="auto"/>
                                                                                                                    <w:right w:val="none" w:sz="0" w:space="0" w:color="auto"/>
                                                                                                                  </w:divBdr>
                                                                                                                  <w:divsChild>
                                                                                                                    <w:div w:id="4578405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89919449">
                                                                                                                          <w:marLeft w:val="0"/>
                                                                                                                          <w:marRight w:val="0"/>
                                                                                                                          <w:marTop w:val="0"/>
                                                                                                                          <w:marBottom w:val="0"/>
                                                                                                                          <w:divBdr>
                                                                                                                            <w:top w:val="none" w:sz="0" w:space="0" w:color="auto"/>
                                                                                                                            <w:left w:val="none" w:sz="0" w:space="0" w:color="auto"/>
                                                                                                                            <w:bottom w:val="none" w:sz="0" w:space="0" w:color="auto"/>
                                                                                                                            <w:right w:val="none" w:sz="0" w:space="0" w:color="auto"/>
                                                                                                                          </w:divBdr>
                                                                                                                          <w:divsChild>
                                                                                                                            <w:div w:id="6370233">
                                                                                                                              <w:marLeft w:val="0"/>
                                                                                                                              <w:marRight w:val="0"/>
                                                                                                                              <w:marTop w:val="0"/>
                                                                                                                              <w:marBottom w:val="0"/>
                                                                                                                              <w:divBdr>
                                                                                                                                <w:top w:val="none" w:sz="0" w:space="0" w:color="auto"/>
                                                                                                                                <w:left w:val="none" w:sz="0" w:space="0" w:color="auto"/>
                                                                                                                                <w:bottom w:val="none" w:sz="0" w:space="0" w:color="auto"/>
                                                                                                                                <w:right w:val="none" w:sz="0" w:space="0" w:color="auto"/>
                                                                                                                              </w:divBdr>
                                                                                                                              <w:divsChild>
                                                                                                                                <w:div w:id="18309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440487">
      <w:bodyDiv w:val="1"/>
      <w:marLeft w:val="0"/>
      <w:marRight w:val="0"/>
      <w:marTop w:val="0"/>
      <w:marBottom w:val="0"/>
      <w:divBdr>
        <w:top w:val="none" w:sz="0" w:space="0" w:color="auto"/>
        <w:left w:val="none" w:sz="0" w:space="0" w:color="auto"/>
        <w:bottom w:val="none" w:sz="0" w:space="0" w:color="auto"/>
        <w:right w:val="none" w:sz="0" w:space="0" w:color="auto"/>
      </w:divBdr>
      <w:divsChild>
        <w:div w:id="1829830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446686">
              <w:marLeft w:val="0"/>
              <w:marRight w:val="0"/>
              <w:marTop w:val="0"/>
              <w:marBottom w:val="0"/>
              <w:divBdr>
                <w:top w:val="none" w:sz="0" w:space="0" w:color="auto"/>
                <w:left w:val="none" w:sz="0" w:space="0" w:color="auto"/>
                <w:bottom w:val="none" w:sz="0" w:space="0" w:color="auto"/>
                <w:right w:val="none" w:sz="0" w:space="0" w:color="auto"/>
              </w:divBdr>
              <w:divsChild>
                <w:div w:id="2084445348">
                  <w:marLeft w:val="0"/>
                  <w:marRight w:val="0"/>
                  <w:marTop w:val="0"/>
                  <w:marBottom w:val="0"/>
                  <w:divBdr>
                    <w:top w:val="none" w:sz="0" w:space="0" w:color="auto"/>
                    <w:left w:val="none" w:sz="0" w:space="0" w:color="auto"/>
                    <w:bottom w:val="none" w:sz="0" w:space="0" w:color="auto"/>
                    <w:right w:val="none" w:sz="0" w:space="0" w:color="auto"/>
                  </w:divBdr>
                  <w:divsChild>
                    <w:div w:id="13144559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97844424">
                          <w:marLeft w:val="0"/>
                          <w:marRight w:val="0"/>
                          <w:marTop w:val="0"/>
                          <w:marBottom w:val="0"/>
                          <w:divBdr>
                            <w:top w:val="none" w:sz="0" w:space="0" w:color="auto"/>
                            <w:left w:val="none" w:sz="0" w:space="0" w:color="auto"/>
                            <w:bottom w:val="none" w:sz="0" w:space="0" w:color="auto"/>
                            <w:right w:val="none" w:sz="0" w:space="0" w:color="auto"/>
                          </w:divBdr>
                          <w:divsChild>
                            <w:div w:id="748038939">
                              <w:marLeft w:val="0"/>
                              <w:marRight w:val="0"/>
                              <w:marTop w:val="0"/>
                              <w:marBottom w:val="0"/>
                              <w:divBdr>
                                <w:top w:val="none" w:sz="0" w:space="0" w:color="auto"/>
                                <w:left w:val="none" w:sz="0" w:space="0" w:color="auto"/>
                                <w:bottom w:val="none" w:sz="0" w:space="0" w:color="auto"/>
                                <w:right w:val="none" w:sz="0" w:space="0" w:color="auto"/>
                              </w:divBdr>
                              <w:divsChild>
                                <w:div w:id="53191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VffCs0EczbmMPk1zfYccEUrYw==">CgMxLjA4AHIhMXV4R0h0UU1CSnAtOVFaV3lUb25qOWgzMEdQLWNZRDV5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Yattah</dc:creator>
  <cp:lastModifiedBy>Geoff Winston</cp:lastModifiedBy>
  <cp:revision>5</cp:revision>
  <cp:lastPrinted>2025-04-08T22:36:00Z</cp:lastPrinted>
  <dcterms:created xsi:type="dcterms:W3CDTF">2026-03-17T20:36:00Z</dcterms:created>
  <dcterms:modified xsi:type="dcterms:W3CDTF">2026-07-30T06:59:00Z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0x010100A1BA35374415224E926CA4FBB9BC5C43</vt:lpwstr>
  </property>
  <property fmtid="{D5CDD505-2E9C-101B-9397-08002B2CF9AE}" pid="3" name="MediaServiceImageTags">
    <vt:lpwstr>MediaServiceImageTags</vt:lpwstr>
  </property>
</Properties>
</file>