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E082E" w14:textId="7E08EE45" w:rsidR="00CC6DD4" w:rsidRDefault="00CC6DD4" w:rsidP="00CC6DD4">
      <w:pPr>
        <w:pStyle w:val="NormalPar"/>
        <w:tabs>
          <w:tab w:val="left" w:pos="0"/>
          <w:tab w:val="center" w:pos="33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Arial"/>
          <w:b/>
          <w:bCs/>
          <w:sz w:val="44"/>
          <w:szCs w:val="44"/>
          <w:lang w:val="en-GB"/>
        </w:rPr>
      </w:pPr>
      <w:bookmarkStart w:id="0" w:name="_Hlk154324987"/>
      <w:bookmarkEnd w:id="0"/>
      <w:r>
        <w:rPr>
          <w:noProof/>
        </w:rPr>
        <w:drawing>
          <wp:inline distT="0" distB="0" distL="0" distR="0" wp14:anchorId="71A30E07" wp14:editId="02512519">
            <wp:extent cx="1485900" cy="846313"/>
            <wp:effectExtent l="0" t="0" r="0" b="0"/>
            <wp:docPr id="1745404665" name="Picture 1745404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16539"/>
                    <a:stretch/>
                  </pic:blipFill>
                  <pic:spPr bwMode="auto">
                    <a:xfrm>
                      <a:off x="0" y="0"/>
                      <a:ext cx="1500976" cy="85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B9D5DE" w14:textId="6EA295F2" w:rsidR="00853850" w:rsidRPr="00853850" w:rsidRDefault="00D56053" w:rsidP="00021D53">
      <w:pPr>
        <w:pStyle w:val="NormalPar"/>
        <w:tabs>
          <w:tab w:val="left" w:pos="0"/>
          <w:tab w:val="center" w:pos="33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Arial"/>
          <w:b/>
          <w:bCs/>
          <w:sz w:val="44"/>
          <w:szCs w:val="44"/>
          <w:lang w:val="en-GB"/>
        </w:rPr>
      </w:pPr>
      <w:r>
        <w:rPr>
          <w:rFonts w:ascii="Calibri" w:hAnsi="Calibri" w:cs="Arial"/>
          <w:b/>
          <w:bCs/>
          <w:sz w:val="44"/>
          <w:szCs w:val="44"/>
          <w:lang w:val="en-GB"/>
        </w:rPr>
        <w:t xml:space="preserve">Jewish </w:t>
      </w:r>
      <w:r w:rsidR="00992AC0">
        <w:rPr>
          <w:rFonts w:ascii="Calibri" w:hAnsi="Calibri" w:cs="Arial"/>
          <w:b/>
          <w:bCs/>
          <w:sz w:val="44"/>
          <w:szCs w:val="44"/>
          <w:lang w:val="en-GB"/>
        </w:rPr>
        <w:t>Heritage</w:t>
      </w:r>
      <w:r w:rsidR="00853850" w:rsidRPr="00853850">
        <w:rPr>
          <w:rFonts w:ascii="Calibri" w:hAnsi="Calibri" w:cs="Arial"/>
          <w:b/>
          <w:bCs/>
          <w:sz w:val="44"/>
          <w:szCs w:val="44"/>
          <w:lang w:val="en-GB"/>
        </w:rPr>
        <w:t xml:space="preserve"> </w:t>
      </w:r>
      <w:r w:rsidR="004A13E7">
        <w:rPr>
          <w:rFonts w:ascii="Calibri" w:hAnsi="Calibri" w:cs="Arial"/>
          <w:b/>
          <w:bCs/>
          <w:sz w:val="44"/>
          <w:szCs w:val="44"/>
          <w:lang w:val="en-GB"/>
        </w:rPr>
        <w:t>Journey</w:t>
      </w:r>
      <w:r w:rsidR="00B368D1">
        <w:rPr>
          <w:rFonts w:ascii="Calibri" w:hAnsi="Calibri" w:cs="Arial"/>
          <w:b/>
          <w:bCs/>
          <w:sz w:val="44"/>
          <w:szCs w:val="44"/>
          <w:lang w:val="en-GB"/>
        </w:rPr>
        <w:t xml:space="preserve"> to Poland</w:t>
      </w:r>
    </w:p>
    <w:p w14:paraId="2CB9D5E0" w14:textId="669AE2EF" w:rsidR="00853850" w:rsidRDefault="0069713F" w:rsidP="00B368D1">
      <w:pPr>
        <w:pStyle w:val="NormalPar"/>
        <w:tabs>
          <w:tab w:val="left" w:pos="0"/>
          <w:tab w:val="center" w:pos="33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Arial"/>
          <w:sz w:val="28"/>
          <w:szCs w:val="28"/>
          <w:lang w:val="en-GB"/>
        </w:rPr>
      </w:pPr>
      <w:r>
        <w:rPr>
          <w:rFonts w:ascii="Calibri" w:hAnsi="Calibri" w:cs="Arial"/>
          <w:sz w:val="28"/>
          <w:szCs w:val="28"/>
          <w:lang w:val="en-GB"/>
        </w:rPr>
        <w:t xml:space="preserve">September </w:t>
      </w:r>
      <w:r w:rsidR="00BE2F2B">
        <w:rPr>
          <w:rFonts w:ascii="Calibri" w:hAnsi="Calibri" w:cs="Arial"/>
          <w:sz w:val="28"/>
          <w:szCs w:val="28"/>
          <w:lang w:val="en-GB"/>
        </w:rPr>
        <w:t>1- 9</w:t>
      </w:r>
      <w:r>
        <w:rPr>
          <w:rFonts w:ascii="Calibri" w:hAnsi="Calibri" w:cs="Arial"/>
          <w:sz w:val="28"/>
          <w:szCs w:val="28"/>
          <w:lang w:val="en-GB"/>
        </w:rPr>
        <w:t>, 2025</w:t>
      </w:r>
    </w:p>
    <w:p w14:paraId="2CB9D5E1" w14:textId="1A803AC9" w:rsidR="00526548" w:rsidRPr="006B05B2" w:rsidRDefault="00021D53" w:rsidP="00992AC0">
      <w:pPr>
        <w:pStyle w:val="NormalPar"/>
        <w:tabs>
          <w:tab w:val="left" w:pos="0"/>
          <w:tab w:val="center" w:pos="33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Arial"/>
          <w:i/>
          <w:iCs/>
          <w:sz w:val="20"/>
          <w:szCs w:val="20"/>
          <w:u w:val="single"/>
          <w:lang w:val="en-GB"/>
        </w:rPr>
      </w:pPr>
      <w:r w:rsidRPr="006B05B2">
        <w:rPr>
          <w:rFonts w:ascii="Calibri" w:hAnsi="Calibri" w:cs="Arial"/>
          <w:i/>
          <w:iCs/>
          <w:sz w:val="20"/>
          <w:szCs w:val="20"/>
          <w:u w:val="single"/>
          <w:lang w:val="en-GB"/>
        </w:rPr>
        <w:t>(</w:t>
      </w:r>
      <w:r w:rsidR="001F577A" w:rsidRPr="006B05B2">
        <w:rPr>
          <w:rFonts w:ascii="Calibri" w:hAnsi="Calibri" w:cs="Arial"/>
          <w:i/>
          <w:iCs/>
          <w:sz w:val="20"/>
          <w:szCs w:val="20"/>
          <w:u w:val="single"/>
          <w:lang w:val="en-GB"/>
        </w:rPr>
        <w:t>Itinerary</w:t>
      </w:r>
      <w:r w:rsidR="00663D24" w:rsidRPr="006B05B2">
        <w:rPr>
          <w:rFonts w:ascii="Calibri" w:hAnsi="Calibri" w:cs="Arial"/>
          <w:i/>
          <w:iCs/>
          <w:sz w:val="20"/>
          <w:szCs w:val="20"/>
          <w:u w:val="single"/>
          <w:lang w:val="en-GB"/>
        </w:rPr>
        <w:t xml:space="preserve"> </w:t>
      </w:r>
      <w:r w:rsidR="00EA4CD0" w:rsidRPr="006B05B2">
        <w:rPr>
          <w:rFonts w:ascii="Calibri" w:hAnsi="Calibri" w:cs="Arial"/>
          <w:i/>
          <w:iCs/>
          <w:sz w:val="20"/>
          <w:szCs w:val="20"/>
          <w:u w:val="single"/>
          <w:lang w:val="en-GB"/>
        </w:rPr>
        <w:t xml:space="preserve">as of </w:t>
      </w:r>
      <w:r w:rsidR="0033719C">
        <w:rPr>
          <w:rFonts w:ascii="Calibri" w:hAnsi="Calibri" w:cs="Arial"/>
          <w:i/>
          <w:iCs/>
          <w:sz w:val="20"/>
          <w:szCs w:val="20"/>
          <w:u w:val="single"/>
          <w:lang w:val="en-GB"/>
        </w:rPr>
        <w:t>January 5</w:t>
      </w:r>
      <w:r w:rsidR="00EA4CD0" w:rsidRPr="006B05B2">
        <w:rPr>
          <w:rFonts w:ascii="Calibri" w:hAnsi="Calibri" w:cs="Arial"/>
          <w:i/>
          <w:iCs/>
          <w:sz w:val="20"/>
          <w:szCs w:val="20"/>
          <w:u w:val="single"/>
          <w:lang w:val="en-GB"/>
        </w:rPr>
        <w:t xml:space="preserve"> - </w:t>
      </w:r>
      <w:r w:rsidR="00526548" w:rsidRPr="006B05B2">
        <w:rPr>
          <w:rFonts w:ascii="Calibri" w:hAnsi="Calibri" w:cs="Arial"/>
          <w:i/>
          <w:iCs/>
          <w:sz w:val="20"/>
          <w:szCs w:val="20"/>
          <w:u w:val="single"/>
          <w:lang w:val="en-GB"/>
        </w:rPr>
        <w:t>Subject to Change)</w:t>
      </w:r>
    </w:p>
    <w:p w14:paraId="2CB9D5E2" w14:textId="77777777" w:rsidR="00853850" w:rsidRPr="006B05B2" w:rsidRDefault="00853850" w:rsidP="00BE2F2B">
      <w:pPr>
        <w:pStyle w:val="NormalPar"/>
        <w:tabs>
          <w:tab w:val="left" w:pos="0"/>
          <w:tab w:val="center" w:pos="33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4"/>
          <w:szCs w:val="4"/>
          <w:u w:val="single"/>
          <w:lang w:val="en-GB"/>
        </w:rPr>
      </w:pPr>
    </w:p>
    <w:p w14:paraId="38697715" w14:textId="2D7E632D" w:rsidR="006D3166" w:rsidRPr="00463694" w:rsidRDefault="00873C9F" w:rsidP="006D3166">
      <w:pPr>
        <w:pStyle w:val="BodyText3"/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</w:pPr>
      <w:r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>Monday September 1</w:t>
      </w:r>
    </w:p>
    <w:p w14:paraId="3EBA130E" w14:textId="0AE665C5" w:rsidR="006D3166" w:rsidRDefault="006D3166" w:rsidP="006D3166">
      <w:pPr>
        <w:pStyle w:val="BodyText3"/>
        <w:numPr>
          <w:ilvl w:val="0"/>
          <w:numId w:val="15"/>
        </w:numPr>
        <w:rPr>
          <w:rFonts w:ascii="Calibri" w:hAnsi="Calibri"/>
          <w:i w:val="0"/>
          <w:iCs w:val="0"/>
          <w:color w:val="000000" w:themeColor="text1"/>
          <w:szCs w:val="24"/>
        </w:rPr>
      </w:pPr>
      <w:r w:rsidRPr="00463694">
        <w:rPr>
          <w:rFonts w:ascii="Calibri" w:hAnsi="Calibri"/>
          <w:i w:val="0"/>
          <w:iCs w:val="0"/>
          <w:color w:val="000000" w:themeColor="text1"/>
          <w:szCs w:val="24"/>
        </w:rPr>
        <w:t xml:space="preserve">Check in at </w:t>
      </w:r>
      <w:r>
        <w:rPr>
          <w:rFonts w:ascii="Calibri" w:hAnsi="Calibri"/>
          <w:i w:val="0"/>
          <w:iCs w:val="0"/>
          <w:color w:val="000000" w:themeColor="text1"/>
          <w:szCs w:val="24"/>
        </w:rPr>
        <w:t>our hotel</w:t>
      </w:r>
      <w:r w:rsidRPr="00463694">
        <w:rPr>
          <w:rFonts w:ascii="Calibri" w:hAnsi="Calibri"/>
          <w:i w:val="0"/>
          <w:iCs w:val="0"/>
          <w:color w:val="000000" w:themeColor="text1"/>
          <w:szCs w:val="24"/>
        </w:rPr>
        <w:t xml:space="preserve"> </w:t>
      </w:r>
      <w:r w:rsidR="009C5764">
        <w:rPr>
          <w:rFonts w:ascii="Calibri" w:hAnsi="Calibri"/>
          <w:i w:val="0"/>
          <w:iCs w:val="0"/>
          <w:color w:val="000000" w:themeColor="text1"/>
          <w:szCs w:val="24"/>
        </w:rPr>
        <w:t xml:space="preserve">in Warsaw </w:t>
      </w:r>
      <w:r w:rsidRPr="00463694">
        <w:rPr>
          <w:rFonts w:ascii="Calibri" w:hAnsi="Calibri"/>
          <w:i w:val="0"/>
          <w:iCs w:val="0"/>
          <w:color w:val="000000" w:themeColor="text1"/>
          <w:szCs w:val="24"/>
        </w:rPr>
        <w:t xml:space="preserve">from 3:00 PM </w:t>
      </w:r>
    </w:p>
    <w:p w14:paraId="3368F046" w14:textId="032F94AF" w:rsidR="00663D24" w:rsidRPr="00463694" w:rsidRDefault="00E63FF8" w:rsidP="006D3166">
      <w:pPr>
        <w:pStyle w:val="BodyText3"/>
        <w:numPr>
          <w:ilvl w:val="0"/>
          <w:numId w:val="15"/>
        </w:numPr>
        <w:rPr>
          <w:rFonts w:ascii="Calibri" w:hAnsi="Calibri"/>
          <w:i w:val="0"/>
          <w:iCs w:val="0"/>
          <w:color w:val="000000" w:themeColor="text1"/>
          <w:szCs w:val="24"/>
        </w:rPr>
      </w:pPr>
      <w:r w:rsidRPr="00E63FF8">
        <w:rPr>
          <w:rFonts w:ascii="Calibri" w:hAnsi="Calibri"/>
          <w:i w:val="0"/>
          <w:iCs w:val="0"/>
          <w:color w:val="000000" w:themeColor="text1"/>
          <w:szCs w:val="24"/>
          <w:u w:val="single"/>
        </w:rPr>
        <w:t>O</w:t>
      </w:r>
      <w:r w:rsidR="00663D24" w:rsidRPr="002A144D">
        <w:rPr>
          <w:rFonts w:ascii="Calibri" w:hAnsi="Calibri"/>
          <w:i w:val="0"/>
          <w:iCs w:val="0"/>
          <w:color w:val="000000" w:themeColor="text1"/>
          <w:szCs w:val="24"/>
          <w:u w:val="single"/>
        </w:rPr>
        <w:t>pening dinner</w:t>
      </w:r>
      <w:r w:rsidR="00663D24">
        <w:rPr>
          <w:rFonts w:ascii="Calibri" w:hAnsi="Calibri"/>
          <w:i w:val="0"/>
          <w:iCs w:val="0"/>
          <w:color w:val="000000" w:themeColor="text1"/>
          <w:szCs w:val="24"/>
        </w:rPr>
        <w:t xml:space="preserve"> </w:t>
      </w:r>
    </w:p>
    <w:p w14:paraId="14A8FF70" w14:textId="3DC2FFD9" w:rsidR="006D3166" w:rsidRPr="00463694" w:rsidRDefault="006D3166" w:rsidP="006D3166">
      <w:pPr>
        <w:spacing w:after="0" w:line="240" w:lineRule="auto"/>
        <w:contextualSpacing/>
        <w:rPr>
          <w:rFonts w:cstheme="majorBidi"/>
          <w:i/>
          <w:iCs/>
          <w:sz w:val="24"/>
          <w:szCs w:val="24"/>
        </w:rPr>
      </w:pPr>
      <w:r w:rsidRPr="00463694">
        <w:rPr>
          <w:rFonts w:cstheme="majorBidi"/>
          <w:b/>
          <w:bCs/>
          <w:sz w:val="24"/>
          <w:szCs w:val="24"/>
        </w:rPr>
        <w:t xml:space="preserve">Overnight: </w:t>
      </w:r>
      <w:r w:rsidR="00D67A20" w:rsidRPr="00D67A20">
        <w:rPr>
          <w:rFonts w:cstheme="majorBidi"/>
          <w:sz w:val="24"/>
          <w:szCs w:val="24"/>
        </w:rPr>
        <w:t>Westin Hotel,</w:t>
      </w:r>
      <w:r w:rsidR="00D67A20">
        <w:rPr>
          <w:rFonts w:cstheme="majorBidi"/>
          <w:b/>
          <w:bCs/>
          <w:sz w:val="24"/>
          <w:szCs w:val="24"/>
        </w:rPr>
        <w:t xml:space="preserve"> </w:t>
      </w:r>
      <w:r w:rsidRPr="00463694">
        <w:rPr>
          <w:rFonts w:cstheme="majorBidi"/>
          <w:i/>
          <w:iCs/>
          <w:sz w:val="24"/>
          <w:szCs w:val="24"/>
        </w:rPr>
        <w:t>Warsaw</w:t>
      </w:r>
    </w:p>
    <w:p w14:paraId="2CB9D5E9" w14:textId="14B10E16" w:rsidR="00D64B31" w:rsidRPr="00120A29" w:rsidRDefault="00D64B31" w:rsidP="00D64B31">
      <w:pPr>
        <w:pStyle w:val="BodyText3"/>
        <w:rPr>
          <w:rFonts w:asciiTheme="minorHAnsi" w:hAnsiTheme="minorHAnsi" w:cstheme="majorBidi"/>
          <w:i w:val="0"/>
          <w:iCs w:val="0"/>
          <w:sz w:val="22"/>
          <w:szCs w:val="22"/>
        </w:rPr>
      </w:pPr>
      <w:r w:rsidRPr="00120A29">
        <w:rPr>
          <w:rFonts w:asciiTheme="minorHAnsi" w:hAnsiTheme="minorHAnsi" w:cstheme="majorBidi"/>
          <w:i w:val="0"/>
          <w:iCs w:val="0"/>
          <w:sz w:val="22"/>
          <w:szCs w:val="22"/>
        </w:rPr>
        <w:t>____________________________________</w:t>
      </w:r>
      <w:r>
        <w:rPr>
          <w:rFonts w:asciiTheme="minorHAnsi" w:hAnsiTheme="minorHAnsi" w:cstheme="majorBidi"/>
          <w:i w:val="0"/>
          <w:iCs w:val="0"/>
          <w:sz w:val="22"/>
          <w:szCs w:val="22"/>
        </w:rPr>
        <w:t>________________________________________________________</w:t>
      </w:r>
    </w:p>
    <w:p w14:paraId="622DC699" w14:textId="7C6F5205" w:rsidR="00136F3D" w:rsidRPr="00463694" w:rsidRDefault="00873C9F" w:rsidP="00136F3D">
      <w:pPr>
        <w:pStyle w:val="BodyText3"/>
        <w:rPr>
          <w:rFonts w:ascii="Calibri" w:eastAsiaTheme="minorHAnsi" w:hAnsi="Calibri" w:cs="Calibri"/>
          <w:b/>
          <w:bCs/>
          <w:i w:val="0"/>
          <w:iCs w:val="0"/>
          <w:color w:val="323E4F" w:themeColor="text2" w:themeShade="BF"/>
          <w:szCs w:val="24"/>
        </w:rPr>
      </w:pPr>
      <w:r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>Tuesday September 2</w:t>
      </w:r>
      <w:r w:rsidR="00136F3D" w:rsidRPr="00463694"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 xml:space="preserve"> </w:t>
      </w:r>
    </w:p>
    <w:p w14:paraId="1128BFB0" w14:textId="492C8B0F" w:rsidR="00136F3D" w:rsidRDefault="00136F3D" w:rsidP="00EA4CD0">
      <w:pPr>
        <w:pStyle w:val="ListParagraph"/>
        <w:numPr>
          <w:ilvl w:val="0"/>
          <w:numId w:val="15"/>
        </w:numPr>
        <w:bidi w:val="0"/>
        <w:spacing w:after="0" w:line="240" w:lineRule="auto"/>
        <w:ind w:left="714" w:hanging="357"/>
        <w:rPr>
          <w:rFonts w:cstheme="majorBidi"/>
          <w:sz w:val="24"/>
          <w:szCs w:val="24"/>
        </w:rPr>
      </w:pPr>
      <w:r w:rsidRPr="00463694">
        <w:rPr>
          <w:rFonts w:cstheme="majorBidi"/>
          <w:sz w:val="24"/>
          <w:szCs w:val="24"/>
          <w:u w:val="single"/>
        </w:rPr>
        <w:t>Breakfast</w:t>
      </w:r>
      <w:r w:rsidRPr="00463694">
        <w:rPr>
          <w:rFonts w:cstheme="majorBidi"/>
          <w:sz w:val="24"/>
          <w:szCs w:val="24"/>
        </w:rPr>
        <w:t xml:space="preserve"> at the hotel</w:t>
      </w:r>
      <w:r w:rsidR="0017591E">
        <w:rPr>
          <w:rFonts w:cstheme="majorBidi"/>
          <w:sz w:val="24"/>
          <w:szCs w:val="24"/>
        </w:rPr>
        <w:t xml:space="preserve"> </w:t>
      </w:r>
    </w:p>
    <w:p w14:paraId="6A0E80BD" w14:textId="21958B99" w:rsidR="00663D24" w:rsidRPr="00355F19" w:rsidRDefault="00873C9F" w:rsidP="00663D24">
      <w:pPr>
        <w:pStyle w:val="BodyText3"/>
        <w:numPr>
          <w:ilvl w:val="0"/>
          <w:numId w:val="15"/>
        </w:numPr>
        <w:rPr>
          <w:rFonts w:asciiTheme="minorHAnsi" w:hAnsiTheme="minorHAnsi" w:cstheme="minorHAnsi"/>
          <w:i w:val="0"/>
          <w:iCs w:val="0"/>
          <w:szCs w:val="24"/>
        </w:rPr>
      </w:pPr>
      <w:r>
        <w:rPr>
          <w:rFonts w:asciiTheme="minorHAnsi" w:hAnsiTheme="minorHAnsi" w:cstheme="minorHAnsi"/>
          <w:i w:val="0"/>
          <w:iCs w:val="0"/>
          <w:szCs w:val="24"/>
        </w:rPr>
        <w:t>At</w:t>
      </w:r>
      <w:r w:rsidR="00663D24" w:rsidRPr="00663D24">
        <w:rPr>
          <w:rFonts w:asciiTheme="minorHAnsi" w:hAnsiTheme="minorHAnsi" w:cstheme="minorHAnsi"/>
          <w:i w:val="0"/>
          <w:iCs w:val="0"/>
          <w:szCs w:val="24"/>
        </w:rPr>
        <w:t xml:space="preserve"> Warsaw’s </w:t>
      </w:r>
      <w:proofErr w:type="spellStart"/>
      <w:r w:rsidR="005C2AFE">
        <w:rPr>
          <w:rFonts w:asciiTheme="minorHAnsi" w:hAnsiTheme="minorHAnsi" w:cstheme="minorHAnsi"/>
          <w:b/>
          <w:bCs/>
          <w:i w:val="0"/>
          <w:iCs w:val="0"/>
          <w:szCs w:val="24"/>
        </w:rPr>
        <w:t>Okopowa</w:t>
      </w:r>
      <w:proofErr w:type="spellEnd"/>
      <w:r w:rsidR="00663D24" w:rsidRPr="00663D24">
        <w:rPr>
          <w:rFonts w:asciiTheme="minorHAnsi" w:hAnsiTheme="minorHAnsi" w:cstheme="minorHAnsi"/>
          <w:b/>
          <w:bCs/>
          <w:i w:val="0"/>
          <w:iCs w:val="0"/>
          <w:szCs w:val="24"/>
        </w:rPr>
        <w:t xml:space="preserve"> </w:t>
      </w:r>
      <w:r w:rsidR="005C2AFE">
        <w:rPr>
          <w:rFonts w:asciiTheme="minorHAnsi" w:hAnsiTheme="minorHAnsi" w:cstheme="minorHAnsi"/>
          <w:b/>
          <w:bCs/>
          <w:i w:val="0"/>
          <w:iCs w:val="0"/>
          <w:szCs w:val="24"/>
        </w:rPr>
        <w:t xml:space="preserve">Street </w:t>
      </w:r>
      <w:r w:rsidR="005C2AFE" w:rsidRPr="005C2AFE">
        <w:rPr>
          <w:rFonts w:asciiTheme="minorHAnsi" w:hAnsiTheme="minorHAnsi" w:cstheme="minorHAnsi"/>
          <w:szCs w:val="24"/>
        </w:rPr>
        <w:t>(</w:t>
      </w:r>
      <w:proofErr w:type="spellStart"/>
      <w:r w:rsidR="005C2AFE" w:rsidRPr="005C2AFE">
        <w:rPr>
          <w:rFonts w:asciiTheme="minorHAnsi" w:hAnsiTheme="minorHAnsi" w:cstheme="minorHAnsi"/>
          <w:szCs w:val="24"/>
        </w:rPr>
        <w:t>Gensha</w:t>
      </w:r>
      <w:proofErr w:type="spellEnd"/>
      <w:r w:rsidR="005C2AFE" w:rsidRPr="005C2AFE">
        <w:rPr>
          <w:rFonts w:asciiTheme="minorHAnsi" w:hAnsiTheme="minorHAnsi" w:cstheme="minorHAnsi"/>
          <w:szCs w:val="24"/>
        </w:rPr>
        <w:t>)</w:t>
      </w:r>
      <w:r w:rsidR="005C2AFE">
        <w:rPr>
          <w:rFonts w:asciiTheme="minorHAnsi" w:hAnsiTheme="minorHAnsi" w:cstheme="minorHAnsi"/>
          <w:b/>
          <w:bCs/>
          <w:i w:val="0"/>
          <w:iCs w:val="0"/>
          <w:szCs w:val="24"/>
        </w:rPr>
        <w:t xml:space="preserve"> </w:t>
      </w:r>
      <w:r w:rsidR="00663D24">
        <w:rPr>
          <w:rFonts w:asciiTheme="minorHAnsi" w:hAnsiTheme="minorHAnsi" w:cstheme="minorHAnsi"/>
          <w:b/>
          <w:bCs/>
          <w:i w:val="0"/>
          <w:iCs w:val="0"/>
          <w:szCs w:val="24"/>
        </w:rPr>
        <w:t xml:space="preserve">Jewish </w:t>
      </w:r>
      <w:r w:rsidR="00663D24" w:rsidRPr="00663D24">
        <w:rPr>
          <w:rFonts w:asciiTheme="minorHAnsi" w:hAnsiTheme="minorHAnsi" w:cstheme="minorHAnsi"/>
          <w:b/>
          <w:bCs/>
          <w:i w:val="0"/>
          <w:iCs w:val="0"/>
          <w:szCs w:val="24"/>
        </w:rPr>
        <w:t>Cemetery</w:t>
      </w:r>
      <w:r w:rsidR="00663D24">
        <w:rPr>
          <w:rFonts w:asciiTheme="minorHAnsi" w:hAnsiTheme="minorHAnsi" w:cstheme="minorHAnsi"/>
          <w:b/>
          <w:bCs/>
          <w:i w:val="0"/>
          <w:iCs w:val="0"/>
          <w:szCs w:val="24"/>
        </w:rPr>
        <w:t xml:space="preserve"> </w:t>
      </w:r>
      <w:r>
        <w:rPr>
          <w:rFonts w:asciiTheme="minorHAnsi" w:hAnsiTheme="minorHAnsi" w:cstheme="minorHAnsi"/>
          <w:i w:val="0"/>
          <w:iCs w:val="0"/>
          <w:szCs w:val="24"/>
        </w:rPr>
        <w:t>we’ll</w:t>
      </w:r>
      <w:r w:rsidR="00663D24" w:rsidRPr="00663D24">
        <w:rPr>
          <w:rFonts w:asciiTheme="minorHAnsi" w:hAnsiTheme="minorHAnsi" w:cstheme="minorHAnsi"/>
          <w:i w:val="0"/>
          <w:iCs w:val="0"/>
          <w:szCs w:val="24"/>
        </w:rPr>
        <w:t xml:space="preserve"> learn about</w:t>
      </w:r>
      <w:r w:rsidR="00663D24">
        <w:rPr>
          <w:rFonts w:asciiTheme="minorHAnsi" w:hAnsiTheme="minorHAnsi" w:cstheme="minorHAnsi"/>
          <w:b/>
          <w:bCs/>
          <w:i w:val="0"/>
          <w:iCs w:val="0"/>
          <w:szCs w:val="24"/>
        </w:rPr>
        <w:t xml:space="preserve"> </w:t>
      </w:r>
      <w:r w:rsidR="00663D24" w:rsidRPr="00663D24">
        <w:rPr>
          <w:rFonts w:asciiTheme="minorHAnsi" w:hAnsiTheme="minorHAnsi" w:cstheme="minorHAnsi"/>
          <w:i w:val="0"/>
          <w:iCs w:val="0"/>
          <w:szCs w:val="24"/>
        </w:rPr>
        <w:t>“The Life that Was”</w:t>
      </w:r>
      <w:r w:rsidR="00663D24" w:rsidRPr="00663D24">
        <w:rPr>
          <w:rFonts w:asciiTheme="minorHAnsi" w:hAnsiTheme="minorHAnsi" w:cstheme="minorHAnsi"/>
          <w:b/>
          <w:bCs/>
          <w:i w:val="0"/>
          <w:iCs w:val="0"/>
          <w:szCs w:val="24"/>
        </w:rPr>
        <w:t xml:space="preserve">. </w:t>
      </w:r>
      <w:r w:rsidR="00663D24" w:rsidRPr="00663D24">
        <w:rPr>
          <w:rFonts w:asciiTheme="minorHAnsi" w:hAnsiTheme="minorHAnsi" w:cstheme="majorBidi"/>
          <w:sz w:val="22"/>
          <w:szCs w:val="22"/>
        </w:rPr>
        <w:t>Dating to 1799, it has over 200,000 graves and tells the story of Warsaw’s Jewish Community</w:t>
      </w:r>
      <w:r w:rsidR="00663D24" w:rsidRPr="00663D24">
        <w:rPr>
          <w:rFonts w:asciiTheme="minorHAnsi" w:hAnsiTheme="minorHAnsi" w:cstheme="majorBidi"/>
          <w:i w:val="0"/>
          <w:iCs w:val="0"/>
          <w:sz w:val="22"/>
          <w:szCs w:val="22"/>
        </w:rPr>
        <w:t>.</w:t>
      </w:r>
    </w:p>
    <w:p w14:paraId="74940963" w14:textId="03742142" w:rsidR="00663D24" w:rsidRPr="00873C9F" w:rsidRDefault="005C2AFE" w:rsidP="00663D24">
      <w:pPr>
        <w:pStyle w:val="ListParagraph"/>
        <w:numPr>
          <w:ilvl w:val="0"/>
          <w:numId w:val="15"/>
        </w:numPr>
        <w:bidi w:val="0"/>
        <w:spacing w:after="0" w:line="240" w:lineRule="auto"/>
        <w:ind w:left="714" w:hanging="357"/>
        <w:rPr>
          <w:rFonts w:cstheme="majorBidi"/>
          <w:i/>
          <w:iCs/>
          <w:sz w:val="24"/>
          <w:szCs w:val="24"/>
        </w:rPr>
      </w:pPr>
      <w:r>
        <w:rPr>
          <w:rFonts w:cstheme="majorBidi"/>
          <w:sz w:val="24"/>
          <w:szCs w:val="24"/>
        </w:rPr>
        <w:t xml:space="preserve">Walk the </w:t>
      </w:r>
      <w:r w:rsidRPr="005C2AFE">
        <w:rPr>
          <w:rFonts w:cstheme="majorBidi"/>
          <w:b/>
          <w:bCs/>
          <w:sz w:val="24"/>
          <w:szCs w:val="24"/>
        </w:rPr>
        <w:t>Memorial Route of Jewish Martyrdom and Struggle</w:t>
      </w:r>
      <w:r>
        <w:rPr>
          <w:rFonts w:cstheme="majorBidi"/>
          <w:sz w:val="24"/>
          <w:szCs w:val="24"/>
        </w:rPr>
        <w:t xml:space="preserve"> in </w:t>
      </w:r>
      <w:r w:rsidR="00663D24" w:rsidRPr="00136F3D">
        <w:rPr>
          <w:rFonts w:cstheme="majorBidi"/>
          <w:sz w:val="24"/>
          <w:szCs w:val="24"/>
        </w:rPr>
        <w:t xml:space="preserve">what had been the </w:t>
      </w:r>
      <w:r w:rsidR="00663D24" w:rsidRPr="00136F3D">
        <w:rPr>
          <w:rFonts w:cstheme="majorBidi"/>
          <w:b/>
          <w:bCs/>
          <w:sz w:val="24"/>
          <w:szCs w:val="24"/>
        </w:rPr>
        <w:t xml:space="preserve">Warsaw Ghetto </w:t>
      </w:r>
      <w:r w:rsidR="00663D24" w:rsidRPr="00136F3D">
        <w:rPr>
          <w:rFonts w:cstheme="majorBidi"/>
          <w:sz w:val="24"/>
          <w:szCs w:val="24"/>
        </w:rPr>
        <w:t xml:space="preserve">including </w:t>
      </w:r>
      <w:proofErr w:type="spellStart"/>
      <w:r w:rsidR="00663D24" w:rsidRPr="00136F3D">
        <w:rPr>
          <w:rFonts w:cstheme="majorBidi"/>
          <w:sz w:val="24"/>
          <w:szCs w:val="24"/>
        </w:rPr>
        <w:t>UmshlagPlatz</w:t>
      </w:r>
      <w:proofErr w:type="spellEnd"/>
      <w:r w:rsidR="00663D24" w:rsidRPr="00136F3D">
        <w:rPr>
          <w:rFonts w:cstheme="majorBidi"/>
          <w:sz w:val="24"/>
          <w:szCs w:val="24"/>
        </w:rPr>
        <w:t xml:space="preserve">, Mila 18, and the Rappaport Memorial. </w:t>
      </w:r>
      <w:r w:rsidR="00663D24" w:rsidRPr="00AE0C6A">
        <w:rPr>
          <w:rFonts w:cstheme="majorBidi"/>
          <w:i/>
          <w:iCs/>
        </w:rPr>
        <w:t>The 340,000 Jews of Warsaw made up about 1/3</w:t>
      </w:r>
      <w:r w:rsidR="00663D24" w:rsidRPr="00AE0C6A">
        <w:rPr>
          <w:rFonts w:cstheme="majorBidi"/>
          <w:i/>
          <w:iCs/>
          <w:sz w:val="24"/>
          <w:szCs w:val="24"/>
        </w:rPr>
        <w:t xml:space="preserve"> of the </w:t>
      </w:r>
      <w:r w:rsidR="00663D24" w:rsidRPr="00AE0C6A">
        <w:rPr>
          <w:rFonts w:cstheme="majorBidi"/>
          <w:i/>
          <w:iCs/>
        </w:rPr>
        <w:t>city's population in 1939.</w:t>
      </w:r>
    </w:p>
    <w:p w14:paraId="709F16A9" w14:textId="1DBB45C6" w:rsidR="00873C9F" w:rsidRPr="006B05B2" w:rsidRDefault="00873C9F" w:rsidP="006B05B2">
      <w:pPr>
        <w:pStyle w:val="ListParagraph"/>
        <w:numPr>
          <w:ilvl w:val="0"/>
          <w:numId w:val="15"/>
        </w:numPr>
        <w:bidi w:val="0"/>
        <w:spacing w:after="0" w:line="240" w:lineRule="auto"/>
        <w:ind w:left="714" w:hanging="357"/>
        <w:rPr>
          <w:rFonts w:cstheme="majorBidi"/>
          <w:sz w:val="24"/>
          <w:szCs w:val="24"/>
        </w:rPr>
      </w:pPr>
      <w:r w:rsidRPr="00873C9F">
        <w:rPr>
          <w:rFonts w:cstheme="majorBidi"/>
          <w:sz w:val="24"/>
          <w:szCs w:val="24"/>
        </w:rPr>
        <w:t>Lunch on your own</w:t>
      </w:r>
      <w:r w:rsidR="006B05B2">
        <w:rPr>
          <w:rFonts w:cstheme="majorBidi"/>
          <w:sz w:val="24"/>
          <w:szCs w:val="24"/>
        </w:rPr>
        <w:t xml:space="preserve"> </w:t>
      </w:r>
      <w:r w:rsidR="006B05B2" w:rsidRPr="00873C5C">
        <w:rPr>
          <w:rFonts w:cstheme="majorBidi"/>
          <w:i/>
          <w:iCs/>
        </w:rPr>
        <w:t xml:space="preserve">(Option to preorder and prepay for a Kosher </w:t>
      </w:r>
      <w:r w:rsidR="006B05B2">
        <w:rPr>
          <w:rFonts w:cstheme="majorBidi"/>
          <w:i/>
          <w:iCs/>
        </w:rPr>
        <w:t>packed</w:t>
      </w:r>
      <w:r w:rsidR="006B05B2" w:rsidRPr="00873C5C">
        <w:rPr>
          <w:rFonts w:cstheme="majorBidi"/>
          <w:i/>
          <w:iCs/>
        </w:rPr>
        <w:t xml:space="preserve"> lunch)</w:t>
      </w:r>
    </w:p>
    <w:p w14:paraId="65BD44D2" w14:textId="6C2A7BA1" w:rsidR="00873C9F" w:rsidRPr="00873C9F" w:rsidRDefault="00873C9F" w:rsidP="00873C9F">
      <w:pPr>
        <w:pStyle w:val="ListParagraph"/>
        <w:numPr>
          <w:ilvl w:val="0"/>
          <w:numId w:val="15"/>
        </w:numPr>
        <w:bidi w:val="0"/>
        <w:spacing w:after="0" w:line="240" w:lineRule="auto"/>
        <w:ind w:left="714" w:hanging="357"/>
        <w:rPr>
          <w:rFonts w:cstheme="majorBidi"/>
          <w:sz w:val="24"/>
          <w:szCs w:val="24"/>
        </w:rPr>
      </w:pPr>
      <w:r w:rsidRPr="004B1C38">
        <w:rPr>
          <w:rFonts w:ascii="Calibri" w:hAnsi="Calibri"/>
          <w:sz w:val="24"/>
          <w:szCs w:val="24"/>
        </w:rPr>
        <w:t xml:space="preserve">Visit the </w:t>
      </w:r>
      <w:proofErr w:type="spellStart"/>
      <w:r w:rsidRPr="004B1C38">
        <w:rPr>
          <w:rFonts w:ascii="Calibri" w:hAnsi="Calibri"/>
          <w:b/>
          <w:bCs/>
          <w:sz w:val="24"/>
          <w:szCs w:val="24"/>
        </w:rPr>
        <w:t>Nozyk</w:t>
      </w:r>
      <w:proofErr w:type="spellEnd"/>
      <w:r w:rsidRPr="004B1C38">
        <w:rPr>
          <w:rFonts w:ascii="Calibri" w:hAnsi="Calibri"/>
          <w:b/>
          <w:bCs/>
          <w:sz w:val="24"/>
          <w:szCs w:val="24"/>
        </w:rPr>
        <w:t xml:space="preserve"> Synagogue</w:t>
      </w:r>
      <w:r w:rsidRPr="004B1C38">
        <w:rPr>
          <w:rFonts w:ascii="Calibri" w:hAnsi="Calibri"/>
          <w:sz w:val="24"/>
          <w:szCs w:val="24"/>
        </w:rPr>
        <w:t xml:space="preserve">, the only synagogue in Warsaw to survive WWII </w:t>
      </w:r>
    </w:p>
    <w:p w14:paraId="3FB94D16" w14:textId="2D4D4E66" w:rsidR="00873C9F" w:rsidRPr="00873C9F" w:rsidRDefault="00873C9F" w:rsidP="004B1C38">
      <w:pPr>
        <w:pStyle w:val="ListParagraph"/>
        <w:numPr>
          <w:ilvl w:val="0"/>
          <w:numId w:val="15"/>
        </w:numPr>
        <w:bidi w:val="0"/>
        <w:spacing w:after="0" w:line="240" w:lineRule="auto"/>
        <w:ind w:left="714" w:hanging="357"/>
        <w:rPr>
          <w:rFonts w:cstheme="majorBid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Pr="00873C9F">
        <w:rPr>
          <w:rFonts w:cstheme="minorHAnsi"/>
          <w:sz w:val="24"/>
          <w:szCs w:val="24"/>
        </w:rPr>
        <w:t xml:space="preserve">uided walking tour of </w:t>
      </w:r>
      <w:r w:rsidRPr="00873C9F">
        <w:rPr>
          <w:rFonts w:cstheme="minorHAnsi"/>
          <w:b/>
          <w:bCs/>
          <w:sz w:val="24"/>
          <w:szCs w:val="24"/>
        </w:rPr>
        <w:t xml:space="preserve">Warsaw’s beautifully restored Old Town. </w:t>
      </w:r>
    </w:p>
    <w:p w14:paraId="7FA6EDBA" w14:textId="36C50764" w:rsidR="00136F3D" w:rsidRPr="004B1C38" w:rsidRDefault="004B1C38" w:rsidP="00873C9F">
      <w:pPr>
        <w:pStyle w:val="ListParagraph"/>
        <w:numPr>
          <w:ilvl w:val="0"/>
          <w:numId w:val="15"/>
        </w:numPr>
        <w:bidi w:val="0"/>
        <w:spacing w:after="0" w:line="240" w:lineRule="auto"/>
        <w:ind w:left="714" w:hanging="357"/>
        <w:rPr>
          <w:rFonts w:cstheme="majorBid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Evening and dinner </w:t>
      </w:r>
      <w:r w:rsidR="00136F3D" w:rsidRPr="004B1C38">
        <w:rPr>
          <w:rFonts w:cstheme="majorBidi"/>
          <w:sz w:val="24"/>
          <w:szCs w:val="24"/>
        </w:rPr>
        <w:t>on your own</w:t>
      </w:r>
      <w:r w:rsidR="009F3C24" w:rsidRPr="004B1C38">
        <w:rPr>
          <w:rFonts w:cstheme="majorBidi"/>
          <w:sz w:val="24"/>
          <w:szCs w:val="24"/>
        </w:rPr>
        <w:t>.</w:t>
      </w:r>
    </w:p>
    <w:p w14:paraId="41FAF7A6" w14:textId="254C33B4" w:rsidR="00136F3D" w:rsidRPr="006D3166" w:rsidRDefault="00136F3D" w:rsidP="00136F3D">
      <w:pPr>
        <w:spacing w:after="0" w:line="240" w:lineRule="auto"/>
        <w:rPr>
          <w:rFonts w:cstheme="majorBidi"/>
          <w:sz w:val="24"/>
          <w:szCs w:val="24"/>
        </w:rPr>
      </w:pPr>
      <w:bookmarkStart w:id="1" w:name="_Hlk180326772"/>
      <w:r w:rsidRPr="006D3166">
        <w:rPr>
          <w:rFonts w:cstheme="majorBidi"/>
          <w:b/>
          <w:bCs/>
          <w:sz w:val="24"/>
          <w:szCs w:val="24"/>
        </w:rPr>
        <w:t xml:space="preserve">Overnight: </w:t>
      </w:r>
      <w:r w:rsidR="00D67A20" w:rsidRPr="00D67A20">
        <w:rPr>
          <w:rFonts w:cstheme="majorBidi"/>
          <w:sz w:val="24"/>
          <w:szCs w:val="24"/>
        </w:rPr>
        <w:t>Westin Hotel,</w:t>
      </w:r>
      <w:r w:rsidR="00D67A20">
        <w:rPr>
          <w:rFonts w:cstheme="majorBidi"/>
          <w:b/>
          <w:bCs/>
          <w:sz w:val="24"/>
          <w:szCs w:val="24"/>
        </w:rPr>
        <w:t xml:space="preserve"> </w:t>
      </w:r>
      <w:r w:rsidRPr="006D3166">
        <w:rPr>
          <w:rFonts w:cstheme="majorBidi"/>
          <w:i/>
          <w:iCs/>
          <w:sz w:val="24"/>
          <w:szCs w:val="24"/>
        </w:rPr>
        <w:t>Warsaw</w:t>
      </w:r>
    </w:p>
    <w:bookmarkEnd w:id="1"/>
    <w:p w14:paraId="1A8CD496" w14:textId="77777777" w:rsidR="00136F3D" w:rsidRPr="00463694" w:rsidRDefault="00136F3D" w:rsidP="00136F3D">
      <w:pPr>
        <w:pStyle w:val="BodyText3"/>
        <w:rPr>
          <w:rFonts w:asciiTheme="minorHAnsi" w:hAnsiTheme="minorHAnsi" w:cstheme="majorBidi"/>
          <w:i w:val="0"/>
          <w:iCs w:val="0"/>
          <w:szCs w:val="24"/>
        </w:rPr>
      </w:pPr>
      <w:r w:rsidRPr="00463694">
        <w:rPr>
          <w:rFonts w:asciiTheme="minorHAnsi" w:hAnsiTheme="minorHAnsi" w:cstheme="majorBidi"/>
          <w:i w:val="0"/>
          <w:iCs w:val="0"/>
          <w:szCs w:val="24"/>
        </w:rPr>
        <w:t>_____________________________________________________________________________________</w:t>
      </w:r>
    </w:p>
    <w:p w14:paraId="2CB9D5EA" w14:textId="028A4C64" w:rsidR="00D64B31" w:rsidRPr="00463694" w:rsidRDefault="00873C9F" w:rsidP="009E2FDF">
      <w:pPr>
        <w:pStyle w:val="BodyText3"/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</w:pPr>
      <w:r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>Wednesday</w:t>
      </w:r>
      <w:r w:rsidR="006D3166"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 xml:space="preserve"> </w:t>
      </w:r>
      <w:r w:rsidR="00330BD4"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 xml:space="preserve">September </w:t>
      </w:r>
      <w:r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>3</w:t>
      </w:r>
    </w:p>
    <w:p w14:paraId="7B9AA6F9" w14:textId="7E2BEC0C" w:rsidR="00873C9F" w:rsidRPr="00873C9F" w:rsidRDefault="009E7916" w:rsidP="00873C9F">
      <w:pPr>
        <w:pStyle w:val="ListParagraph"/>
        <w:numPr>
          <w:ilvl w:val="0"/>
          <w:numId w:val="15"/>
        </w:numPr>
        <w:bidi w:val="0"/>
        <w:spacing w:after="0" w:line="240" w:lineRule="auto"/>
        <w:ind w:left="714" w:hanging="357"/>
        <w:rPr>
          <w:rFonts w:cstheme="majorBidi"/>
          <w:sz w:val="24"/>
          <w:szCs w:val="24"/>
        </w:rPr>
      </w:pPr>
      <w:r w:rsidRPr="00463694">
        <w:rPr>
          <w:rFonts w:cstheme="majorBidi"/>
          <w:sz w:val="24"/>
          <w:szCs w:val="24"/>
          <w:u w:val="single"/>
        </w:rPr>
        <w:t>Breakfast</w:t>
      </w:r>
      <w:r w:rsidRPr="00463694">
        <w:rPr>
          <w:rFonts w:cstheme="majorBidi"/>
          <w:sz w:val="24"/>
          <w:szCs w:val="24"/>
        </w:rPr>
        <w:t xml:space="preserve"> at the hotel</w:t>
      </w:r>
      <w:r w:rsidR="0017591E">
        <w:rPr>
          <w:rFonts w:cstheme="majorBidi"/>
          <w:sz w:val="24"/>
          <w:szCs w:val="24"/>
        </w:rPr>
        <w:t xml:space="preserve"> </w:t>
      </w:r>
      <w:r w:rsidR="00873C9F" w:rsidRPr="00663D24">
        <w:rPr>
          <w:rFonts w:cstheme="minorHAnsi"/>
          <w:b/>
          <w:bCs/>
          <w:noProof/>
        </w:rPr>
        <w:drawing>
          <wp:anchor distT="0" distB="0" distL="114300" distR="114300" simplePos="0" relativeHeight="251699200" behindDoc="1" locked="0" layoutInCell="1" allowOverlap="1" wp14:anchorId="07D464BC" wp14:editId="7A292948">
            <wp:simplePos x="0" y="0"/>
            <wp:positionH relativeFrom="column">
              <wp:posOffset>4788535</wp:posOffset>
            </wp:positionH>
            <wp:positionV relativeFrom="paragraph">
              <wp:posOffset>25049</wp:posOffset>
            </wp:positionV>
            <wp:extent cx="1621790" cy="1086485"/>
            <wp:effectExtent l="190500" t="190500" r="187960" b="189865"/>
            <wp:wrapThrough wrapText="bothSides">
              <wp:wrapPolygon edited="0">
                <wp:start x="507" y="-3787"/>
                <wp:lineTo x="-2537" y="-3030"/>
                <wp:lineTo x="-2283" y="21587"/>
                <wp:lineTo x="254" y="24238"/>
                <wp:lineTo x="507" y="24996"/>
                <wp:lineTo x="20805" y="24996"/>
                <wp:lineTo x="21059" y="24238"/>
                <wp:lineTo x="23596" y="21587"/>
                <wp:lineTo x="23850" y="3030"/>
                <wp:lineTo x="21059" y="-2651"/>
                <wp:lineTo x="20805" y="-3787"/>
                <wp:lineTo x="507" y="-3787"/>
              </wp:wrapPolygon>
            </wp:wrapThrough>
            <wp:docPr id="1" name="Picture 1" descr="http://k41.pbase.com/o4/62/511062/1/58893126.DSC_9353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41.pbase.com/o4/62/511062/1/58893126.DSC_9353am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8" t="4280" r="6612" b="11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086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C9F" w:rsidRPr="00873C9F">
        <w:rPr>
          <w:rFonts w:cstheme="majorBidi"/>
          <w:sz w:val="24"/>
          <w:szCs w:val="24"/>
        </w:rPr>
        <w:t xml:space="preserve"> </w:t>
      </w:r>
    </w:p>
    <w:p w14:paraId="42E8DC61" w14:textId="77777777" w:rsidR="00BE2F2B" w:rsidRPr="00663D24" w:rsidRDefault="00BE2F2B" w:rsidP="00BE2F2B">
      <w:pPr>
        <w:pStyle w:val="ListParagraph"/>
        <w:numPr>
          <w:ilvl w:val="0"/>
          <w:numId w:val="15"/>
        </w:numPr>
        <w:bidi w:val="0"/>
        <w:spacing w:after="0" w:line="240" w:lineRule="auto"/>
        <w:ind w:left="714" w:hanging="357"/>
        <w:rPr>
          <w:rFonts w:cstheme="majorBidi"/>
          <w:i/>
          <w:iCs/>
          <w:sz w:val="24"/>
          <w:szCs w:val="24"/>
        </w:rPr>
      </w:pPr>
      <w:r w:rsidRPr="00873C9F">
        <w:rPr>
          <w:rFonts w:cstheme="majorBidi"/>
          <w:sz w:val="24"/>
          <w:szCs w:val="24"/>
        </w:rPr>
        <w:t xml:space="preserve">See a remnant of the </w:t>
      </w:r>
      <w:r w:rsidRPr="00873C9F">
        <w:rPr>
          <w:rFonts w:cstheme="majorBidi"/>
          <w:b/>
          <w:bCs/>
          <w:sz w:val="24"/>
          <w:szCs w:val="24"/>
        </w:rPr>
        <w:t>Warsaw Ghetto Walls</w:t>
      </w:r>
      <w:r w:rsidRPr="00355F19">
        <w:rPr>
          <w:rFonts w:cstheme="majorBidi"/>
          <w:i/>
          <w:iCs/>
        </w:rPr>
        <w:t>.</w:t>
      </w:r>
      <w:r w:rsidRPr="00663D24">
        <w:rPr>
          <w:rFonts w:cstheme="majorBidi"/>
        </w:rPr>
        <w:t xml:space="preserve"> </w:t>
      </w:r>
    </w:p>
    <w:p w14:paraId="5E34E4F9" w14:textId="7704A254" w:rsidR="00873C9F" w:rsidRPr="004B1C38" w:rsidRDefault="00873C9F" w:rsidP="00873C9F">
      <w:pPr>
        <w:pStyle w:val="ListParagraph"/>
        <w:numPr>
          <w:ilvl w:val="0"/>
          <w:numId w:val="15"/>
        </w:numPr>
        <w:bidi w:val="0"/>
        <w:spacing w:after="0" w:line="240" w:lineRule="auto"/>
        <w:ind w:left="714" w:hanging="357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>Tour</w:t>
      </w:r>
      <w:r w:rsidRPr="00663D24">
        <w:rPr>
          <w:rFonts w:cstheme="majorBidi"/>
          <w:sz w:val="24"/>
          <w:szCs w:val="24"/>
        </w:rPr>
        <w:t xml:space="preserve"> Warsaw's </w:t>
      </w:r>
      <w:r w:rsidRPr="00663D24">
        <w:rPr>
          <w:rFonts w:cstheme="majorBidi"/>
          <w:b/>
          <w:bCs/>
          <w:sz w:val="24"/>
          <w:szCs w:val="24"/>
        </w:rPr>
        <w:t>Polin</w:t>
      </w:r>
      <w:r w:rsidRPr="00663D24">
        <w:rPr>
          <w:rFonts w:cstheme="majorBidi"/>
          <w:sz w:val="24"/>
          <w:szCs w:val="24"/>
        </w:rPr>
        <w:t xml:space="preserve"> </w:t>
      </w:r>
      <w:r w:rsidRPr="00663D24">
        <w:rPr>
          <w:rFonts w:cstheme="majorBidi"/>
          <w:b/>
          <w:bCs/>
          <w:sz w:val="24"/>
          <w:szCs w:val="24"/>
        </w:rPr>
        <w:t xml:space="preserve">Museum of the History of Polish Jews. </w:t>
      </w:r>
      <w:r w:rsidRPr="00663D24">
        <w:rPr>
          <w:rFonts w:cstheme="majorBidi"/>
          <w:sz w:val="24"/>
          <w:szCs w:val="24"/>
        </w:rPr>
        <w:t>The museum presents an overview of 1,000 years of Jewish history in Poland.</w:t>
      </w:r>
      <w:r w:rsidRPr="00663D24">
        <w:rPr>
          <w:rFonts w:cstheme="majorBidi"/>
          <w:szCs w:val="24"/>
        </w:rPr>
        <w:t xml:space="preserve"> </w:t>
      </w:r>
      <w:r w:rsidRPr="00355F19">
        <w:rPr>
          <w:rFonts w:cstheme="majorBidi"/>
          <w:i/>
          <w:iCs/>
        </w:rPr>
        <w:t>The 3.3 million Jews of Poland made up about 10% of the pre-World War II population of Poland</w:t>
      </w:r>
    </w:p>
    <w:p w14:paraId="540DF64F" w14:textId="09C55ED3" w:rsidR="005C2AFE" w:rsidRPr="00873C9F" w:rsidRDefault="00873C9F" w:rsidP="00873C9F">
      <w:pPr>
        <w:pStyle w:val="BodyText3"/>
        <w:numPr>
          <w:ilvl w:val="0"/>
          <w:numId w:val="15"/>
        </w:numPr>
        <w:rPr>
          <w:rFonts w:asciiTheme="minorHAnsi" w:eastAsiaTheme="minorHAnsi" w:hAnsiTheme="minorHAnsi" w:cstheme="minorBidi"/>
          <w:i w:val="0"/>
          <w:iCs w:val="0"/>
          <w:sz w:val="22"/>
          <w:szCs w:val="22"/>
          <w:u w:val="single"/>
        </w:rPr>
      </w:pPr>
      <w:r w:rsidRPr="00007432">
        <w:rPr>
          <w:rFonts w:ascii="Calibri" w:hAnsi="Calibri"/>
          <w:i w:val="0"/>
          <w:iCs w:val="0"/>
          <w:szCs w:val="24"/>
          <w:u w:val="single"/>
        </w:rPr>
        <w:t>Lunch</w:t>
      </w:r>
      <w:r>
        <w:rPr>
          <w:rFonts w:ascii="Calibri" w:hAnsi="Calibri"/>
          <w:i w:val="0"/>
          <w:iCs w:val="0"/>
          <w:szCs w:val="24"/>
          <w:u w:val="single"/>
        </w:rPr>
        <w:t xml:space="preserve"> </w:t>
      </w:r>
    </w:p>
    <w:p w14:paraId="10170731" w14:textId="0F264489" w:rsidR="004B1C38" w:rsidRPr="00007432" w:rsidRDefault="0056468D" w:rsidP="004B1C38">
      <w:pPr>
        <w:pStyle w:val="BodyText3"/>
        <w:numPr>
          <w:ilvl w:val="0"/>
          <w:numId w:val="15"/>
        </w:numPr>
        <w:rPr>
          <w:rFonts w:asciiTheme="minorHAnsi" w:eastAsiaTheme="minorHAnsi" w:hAnsiTheme="minorHAnsi" w:cstheme="minorBidi"/>
          <w:i w:val="0"/>
          <w:iCs w:val="0"/>
          <w:sz w:val="22"/>
          <w:szCs w:val="22"/>
        </w:rPr>
      </w:pPr>
      <w:r>
        <w:rPr>
          <w:rFonts w:ascii="Calibri" w:hAnsi="Calibri"/>
          <w:i w:val="0"/>
          <w:iCs w:val="0"/>
          <w:szCs w:val="24"/>
        </w:rPr>
        <w:t>Continue</w:t>
      </w:r>
      <w:r w:rsidR="004B1C38">
        <w:rPr>
          <w:rFonts w:ascii="Calibri" w:hAnsi="Calibri"/>
          <w:i w:val="0"/>
          <w:iCs w:val="0"/>
          <w:szCs w:val="24"/>
        </w:rPr>
        <w:t xml:space="preserve"> to </w:t>
      </w:r>
      <w:r w:rsidR="004B1C38" w:rsidRPr="00A41BFD">
        <w:rPr>
          <w:rFonts w:ascii="Calibri" w:hAnsi="Calibri"/>
          <w:i w:val="0"/>
          <w:iCs w:val="0"/>
          <w:szCs w:val="24"/>
        </w:rPr>
        <w:t xml:space="preserve">the site of the </w:t>
      </w:r>
      <w:r w:rsidR="004B1C38" w:rsidRPr="00A41BFD">
        <w:rPr>
          <w:rFonts w:ascii="Calibri" w:hAnsi="Calibri"/>
          <w:b/>
          <w:bCs/>
          <w:i w:val="0"/>
          <w:iCs w:val="0"/>
          <w:szCs w:val="24"/>
        </w:rPr>
        <w:t>Treblink</w:t>
      </w:r>
      <w:r w:rsidR="004B1C38" w:rsidRPr="003F5428">
        <w:rPr>
          <w:rFonts w:ascii="Calibri" w:hAnsi="Calibri"/>
          <w:b/>
          <w:bCs/>
          <w:i w:val="0"/>
          <w:iCs w:val="0"/>
          <w:szCs w:val="24"/>
        </w:rPr>
        <w:t>a</w:t>
      </w:r>
      <w:r w:rsidR="004B1C38" w:rsidRPr="00A41BFD">
        <w:rPr>
          <w:rFonts w:ascii="Calibri" w:hAnsi="Calibri"/>
          <w:i w:val="0"/>
          <w:iCs w:val="0"/>
          <w:szCs w:val="24"/>
        </w:rPr>
        <w:t xml:space="preserve"> Death Camp where over 870,000 Jews were murdered by the </w:t>
      </w:r>
      <w:r w:rsidR="004B1C38">
        <w:rPr>
          <w:rFonts w:ascii="Calibri" w:hAnsi="Calibri"/>
          <w:i w:val="0"/>
          <w:iCs w:val="0"/>
          <w:szCs w:val="24"/>
        </w:rPr>
        <w:t>Germans</w:t>
      </w:r>
      <w:r w:rsidR="004B1C38" w:rsidRPr="00A41BFD">
        <w:rPr>
          <w:rFonts w:ascii="Calibri" w:hAnsi="Calibri"/>
          <w:i w:val="0"/>
          <w:iCs w:val="0"/>
          <w:szCs w:val="24"/>
        </w:rPr>
        <w:t>, including most of the Jews of Warsaw</w:t>
      </w:r>
      <w:r w:rsidR="004B1C38">
        <w:rPr>
          <w:rFonts w:ascii="Calibri" w:hAnsi="Calibri"/>
          <w:i w:val="0"/>
          <w:iCs w:val="0"/>
          <w:szCs w:val="24"/>
        </w:rPr>
        <w:t>.</w:t>
      </w:r>
    </w:p>
    <w:p w14:paraId="08119E26" w14:textId="322B52A5" w:rsidR="004B1C38" w:rsidRPr="00873C9F" w:rsidRDefault="004B1C38" w:rsidP="00873C9F">
      <w:pPr>
        <w:pStyle w:val="ListParagraph"/>
        <w:numPr>
          <w:ilvl w:val="0"/>
          <w:numId w:val="15"/>
        </w:numPr>
        <w:bidi w:val="0"/>
        <w:spacing w:after="0" w:line="240" w:lineRule="auto"/>
        <w:ind w:left="714" w:hanging="357"/>
        <w:rPr>
          <w:rFonts w:cstheme="majorBidi"/>
          <w:i/>
          <w:iCs/>
          <w:sz w:val="24"/>
          <w:szCs w:val="24"/>
        </w:rPr>
      </w:pPr>
      <w:r w:rsidRPr="00873C9F">
        <w:rPr>
          <w:rFonts w:ascii="Calibri" w:hAnsi="Calibri"/>
          <w:sz w:val="24"/>
          <w:szCs w:val="24"/>
        </w:rPr>
        <w:t xml:space="preserve">Return to Warsaw for </w:t>
      </w:r>
      <w:r w:rsidR="00873C9F" w:rsidRPr="00873C9F">
        <w:rPr>
          <w:rFonts w:ascii="Calibri" w:hAnsi="Calibri"/>
          <w:sz w:val="24"/>
          <w:szCs w:val="24"/>
        </w:rPr>
        <w:t>e</w:t>
      </w:r>
      <w:r w:rsidR="0056468D" w:rsidRPr="00873C9F">
        <w:rPr>
          <w:rFonts w:cstheme="minorHAnsi"/>
          <w:sz w:val="24"/>
          <w:szCs w:val="24"/>
        </w:rPr>
        <w:t>vening and d</w:t>
      </w:r>
      <w:r w:rsidRPr="00873C9F">
        <w:rPr>
          <w:rFonts w:cstheme="minorHAnsi"/>
          <w:sz w:val="24"/>
          <w:szCs w:val="24"/>
        </w:rPr>
        <w:t>inner on your own</w:t>
      </w:r>
    </w:p>
    <w:p w14:paraId="0BDBBDBB" w14:textId="14F4524E" w:rsidR="002C4361" w:rsidRPr="006D3166" w:rsidRDefault="002C4361" w:rsidP="002C4361">
      <w:pPr>
        <w:spacing w:after="0" w:line="240" w:lineRule="auto"/>
        <w:rPr>
          <w:rFonts w:cstheme="majorBidi"/>
          <w:sz w:val="24"/>
          <w:szCs w:val="24"/>
        </w:rPr>
      </w:pPr>
      <w:r w:rsidRPr="006D3166">
        <w:rPr>
          <w:rFonts w:cstheme="majorBidi"/>
          <w:b/>
          <w:bCs/>
          <w:sz w:val="24"/>
          <w:szCs w:val="24"/>
        </w:rPr>
        <w:t>Overnight:</w:t>
      </w:r>
      <w:r w:rsidR="00D67A20" w:rsidRPr="00D67A20">
        <w:rPr>
          <w:rFonts w:cstheme="majorBidi"/>
          <w:sz w:val="24"/>
          <w:szCs w:val="24"/>
        </w:rPr>
        <w:t xml:space="preserve"> Westin Hotel,</w:t>
      </w:r>
      <w:r w:rsidR="0033719C">
        <w:rPr>
          <w:rFonts w:cstheme="majorBidi"/>
          <w:sz w:val="24"/>
          <w:szCs w:val="24"/>
        </w:rPr>
        <w:t xml:space="preserve"> </w:t>
      </w:r>
      <w:r w:rsidRPr="006D3166">
        <w:rPr>
          <w:rFonts w:cstheme="majorBidi"/>
          <w:i/>
          <w:iCs/>
          <w:sz w:val="24"/>
          <w:szCs w:val="24"/>
        </w:rPr>
        <w:t>Warsaw</w:t>
      </w:r>
    </w:p>
    <w:p w14:paraId="768D5081" w14:textId="080A6BB4" w:rsidR="002A144D" w:rsidRPr="002C4361" w:rsidRDefault="00BF3769" w:rsidP="002C4361">
      <w:pPr>
        <w:pStyle w:val="BodyText3"/>
        <w:rPr>
          <w:rFonts w:asciiTheme="minorHAnsi" w:hAnsiTheme="minorHAnsi" w:cstheme="majorBidi"/>
          <w:i w:val="0"/>
          <w:iCs w:val="0"/>
          <w:szCs w:val="24"/>
        </w:rPr>
      </w:pPr>
      <w:r w:rsidRPr="00463694">
        <w:rPr>
          <w:rFonts w:asciiTheme="minorHAnsi" w:hAnsiTheme="minorHAnsi" w:cstheme="majorBidi"/>
          <w:i w:val="0"/>
          <w:iCs w:val="0"/>
          <w:szCs w:val="24"/>
        </w:rPr>
        <w:t>___________________________________________________________________________________</w:t>
      </w:r>
    </w:p>
    <w:p w14:paraId="2CB9D5F9" w14:textId="64489FFA" w:rsidR="00BF3769" w:rsidRPr="00463694" w:rsidRDefault="00873C9F" w:rsidP="009E2FDF">
      <w:pPr>
        <w:pStyle w:val="BodyText3"/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</w:pPr>
      <w:r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>Thursday</w:t>
      </w:r>
      <w:r w:rsidR="006D3166"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 xml:space="preserve"> </w:t>
      </w:r>
      <w:r w:rsidR="009E7916"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 xml:space="preserve">September </w:t>
      </w:r>
      <w:r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>4</w:t>
      </w:r>
    </w:p>
    <w:p w14:paraId="1AC7CEAA" w14:textId="7E500DB8" w:rsidR="009F3C24" w:rsidRDefault="00BF3769" w:rsidP="00BF3769">
      <w:pPr>
        <w:pStyle w:val="ListParagraph"/>
        <w:numPr>
          <w:ilvl w:val="0"/>
          <w:numId w:val="15"/>
        </w:numPr>
        <w:bidi w:val="0"/>
        <w:spacing w:after="0" w:line="240" w:lineRule="auto"/>
        <w:ind w:left="714" w:hanging="357"/>
        <w:rPr>
          <w:rFonts w:cstheme="majorBidi"/>
          <w:sz w:val="24"/>
          <w:szCs w:val="24"/>
        </w:rPr>
      </w:pPr>
      <w:r w:rsidRPr="00463694">
        <w:rPr>
          <w:rFonts w:cstheme="majorBidi"/>
          <w:sz w:val="24"/>
          <w:szCs w:val="24"/>
          <w:u w:val="single"/>
        </w:rPr>
        <w:t xml:space="preserve">Breakfast </w:t>
      </w:r>
      <w:r w:rsidR="006E62F9" w:rsidRPr="00463694">
        <w:rPr>
          <w:rFonts w:cstheme="majorBidi"/>
          <w:sz w:val="24"/>
          <w:szCs w:val="24"/>
        </w:rPr>
        <w:t>at the hotel</w:t>
      </w:r>
      <w:r w:rsidR="006D3166">
        <w:rPr>
          <w:rFonts w:cstheme="majorBidi"/>
          <w:sz w:val="24"/>
          <w:szCs w:val="24"/>
        </w:rPr>
        <w:t xml:space="preserve"> </w:t>
      </w:r>
    </w:p>
    <w:p w14:paraId="2CB9D5FA" w14:textId="13904124" w:rsidR="00BF3769" w:rsidRDefault="009F3C24" w:rsidP="009F3C24">
      <w:pPr>
        <w:pStyle w:val="ListParagraph"/>
        <w:numPr>
          <w:ilvl w:val="0"/>
          <w:numId w:val="15"/>
        </w:numPr>
        <w:bidi w:val="0"/>
        <w:spacing w:after="0" w:line="240" w:lineRule="auto"/>
        <w:ind w:left="714" w:hanging="357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>P</w:t>
      </w:r>
      <w:r w:rsidR="006D3166">
        <w:rPr>
          <w:rFonts w:cstheme="majorBidi"/>
          <w:sz w:val="24"/>
          <w:szCs w:val="24"/>
        </w:rPr>
        <w:t>ack bus and depart</w:t>
      </w:r>
    </w:p>
    <w:p w14:paraId="54C89728" w14:textId="1A28998F" w:rsidR="004B1C38" w:rsidRPr="0056468D" w:rsidRDefault="002C4361" w:rsidP="004B1C38">
      <w:pPr>
        <w:pStyle w:val="BodyText3"/>
        <w:numPr>
          <w:ilvl w:val="0"/>
          <w:numId w:val="15"/>
        </w:numPr>
        <w:rPr>
          <w:rFonts w:asciiTheme="minorHAnsi" w:eastAsiaTheme="minorHAnsi" w:hAnsiTheme="minorHAnsi" w:cstheme="minorBidi"/>
          <w:szCs w:val="24"/>
        </w:rPr>
      </w:pPr>
      <w:r>
        <w:rPr>
          <w:rFonts w:asciiTheme="minorHAnsi" w:eastAsiaTheme="minorHAnsi" w:hAnsiTheme="minorHAnsi" w:cstheme="minorBidi"/>
          <w:i w:val="0"/>
          <w:iCs w:val="0"/>
          <w:szCs w:val="24"/>
        </w:rPr>
        <w:t>Head</w:t>
      </w:r>
      <w:r w:rsidR="004B1C38" w:rsidRPr="00A41BFD">
        <w:rPr>
          <w:rFonts w:asciiTheme="minorHAnsi" w:eastAsiaTheme="minorHAnsi" w:hAnsiTheme="minorHAnsi" w:cstheme="minorBidi"/>
          <w:i w:val="0"/>
          <w:iCs w:val="0"/>
          <w:szCs w:val="24"/>
        </w:rPr>
        <w:t xml:space="preserve"> to </w:t>
      </w:r>
      <w:r w:rsidR="004B1C38" w:rsidRPr="00A41BFD">
        <w:rPr>
          <w:rFonts w:asciiTheme="minorHAnsi" w:eastAsiaTheme="minorHAnsi" w:hAnsiTheme="minorHAnsi" w:cstheme="minorBidi"/>
          <w:b/>
          <w:bCs/>
          <w:i w:val="0"/>
          <w:iCs w:val="0"/>
          <w:szCs w:val="24"/>
        </w:rPr>
        <w:t>Lublin</w:t>
      </w:r>
      <w:r w:rsidR="0056468D">
        <w:rPr>
          <w:rFonts w:asciiTheme="minorHAnsi" w:eastAsiaTheme="minorHAnsi" w:hAnsiTheme="minorHAnsi" w:cstheme="minorBidi"/>
          <w:b/>
          <w:bCs/>
          <w:i w:val="0"/>
          <w:iCs w:val="0"/>
          <w:szCs w:val="24"/>
        </w:rPr>
        <w:t xml:space="preserve">; </w:t>
      </w:r>
      <w:r w:rsidR="0056468D" w:rsidRPr="0056468D">
        <w:rPr>
          <w:rFonts w:asciiTheme="minorHAnsi" w:eastAsiaTheme="minorHAnsi" w:hAnsiTheme="minorHAnsi" w:cstheme="minorBidi"/>
          <w:szCs w:val="24"/>
        </w:rPr>
        <w:t xml:space="preserve">prior to the Shoah the </w:t>
      </w:r>
      <w:r w:rsidR="0056468D">
        <w:rPr>
          <w:rFonts w:asciiTheme="minorHAnsi" w:eastAsiaTheme="minorHAnsi" w:hAnsiTheme="minorHAnsi" w:cstheme="minorBidi"/>
          <w:szCs w:val="24"/>
        </w:rPr>
        <w:t xml:space="preserve">nearly </w:t>
      </w:r>
      <w:r w:rsidR="0056468D" w:rsidRPr="0056468D">
        <w:rPr>
          <w:rFonts w:asciiTheme="minorHAnsi" w:eastAsiaTheme="minorHAnsi" w:hAnsiTheme="minorHAnsi" w:cstheme="minorBidi"/>
          <w:szCs w:val="24"/>
        </w:rPr>
        <w:t>40,000 Jews made up over 30% of the city’s population.</w:t>
      </w:r>
    </w:p>
    <w:p w14:paraId="083681DA" w14:textId="3CE22A3F" w:rsidR="00BE2F2B" w:rsidRPr="00BE2F2B" w:rsidRDefault="00BE2F2B" w:rsidP="00EE18C1">
      <w:pPr>
        <w:pStyle w:val="BodyText3"/>
        <w:numPr>
          <w:ilvl w:val="0"/>
          <w:numId w:val="15"/>
        </w:numPr>
        <w:rPr>
          <w:rFonts w:asciiTheme="minorHAnsi" w:eastAsiaTheme="minorHAnsi" w:hAnsiTheme="minorHAnsi" w:cstheme="minorBidi"/>
          <w:i w:val="0"/>
          <w:iCs w:val="0"/>
          <w:sz w:val="22"/>
          <w:szCs w:val="22"/>
        </w:rPr>
      </w:pPr>
      <w:r w:rsidRPr="00BE2F2B">
        <w:rPr>
          <w:rFonts w:ascii="Calibri" w:hAnsi="Calibri"/>
          <w:i w:val="0"/>
          <w:iCs w:val="0"/>
          <w:color w:val="000000" w:themeColor="text1"/>
          <w:szCs w:val="24"/>
        </w:rPr>
        <w:t>Lunch on your own</w:t>
      </w:r>
      <w:r w:rsidR="006B05B2">
        <w:rPr>
          <w:rFonts w:ascii="Calibri" w:hAnsi="Calibri"/>
          <w:i w:val="0"/>
          <w:iCs w:val="0"/>
          <w:color w:val="000000" w:themeColor="text1"/>
          <w:szCs w:val="24"/>
        </w:rPr>
        <w:t xml:space="preserve"> </w:t>
      </w:r>
      <w:r w:rsidR="006B05B2" w:rsidRPr="006B05B2">
        <w:rPr>
          <w:rFonts w:asciiTheme="minorHAnsi" w:eastAsiaTheme="minorHAnsi" w:hAnsiTheme="minorHAnsi" w:cstheme="majorBidi"/>
          <w:sz w:val="22"/>
          <w:szCs w:val="22"/>
        </w:rPr>
        <w:t>(Option to preorder and prepay for a Kosher packed lunch)</w:t>
      </w:r>
    </w:p>
    <w:p w14:paraId="488D8FD3" w14:textId="2E202E2F" w:rsidR="00E63FF8" w:rsidRPr="00E63FF8" w:rsidRDefault="00E63FF8" w:rsidP="00EE18C1">
      <w:pPr>
        <w:pStyle w:val="BodyText3"/>
        <w:numPr>
          <w:ilvl w:val="0"/>
          <w:numId w:val="15"/>
        </w:numPr>
        <w:rPr>
          <w:rFonts w:asciiTheme="minorHAnsi" w:eastAsiaTheme="minorHAnsi" w:hAnsiTheme="minorHAnsi" w:cstheme="minorBidi"/>
          <w:i w:val="0"/>
          <w:iCs w:val="0"/>
          <w:sz w:val="22"/>
          <w:szCs w:val="22"/>
        </w:rPr>
      </w:pPr>
      <w:r>
        <w:rPr>
          <w:rFonts w:ascii="Calibri" w:hAnsi="Calibri"/>
          <w:i w:val="0"/>
          <w:iCs w:val="0"/>
          <w:color w:val="000000" w:themeColor="text1"/>
          <w:szCs w:val="24"/>
        </w:rPr>
        <w:t xml:space="preserve">Guided walking tour of the beautifully preserved </w:t>
      </w:r>
      <w:r w:rsidRPr="00EE18C1">
        <w:rPr>
          <w:rFonts w:ascii="Calibri" w:hAnsi="Calibri"/>
          <w:b/>
          <w:bCs/>
          <w:i w:val="0"/>
          <w:iCs w:val="0"/>
          <w:color w:val="000000" w:themeColor="text1"/>
          <w:szCs w:val="24"/>
        </w:rPr>
        <w:t>Lublin Old Town</w:t>
      </w:r>
      <w:r>
        <w:rPr>
          <w:rFonts w:ascii="Calibri" w:hAnsi="Calibri"/>
          <w:i w:val="0"/>
          <w:iCs w:val="0"/>
          <w:color w:val="000000" w:themeColor="text1"/>
          <w:szCs w:val="24"/>
        </w:rPr>
        <w:t xml:space="preserve"> with a focus on the story of the Jews of Lublin </w:t>
      </w:r>
    </w:p>
    <w:p w14:paraId="009193FB" w14:textId="4BF3F5A6" w:rsidR="00EE18C1" w:rsidRDefault="00E63FF8" w:rsidP="00EE18C1">
      <w:pPr>
        <w:pStyle w:val="BodyText3"/>
        <w:numPr>
          <w:ilvl w:val="0"/>
          <w:numId w:val="15"/>
        </w:numPr>
        <w:rPr>
          <w:rFonts w:asciiTheme="minorHAnsi" w:eastAsiaTheme="minorHAnsi" w:hAnsiTheme="minorHAnsi" w:cstheme="minorBidi"/>
          <w:i w:val="0"/>
          <w:iCs w:val="0"/>
          <w:sz w:val="22"/>
          <w:szCs w:val="22"/>
        </w:rPr>
      </w:pPr>
      <w:r>
        <w:rPr>
          <w:rFonts w:ascii="Calibri" w:hAnsi="Calibri"/>
          <w:i w:val="0"/>
          <w:iCs w:val="0"/>
          <w:color w:val="000000" w:themeColor="text1"/>
          <w:szCs w:val="24"/>
        </w:rPr>
        <w:lastRenderedPageBreak/>
        <w:t>V</w:t>
      </w:r>
      <w:r w:rsidR="00EE18C1">
        <w:rPr>
          <w:rFonts w:ascii="Calibri" w:hAnsi="Calibri"/>
          <w:i w:val="0"/>
          <w:iCs w:val="0"/>
          <w:color w:val="000000" w:themeColor="text1"/>
          <w:szCs w:val="24"/>
        </w:rPr>
        <w:t>isit</w:t>
      </w:r>
      <w:r>
        <w:rPr>
          <w:rFonts w:ascii="Calibri" w:hAnsi="Calibri"/>
          <w:i w:val="0"/>
          <w:iCs w:val="0"/>
          <w:color w:val="000000" w:themeColor="text1"/>
          <w:szCs w:val="24"/>
        </w:rPr>
        <w:t xml:space="preserve"> </w:t>
      </w:r>
      <w:r w:rsidR="00EE18C1" w:rsidRPr="00AE0C6A">
        <w:rPr>
          <w:rFonts w:asciiTheme="minorHAnsi" w:eastAsiaTheme="minorHAnsi" w:hAnsiTheme="minorHAnsi" w:cstheme="minorBidi"/>
          <w:i w:val="0"/>
          <w:iCs w:val="0"/>
          <w:szCs w:val="24"/>
        </w:rPr>
        <w:t xml:space="preserve">the restored </w:t>
      </w:r>
      <w:r w:rsidR="00EE18C1" w:rsidRPr="00AE0C6A">
        <w:rPr>
          <w:rFonts w:asciiTheme="minorHAnsi" w:eastAsiaTheme="minorHAnsi" w:hAnsiTheme="minorHAnsi" w:cstheme="minorBidi"/>
          <w:b/>
          <w:bCs/>
          <w:i w:val="0"/>
          <w:iCs w:val="0"/>
          <w:szCs w:val="24"/>
        </w:rPr>
        <w:t>Chachmei Lublin Yeshiva</w:t>
      </w:r>
      <w:r w:rsidR="00EE18C1" w:rsidRPr="00AE0C6A">
        <w:rPr>
          <w:rFonts w:asciiTheme="minorHAnsi" w:eastAsiaTheme="minorHAnsi" w:hAnsiTheme="minorHAnsi" w:cstheme="minorBidi"/>
          <w:i w:val="0"/>
          <w:iCs w:val="0"/>
          <w:szCs w:val="24"/>
        </w:rPr>
        <w:t xml:space="preserve"> for a window into pre-war Jewish life (</w:t>
      </w:r>
      <w:r w:rsidR="00EE18C1" w:rsidRPr="00AE0C6A">
        <w:rPr>
          <w:rFonts w:asciiTheme="minorHAnsi" w:eastAsiaTheme="minorHAnsi" w:hAnsiTheme="minorHAnsi" w:cstheme="minorBidi"/>
          <w:i w:val="0"/>
          <w:iCs w:val="0"/>
          <w:sz w:val="22"/>
          <w:szCs w:val="22"/>
        </w:rPr>
        <w:t xml:space="preserve">The Yeshiva - now the Ilan Hotel- was founded in 1930 by Rabbi Meir Shapiro to bring a new dignity and status to the study of Torah. Rabbi Shapiro also founded the </w:t>
      </w:r>
      <w:proofErr w:type="spellStart"/>
      <w:r w:rsidR="00EE18C1" w:rsidRPr="00AE0C6A">
        <w:rPr>
          <w:rFonts w:asciiTheme="minorHAnsi" w:eastAsiaTheme="minorHAnsi" w:hAnsiTheme="minorHAnsi" w:cstheme="minorBidi"/>
          <w:i w:val="0"/>
          <w:iCs w:val="0"/>
          <w:sz w:val="22"/>
          <w:szCs w:val="22"/>
        </w:rPr>
        <w:t>Daf</w:t>
      </w:r>
      <w:proofErr w:type="spellEnd"/>
      <w:r w:rsidR="00EE18C1" w:rsidRPr="00AE0C6A">
        <w:rPr>
          <w:rFonts w:asciiTheme="minorHAnsi" w:eastAsiaTheme="minorHAnsi" w:hAnsiTheme="minorHAnsi" w:cstheme="minorBidi"/>
          <w:i w:val="0"/>
          <w:iCs w:val="0"/>
          <w:sz w:val="22"/>
          <w:szCs w:val="22"/>
        </w:rPr>
        <w:t xml:space="preserve"> Yomi movement</w:t>
      </w:r>
      <w:r w:rsidR="00EE18C1">
        <w:rPr>
          <w:rFonts w:asciiTheme="minorHAnsi" w:eastAsiaTheme="minorHAnsi" w:hAnsiTheme="minorHAnsi" w:cstheme="minorBidi"/>
          <w:i w:val="0"/>
          <w:iCs w:val="0"/>
          <w:sz w:val="22"/>
          <w:szCs w:val="22"/>
        </w:rPr>
        <w:t>)</w:t>
      </w:r>
    </w:p>
    <w:p w14:paraId="2525E805" w14:textId="77777777" w:rsidR="00E63FF8" w:rsidRPr="00E63FF8" w:rsidRDefault="00E63FF8" w:rsidP="00EE18C1">
      <w:pPr>
        <w:pStyle w:val="BodyText3"/>
        <w:numPr>
          <w:ilvl w:val="0"/>
          <w:numId w:val="15"/>
        </w:numPr>
        <w:rPr>
          <w:rFonts w:asciiTheme="minorHAnsi" w:eastAsiaTheme="minorHAnsi" w:hAnsiTheme="minorHAnsi" w:cstheme="minorBidi"/>
          <w:i w:val="0"/>
          <w:iCs w:val="0"/>
          <w:sz w:val="22"/>
          <w:szCs w:val="22"/>
          <w:u w:val="single"/>
        </w:rPr>
      </w:pPr>
      <w:r w:rsidRPr="00E63FF8">
        <w:rPr>
          <w:rFonts w:ascii="Calibri" w:hAnsi="Calibri"/>
          <w:i w:val="0"/>
          <w:iCs w:val="0"/>
          <w:color w:val="000000" w:themeColor="text1"/>
          <w:szCs w:val="24"/>
          <w:u w:val="single"/>
        </w:rPr>
        <w:t>Dinner</w:t>
      </w:r>
    </w:p>
    <w:p w14:paraId="059A8793" w14:textId="35DE1DB1" w:rsidR="00EE18C1" w:rsidRPr="00EE18C1" w:rsidRDefault="00EE18C1" w:rsidP="00EE18C1">
      <w:pPr>
        <w:pStyle w:val="BodyText3"/>
        <w:numPr>
          <w:ilvl w:val="0"/>
          <w:numId w:val="15"/>
        </w:numPr>
        <w:rPr>
          <w:rFonts w:asciiTheme="minorHAnsi" w:eastAsiaTheme="minorHAnsi" w:hAnsiTheme="minorHAnsi" w:cstheme="minorBidi"/>
          <w:i w:val="0"/>
          <w:iCs w:val="0"/>
          <w:sz w:val="22"/>
          <w:szCs w:val="22"/>
        </w:rPr>
      </w:pPr>
      <w:r>
        <w:rPr>
          <w:rFonts w:ascii="Calibri" w:hAnsi="Calibri"/>
          <w:i w:val="0"/>
          <w:iCs w:val="0"/>
          <w:color w:val="000000" w:themeColor="text1"/>
          <w:szCs w:val="24"/>
        </w:rPr>
        <w:t>Check-in at our hotel</w:t>
      </w:r>
    </w:p>
    <w:p w14:paraId="1EC0F66E" w14:textId="2B7931AC" w:rsidR="004B1C38" w:rsidRPr="003F5428" w:rsidRDefault="004B1C38" w:rsidP="004B1C38">
      <w:pPr>
        <w:spacing w:after="0" w:line="240" w:lineRule="auto"/>
        <w:rPr>
          <w:rFonts w:cstheme="majorBidi"/>
          <w:i/>
          <w:iCs/>
          <w:sz w:val="24"/>
          <w:szCs w:val="24"/>
        </w:rPr>
      </w:pPr>
      <w:r w:rsidRPr="00463694">
        <w:rPr>
          <w:rFonts w:cstheme="majorBidi"/>
          <w:b/>
          <w:bCs/>
          <w:sz w:val="24"/>
          <w:szCs w:val="24"/>
        </w:rPr>
        <w:t>Overnight:</w:t>
      </w:r>
      <w:r w:rsidR="00D67A20">
        <w:rPr>
          <w:rFonts w:cstheme="majorBidi"/>
          <w:b/>
          <w:bCs/>
          <w:sz w:val="24"/>
          <w:szCs w:val="24"/>
        </w:rPr>
        <w:t xml:space="preserve"> </w:t>
      </w:r>
      <w:r w:rsidR="00D67A20">
        <w:rPr>
          <w:rFonts w:cstheme="majorBidi"/>
          <w:sz w:val="24"/>
          <w:szCs w:val="24"/>
        </w:rPr>
        <w:t xml:space="preserve">Mercure </w:t>
      </w:r>
      <w:proofErr w:type="spellStart"/>
      <w:r w:rsidR="00D67A20">
        <w:rPr>
          <w:rFonts w:cstheme="majorBidi"/>
          <w:sz w:val="24"/>
          <w:szCs w:val="24"/>
        </w:rPr>
        <w:t>Unia</w:t>
      </w:r>
      <w:proofErr w:type="spellEnd"/>
      <w:r w:rsidR="00D67A20">
        <w:rPr>
          <w:rFonts w:cstheme="majorBidi"/>
          <w:sz w:val="24"/>
          <w:szCs w:val="24"/>
        </w:rPr>
        <w:t xml:space="preserve"> Hotel,</w:t>
      </w:r>
      <w:r w:rsidRPr="00463694">
        <w:rPr>
          <w:rFonts w:cstheme="majorBidi"/>
          <w:b/>
          <w:bCs/>
          <w:sz w:val="24"/>
          <w:szCs w:val="24"/>
        </w:rPr>
        <w:t xml:space="preserve"> </w:t>
      </w:r>
      <w:r>
        <w:rPr>
          <w:rFonts w:cstheme="majorBidi"/>
          <w:i/>
          <w:iCs/>
          <w:sz w:val="24"/>
          <w:szCs w:val="24"/>
        </w:rPr>
        <w:t>Lublin</w:t>
      </w:r>
    </w:p>
    <w:p w14:paraId="7A231419" w14:textId="77777777" w:rsidR="000479B3" w:rsidRPr="00E63FF8" w:rsidRDefault="000479B3" w:rsidP="00990638">
      <w:pPr>
        <w:pBdr>
          <w:bottom w:val="single" w:sz="12" w:space="1" w:color="auto"/>
        </w:pBdr>
        <w:spacing w:after="0" w:line="240" w:lineRule="auto"/>
        <w:rPr>
          <w:rFonts w:cstheme="majorBidi"/>
          <w:sz w:val="12"/>
          <w:szCs w:val="12"/>
          <w:u w:val="single"/>
        </w:rPr>
      </w:pPr>
    </w:p>
    <w:p w14:paraId="12A4CBAF" w14:textId="6B16ED96" w:rsidR="009E7916" w:rsidRPr="00463694" w:rsidRDefault="00BE2F2B" w:rsidP="009E7916">
      <w:pPr>
        <w:pStyle w:val="BodyText3"/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</w:pPr>
      <w:r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>Friday</w:t>
      </w:r>
      <w:r w:rsidR="009E7916"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 xml:space="preserve"> September </w:t>
      </w:r>
      <w:r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>5</w:t>
      </w:r>
      <w:r w:rsidR="009E7916" w:rsidRPr="00463694"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 xml:space="preserve"> </w:t>
      </w:r>
    </w:p>
    <w:p w14:paraId="5D6E445D" w14:textId="0766BB2E" w:rsidR="002C4361" w:rsidRDefault="002C4361" w:rsidP="002C4361">
      <w:pPr>
        <w:pStyle w:val="ListParagraph"/>
        <w:numPr>
          <w:ilvl w:val="0"/>
          <w:numId w:val="15"/>
        </w:numPr>
        <w:bidi w:val="0"/>
        <w:spacing w:after="0" w:line="240" w:lineRule="auto"/>
        <w:ind w:left="714" w:hanging="357"/>
        <w:rPr>
          <w:rFonts w:cstheme="majorBidi"/>
          <w:sz w:val="24"/>
          <w:szCs w:val="24"/>
        </w:rPr>
      </w:pPr>
      <w:r w:rsidRPr="00463694">
        <w:rPr>
          <w:rFonts w:cstheme="majorBidi"/>
          <w:sz w:val="24"/>
          <w:szCs w:val="24"/>
          <w:u w:val="single"/>
        </w:rPr>
        <w:t xml:space="preserve">Breakfast </w:t>
      </w:r>
      <w:r w:rsidRPr="00463694">
        <w:rPr>
          <w:rFonts w:cstheme="majorBidi"/>
          <w:sz w:val="24"/>
          <w:szCs w:val="24"/>
        </w:rPr>
        <w:t>at the hotel</w:t>
      </w:r>
      <w:r>
        <w:rPr>
          <w:rFonts w:cstheme="majorBidi"/>
          <w:sz w:val="24"/>
          <w:szCs w:val="24"/>
        </w:rPr>
        <w:t xml:space="preserve"> </w:t>
      </w:r>
    </w:p>
    <w:p w14:paraId="6A41809E" w14:textId="77777777" w:rsidR="002C4361" w:rsidRDefault="002C4361" w:rsidP="002C4361">
      <w:pPr>
        <w:pStyle w:val="ListParagraph"/>
        <w:numPr>
          <w:ilvl w:val="0"/>
          <w:numId w:val="15"/>
        </w:numPr>
        <w:bidi w:val="0"/>
        <w:spacing w:after="0" w:line="240" w:lineRule="auto"/>
        <w:ind w:left="714" w:hanging="357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>Pack bus and depart</w:t>
      </w:r>
    </w:p>
    <w:p w14:paraId="30B6F0D4" w14:textId="77777777" w:rsidR="002C4361" w:rsidRPr="00463694" w:rsidRDefault="002C4361" w:rsidP="002C4361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cstheme="majorBid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220D1711" wp14:editId="6B3AB7B9">
            <wp:simplePos x="0" y="0"/>
            <wp:positionH relativeFrom="column">
              <wp:posOffset>4852670</wp:posOffset>
            </wp:positionH>
            <wp:positionV relativeFrom="paragraph">
              <wp:posOffset>236855</wp:posOffset>
            </wp:positionV>
            <wp:extent cx="1772285" cy="1179830"/>
            <wp:effectExtent l="0" t="0" r="0" b="1270"/>
            <wp:wrapTight wrapText="bothSides">
              <wp:wrapPolygon edited="0">
                <wp:start x="0" y="0"/>
                <wp:lineTo x="0" y="21274"/>
                <wp:lineTo x="21360" y="21274"/>
                <wp:lineTo x="21360" y="0"/>
                <wp:lineTo x="0" y="0"/>
              </wp:wrapPolygon>
            </wp:wrapTight>
            <wp:docPr id="2" name="Picture 1" descr="Synagogue in Łańcut - Jewish traces in the District of Łańcut,  south-eastern Po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nagogue in Łańcut - Jewish traces in the District of Łańcut,  south-eastern Pola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3694">
        <w:rPr>
          <w:rFonts w:cstheme="majorBidi"/>
          <w:sz w:val="24"/>
          <w:szCs w:val="24"/>
        </w:rPr>
        <w:t xml:space="preserve">Learn and remember at the site of the </w:t>
      </w:r>
      <w:r w:rsidRPr="00463694">
        <w:rPr>
          <w:rFonts w:cstheme="majorBidi"/>
          <w:b/>
          <w:bCs/>
          <w:sz w:val="24"/>
          <w:szCs w:val="24"/>
        </w:rPr>
        <w:t>Majdanek Concentration Camp</w:t>
      </w:r>
    </w:p>
    <w:p w14:paraId="7541D0BA" w14:textId="77777777" w:rsidR="002C4361" w:rsidRPr="009E7916" w:rsidRDefault="002C4361" w:rsidP="002C4361">
      <w:pPr>
        <w:pStyle w:val="BodyText3"/>
        <w:numPr>
          <w:ilvl w:val="0"/>
          <w:numId w:val="15"/>
        </w:numPr>
        <w:rPr>
          <w:rFonts w:asciiTheme="minorHAnsi" w:eastAsiaTheme="minorHAnsi" w:hAnsiTheme="minorHAnsi" w:cstheme="majorBidi"/>
          <w:i w:val="0"/>
          <w:iCs w:val="0"/>
          <w:szCs w:val="24"/>
          <w:u w:val="single"/>
        </w:rPr>
      </w:pPr>
      <w:r w:rsidRPr="009E7916">
        <w:rPr>
          <w:rFonts w:asciiTheme="minorHAnsi" w:eastAsiaTheme="minorHAnsi" w:hAnsiTheme="minorHAnsi" w:cstheme="majorBidi"/>
          <w:i w:val="0"/>
          <w:iCs w:val="0"/>
          <w:szCs w:val="24"/>
          <w:u w:val="single"/>
        </w:rPr>
        <w:t>Packed Lunch</w:t>
      </w:r>
    </w:p>
    <w:p w14:paraId="78F155FF" w14:textId="77777777" w:rsidR="002C4361" w:rsidRPr="000479B3" w:rsidRDefault="002C4361" w:rsidP="002C4361">
      <w:pPr>
        <w:pStyle w:val="BodyText3"/>
        <w:numPr>
          <w:ilvl w:val="0"/>
          <w:numId w:val="1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9B4081">
        <w:rPr>
          <w:rFonts w:asciiTheme="minorHAnsi" w:hAnsiTheme="minorHAnsi" w:cstheme="minorHAnsi"/>
          <w:i w:val="0"/>
          <w:iCs w:val="0"/>
          <w:szCs w:val="24"/>
        </w:rPr>
        <w:t>Visit the beautifully restored 18</w:t>
      </w:r>
      <w:r w:rsidRPr="009B4081">
        <w:rPr>
          <w:rFonts w:asciiTheme="minorHAnsi" w:hAnsiTheme="minorHAnsi" w:cstheme="minorHAnsi"/>
          <w:i w:val="0"/>
          <w:iCs w:val="0"/>
          <w:szCs w:val="24"/>
          <w:vertAlign w:val="superscript"/>
        </w:rPr>
        <w:t>th</w:t>
      </w:r>
      <w:r w:rsidRPr="009B4081">
        <w:rPr>
          <w:rFonts w:asciiTheme="minorHAnsi" w:hAnsiTheme="minorHAnsi" w:cstheme="minorHAnsi"/>
          <w:i w:val="0"/>
          <w:iCs w:val="0"/>
          <w:szCs w:val="24"/>
        </w:rPr>
        <w:t xml:space="preserve"> century synagogue in </w:t>
      </w:r>
      <w:proofErr w:type="spellStart"/>
      <w:r w:rsidRPr="009B4081">
        <w:rPr>
          <w:rFonts w:asciiTheme="minorHAnsi" w:hAnsiTheme="minorHAnsi" w:cstheme="minorHAnsi"/>
          <w:b/>
          <w:bCs/>
          <w:i w:val="0"/>
          <w:iCs w:val="0"/>
          <w:szCs w:val="24"/>
        </w:rPr>
        <w:t>Lancut</w:t>
      </w:r>
      <w:proofErr w:type="spellEnd"/>
      <w:r w:rsidRPr="009B4081">
        <w:rPr>
          <w:rFonts w:asciiTheme="minorHAnsi" w:hAnsiTheme="minorHAnsi" w:cstheme="minorHAnsi"/>
          <w:b/>
          <w:bCs/>
          <w:i w:val="0"/>
          <w:iCs w:val="0"/>
          <w:szCs w:val="24"/>
        </w:rPr>
        <w:t xml:space="preserve">, </w:t>
      </w:r>
      <w:r w:rsidRPr="000479B3">
        <w:rPr>
          <w:rFonts w:asciiTheme="minorHAnsi" w:hAnsiTheme="minorHAnsi" w:cstheme="minorHAnsi"/>
          <w:sz w:val="22"/>
          <w:szCs w:val="22"/>
        </w:rPr>
        <w:t>home to 2,000 Jews before the Shoa</w:t>
      </w:r>
      <w:r w:rsidRPr="005D03DD">
        <w:rPr>
          <w:noProof/>
        </w:rPr>
        <w:t xml:space="preserve"> </w:t>
      </w:r>
    </w:p>
    <w:p w14:paraId="5D7CFD2A" w14:textId="77777777" w:rsidR="002C4361" w:rsidRPr="00985E88" w:rsidRDefault="002C4361" w:rsidP="002C4361">
      <w:pPr>
        <w:pStyle w:val="ListParagraph"/>
        <w:numPr>
          <w:ilvl w:val="0"/>
          <w:numId w:val="15"/>
        </w:numPr>
        <w:bidi w:val="0"/>
        <w:spacing w:after="0" w:line="240" w:lineRule="auto"/>
        <w:ind w:left="714" w:hanging="357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>Continue to Krakow for check-in at our hotel, just a few minutes’ walk from the</w:t>
      </w:r>
      <w:r w:rsidRPr="00985E88">
        <w:rPr>
          <w:rFonts w:cs="Times New Roman"/>
          <w:sz w:val="24"/>
          <w:szCs w:val="24"/>
        </w:rPr>
        <w:t xml:space="preserve"> </w:t>
      </w:r>
      <w:r w:rsidRPr="00985E88">
        <w:rPr>
          <w:rFonts w:cstheme="majorBidi"/>
          <w:sz w:val="24"/>
          <w:szCs w:val="24"/>
        </w:rPr>
        <w:t xml:space="preserve">magnificent medieval </w:t>
      </w:r>
      <w:r w:rsidRPr="00985E88">
        <w:rPr>
          <w:rFonts w:cstheme="majorBidi"/>
          <w:b/>
          <w:bCs/>
          <w:sz w:val="24"/>
          <w:szCs w:val="24"/>
        </w:rPr>
        <w:t>Krakow Old Town Square</w:t>
      </w:r>
      <w:r>
        <w:rPr>
          <w:rFonts w:cstheme="majorBidi"/>
          <w:sz w:val="24"/>
          <w:szCs w:val="24"/>
        </w:rPr>
        <w:t>.</w:t>
      </w:r>
      <w:r w:rsidRPr="009E7916">
        <w:rPr>
          <w:rFonts w:ascii="Calibri" w:hAnsi="Calibri" w:cs="Calibri"/>
          <w:i/>
          <w:iCs/>
        </w:rPr>
        <w:t xml:space="preserve"> </w:t>
      </w:r>
    </w:p>
    <w:p w14:paraId="1F0912E5" w14:textId="77777777" w:rsidR="002C4361" w:rsidRDefault="002C4361" w:rsidP="002C4361">
      <w:pPr>
        <w:pStyle w:val="ListParagraph"/>
        <w:bidi w:val="0"/>
        <w:spacing w:after="0" w:line="240" w:lineRule="auto"/>
        <w:ind w:left="714"/>
        <w:rPr>
          <w:rFonts w:cstheme="majorBidi"/>
          <w:sz w:val="24"/>
          <w:szCs w:val="24"/>
        </w:rPr>
      </w:pPr>
      <w:r w:rsidRPr="005B4CAE">
        <w:rPr>
          <w:rFonts w:ascii="Calibri" w:hAnsi="Calibri" w:cs="Calibri"/>
          <w:i/>
          <w:iCs/>
        </w:rPr>
        <w:t>Prior to the Shoah, there were 60,000 Jews in Krakow who made up 25% of the city’s population</w:t>
      </w:r>
    </w:p>
    <w:p w14:paraId="2A43F5BF" w14:textId="77777777" w:rsidR="00BE2F2B" w:rsidRPr="006D3BB8" w:rsidRDefault="00BE2F2B" w:rsidP="00BE2F2B">
      <w:pPr>
        <w:numPr>
          <w:ilvl w:val="0"/>
          <w:numId w:val="15"/>
        </w:numPr>
        <w:spacing w:after="0" w:line="240" w:lineRule="auto"/>
        <w:contextualSpacing/>
        <w:rPr>
          <w:u w:val="single"/>
        </w:rPr>
      </w:pPr>
      <w:r>
        <w:rPr>
          <w:rFonts w:cstheme="majorBidi"/>
          <w:sz w:val="24"/>
          <w:szCs w:val="24"/>
        </w:rPr>
        <w:t>Shabbat Candle lighting 6:57 PM</w:t>
      </w:r>
    </w:p>
    <w:p w14:paraId="0C376ACB" w14:textId="77777777" w:rsidR="00BE2F2B" w:rsidRPr="009F3C24" w:rsidRDefault="00BE2F2B" w:rsidP="00BE2F2B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cstheme="majorBidi"/>
          <w:i/>
          <w:iCs/>
        </w:rPr>
      </w:pPr>
      <w:r>
        <w:rPr>
          <w:rFonts w:cstheme="majorBidi"/>
          <w:sz w:val="24"/>
          <w:szCs w:val="24"/>
        </w:rPr>
        <w:t xml:space="preserve">Option </w:t>
      </w:r>
      <w:r w:rsidRPr="009E7916">
        <w:rPr>
          <w:rFonts w:cstheme="majorBidi"/>
          <w:sz w:val="24"/>
          <w:szCs w:val="24"/>
        </w:rPr>
        <w:t xml:space="preserve">for </w:t>
      </w:r>
      <w:r w:rsidRPr="009E7916">
        <w:rPr>
          <w:rFonts w:cstheme="majorBidi"/>
          <w:b/>
          <w:bCs/>
          <w:sz w:val="24"/>
          <w:szCs w:val="24"/>
        </w:rPr>
        <w:t>Kabbalat Shabbat Services</w:t>
      </w:r>
      <w:r w:rsidRPr="009E7916">
        <w:rPr>
          <w:rFonts w:cstheme="majorBidi"/>
          <w:sz w:val="24"/>
          <w:szCs w:val="24"/>
        </w:rPr>
        <w:t xml:space="preserve"> </w:t>
      </w:r>
      <w:r>
        <w:rPr>
          <w:rFonts w:cstheme="majorBidi"/>
          <w:sz w:val="24"/>
          <w:szCs w:val="24"/>
        </w:rPr>
        <w:t xml:space="preserve">at the historic </w:t>
      </w:r>
      <w:proofErr w:type="spellStart"/>
      <w:r>
        <w:rPr>
          <w:rFonts w:cstheme="majorBidi"/>
          <w:sz w:val="24"/>
          <w:szCs w:val="24"/>
        </w:rPr>
        <w:t>Remuh</w:t>
      </w:r>
      <w:proofErr w:type="spellEnd"/>
      <w:r>
        <w:rPr>
          <w:rFonts w:cstheme="majorBidi"/>
          <w:sz w:val="24"/>
          <w:szCs w:val="24"/>
        </w:rPr>
        <w:t xml:space="preserve"> Synagogue (Orthodox).</w:t>
      </w:r>
      <w:r w:rsidRPr="009E7916">
        <w:rPr>
          <w:rFonts w:cstheme="majorBidi"/>
          <w:sz w:val="24"/>
          <w:szCs w:val="24"/>
        </w:rPr>
        <w:t xml:space="preserve"> </w:t>
      </w:r>
    </w:p>
    <w:p w14:paraId="4508AF62" w14:textId="77777777" w:rsidR="00BE2F2B" w:rsidRPr="009E7916" w:rsidRDefault="00BE2F2B" w:rsidP="00BE2F2B">
      <w:pPr>
        <w:numPr>
          <w:ilvl w:val="0"/>
          <w:numId w:val="14"/>
        </w:numPr>
        <w:spacing w:after="0" w:line="240" w:lineRule="auto"/>
        <w:contextualSpacing/>
        <w:rPr>
          <w:u w:val="single"/>
        </w:rPr>
      </w:pPr>
      <w:r>
        <w:rPr>
          <w:rFonts w:cstheme="majorBidi"/>
          <w:sz w:val="24"/>
          <w:szCs w:val="24"/>
        </w:rPr>
        <w:t xml:space="preserve">Walk to the </w:t>
      </w:r>
      <w:r w:rsidRPr="002A144D">
        <w:rPr>
          <w:rFonts w:cstheme="majorBidi"/>
          <w:b/>
          <w:bCs/>
          <w:sz w:val="24"/>
          <w:szCs w:val="24"/>
        </w:rPr>
        <w:t>Krakow Jewish Community Center</w:t>
      </w:r>
      <w:r>
        <w:rPr>
          <w:rFonts w:cstheme="majorBidi"/>
          <w:sz w:val="24"/>
          <w:szCs w:val="24"/>
        </w:rPr>
        <w:t xml:space="preserve"> for </w:t>
      </w:r>
      <w:r w:rsidRPr="009E7916">
        <w:rPr>
          <w:rFonts w:cstheme="majorBidi"/>
          <w:b/>
          <w:bCs/>
          <w:sz w:val="24"/>
          <w:szCs w:val="24"/>
          <w:u w:val="single"/>
        </w:rPr>
        <w:t>Shabbat Dinner</w:t>
      </w:r>
      <w:r>
        <w:rPr>
          <w:rFonts w:cstheme="majorBidi"/>
          <w:b/>
          <w:bCs/>
          <w:sz w:val="24"/>
          <w:szCs w:val="24"/>
          <w:u w:val="single"/>
        </w:rPr>
        <w:t xml:space="preserve"> </w:t>
      </w:r>
      <w:r>
        <w:rPr>
          <w:rFonts w:cstheme="majorBidi"/>
          <w:sz w:val="24"/>
          <w:szCs w:val="24"/>
        </w:rPr>
        <w:t>and to learn about Jewish life in Krakow today</w:t>
      </w:r>
    </w:p>
    <w:p w14:paraId="769A8C81" w14:textId="77777777" w:rsidR="002C4361" w:rsidRDefault="002C4361" w:rsidP="002C4361">
      <w:pPr>
        <w:pBdr>
          <w:bottom w:val="single" w:sz="12" w:space="1" w:color="auto"/>
        </w:pBdr>
        <w:spacing w:after="0" w:line="240" w:lineRule="auto"/>
        <w:rPr>
          <w:rFonts w:cstheme="majorBidi"/>
          <w:i/>
          <w:iCs/>
          <w:sz w:val="24"/>
          <w:szCs w:val="24"/>
        </w:rPr>
      </w:pPr>
      <w:r w:rsidRPr="00463694">
        <w:rPr>
          <w:rFonts w:cstheme="majorBidi"/>
          <w:b/>
          <w:bCs/>
          <w:sz w:val="24"/>
          <w:szCs w:val="24"/>
        </w:rPr>
        <w:t xml:space="preserve">Overnight: </w:t>
      </w:r>
      <w:r>
        <w:rPr>
          <w:rFonts w:cstheme="majorBidi"/>
          <w:sz w:val="24"/>
          <w:szCs w:val="24"/>
        </w:rPr>
        <w:t>Holiday Inn City Center</w:t>
      </w:r>
      <w:r w:rsidRPr="00463694">
        <w:rPr>
          <w:rFonts w:cstheme="majorBidi"/>
          <w:sz w:val="24"/>
          <w:szCs w:val="24"/>
        </w:rPr>
        <w:t>,</w:t>
      </w:r>
      <w:r w:rsidRPr="00463694">
        <w:rPr>
          <w:rFonts w:cstheme="majorBidi"/>
          <w:b/>
          <w:bCs/>
          <w:sz w:val="24"/>
          <w:szCs w:val="24"/>
        </w:rPr>
        <w:t xml:space="preserve"> </w:t>
      </w:r>
      <w:r>
        <w:rPr>
          <w:rFonts w:cstheme="majorBidi"/>
          <w:i/>
          <w:iCs/>
          <w:sz w:val="24"/>
          <w:szCs w:val="24"/>
        </w:rPr>
        <w:t>Krakow</w:t>
      </w:r>
    </w:p>
    <w:p w14:paraId="2BED6553" w14:textId="77777777" w:rsidR="00E63FF8" w:rsidRPr="00E63FF8" w:rsidRDefault="00E63FF8" w:rsidP="00E63FF8">
      <w:pPr>
        <w:pBdr>
          <w:bottom w:val="single" w:sz="12" w:space="1" w:color="auto"/>
        </w:pBdr>
        <w:spacing w:after="0" w:line="240" w:lineRule="auto"/>
        <w:rPr>
          <w:rFonts w:cstheme="majorBidi"/>
          <w:i/>
          <w:iCs/>
          <w:sz w:val="12"/>
          <w:szCs w:val="12"/>
        </w:rPr>
      </w:pPr>
    </w:p>
    <w:p w14:paraId="7DA86059" w14:textId="63CB5DBE" w:rsidR="009116D8" w:rsidRPr="00463694" w:rsidRDefault="00463694" w:rsidP="009116D8">
      <w:pPr>
        <w:pStyle w:val="BodyText3"/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</w:pPr>
      <w:r w:rsidRPr="00463694"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>Shabbat</w:t>
      </w:r>
      <w:r w:rsidR="009116D8" w:rsidRPr="00463694"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 xml:space="preserve"> </w:t>
      </w:r>
      <w:r w:rsidR="009E7916"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 xml:space="preserve">September </w:t>
      </w:r>
      <w:r w:rsidR="002C4361"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>6</w:t>
      </w:r>
      <w:r w:rsidR="00B47F5D"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 xml:space="preserve">   </w:t>
      </w:r>
    </w:p>
    <w:p w14:paraId="3F854260" w14:textId="36D06B9C" w:rsidR="009116D8" w:rsidRPr="0017591E" w:rsidRDefault="009116D8" w:rsidP="0017591E">
      <w:pPr>
        <w:pStyle w:val="ListParagraph"/>
        <w:numPr>
          <w:ilvl w:val="0"/>
          <w:numId w:val="15"/>
        </w:numPr>
        <w:bidi w:val="0"/>
        <w:spacing w:after="0" w:line="240" w:lineRule="auto"/>
        <w:ind w:left="714" w:hanging="357"/>
        <w:rPr>
          <w:rFonts w:cstheme="majorBidi"/>
          <w:sz w:val="24"/>
          <w:szCs w:val="24"/>
        </w:rPr>
      </w:pPr>
      <w:r w:rsidRPr="00463694">
        <w:rPr>
          <w:rFonts w:cstheme="majorBidi"/>
          <w:sz w:val="24"/>
          <w:szCs w:val="24"/>
          <w:u w:val="single"/>
        </w:rPr>
        <w:t>Breakfast</w:t>
      </w:r>
      <w:r w:rsidRPr="00463694">
        <w:rPr>
          <w:rFonts w:cstheme="majorBidi"/>
          <w:sz w:val="24"/>
          <w:szCs w:val="24"/>
        </w:rPr>
        <w:t xml:space="preserve"> at the hotel</w:t>
      </w:r>
      <w:r w:rsidRPr="00463694">
        <w:rPr>
          <w:noProof/>
          <w:sz w:val="24"/>
          <w:szCs w:val="24"/>
        </w:rPr>
        <w:t xml:space="preserve"> </w:t>
      </w:r>
      <w:r w:rsidR="0017591E" w:rsidRPr="0017591E">
        <w:rPr>
          <w:rFonts w:cstheme="majorBidi"/>
          <w:i/>
          <w:iCs/>
        </w:rPr>
        <w:t xml:space="preserve">(Served from 6:30 </w:t>
      </w:r>
      <w:r w:rsidR="0017591E">
        <w:rPr>
          <w:rFonts w:cstheme="majorBidi"/>
          <w:i/>
          <w:iCs/>
        </w:rPr>
        <w:t xml:space="preserve">-10:30 </w:t>
      </w:r>
      <w:r w:rsidR="0017591E" w:rsidRPr="0017591E">
        <w:rPr>
          <w:rFonts w:cstheme="majorBidi"/>
          <w:i/>
          <w:iCs/>
        </w:rPr>
        <w:t>AM)</w:t>
      </w:r>
    </w:p>
    <w:p w14:paraId="734D7E3F" w14:textId="39B7F6A4" w:rsidR="00EE60B2" w:rsidRPr="00B67CB7" w:rsidRDefault="00BE2F2B" w:rsidP="00463694">
      <w:pPr>
        <w:pStyle w:val="ListParagraph"/>
        <w:numPr>
          <w:ilvl w:val="0"/>
          <w:numId w:val="15"/>
        </w:numPr>
        <w:bidi w:val="0"/>
        <w:spacing w:after="0" w:line="240" w:lineRule="auto"/>
        <w:ind w:left="714" w:hanging="357"/>
        <w:rPr>
          <w:rFonts w:cstheme="maj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27872937" wp14:editId="3B4F1C3C">
            <wp:simplePos x="0" y="0"/>
            <wp:positionH relativeFrom="column">
              <wp:posOffset>4850940</wp:posOffset>
            </wp:positionH>
            <wp:positionV relativeFrom="paragraph">
              <wp:posOffset>57339</wp:posOffset>
            </wp:positionV>
            <wp:extent cx="1679575" cy="1019810"/>
            <wp:effectExtent l="0" t="0" r="0" b="8890"/>
            <wp:wrapTight wrapText="bothSides">
              <wp:wrapPolygon edited="0">
                <wp:start x="0" y="0"/>
                <wp:lineTo x="0" y="21385"/>
                <wp:lineTo x="21314" y="21385"/>
                <wp:lineTo x="21314" y="0"/>
                <wp:lineTo x="0" y="0"/>
              </wp:wrapPolygon>
            </wp:wrapTight>
            <wp:docPr id="871548316" name="Picture 871548316" descr="Top 10 Interesting Facts about Wawel Royal Castle - Discover Walks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10 Interesting Facts about Wawel Royal Castle - Discover Walks Blo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DF9">
        <w:rPr>
          <w:rFonts w:cstheme="majorBidi"/>
          <w:sz w:val="24"/>
          <w:szCs w:val="24"/>
        </w:rPr>
        <w:t xml:space="preserve">Morning: </w:t>
      </w:r>
      <w:r w:rsidR="00EE60B2" w:rsidRPr="00B67CB7">
        <w:rPr>
          <w:rFonts w:cstheme="majorBidi"/>
          <w:sz w:val="24"/>
          <w:szCs w:val="24"/>
        </w:rPr>
        <w:t>Optio</w:t>
      </w:r>
      <w:r w:rsidR="00C17089" w:rsidRPr="00B67CB7">
        <w:rPr>
          <w:rFonts w:cstheme="majorBidi"/>
          <w:sz w:val="24"/>
          <w:szCs w:val="24"/>
        </w:rPr>
        <w:t xml:space="preserve">n to attend </w:t>
      </w:r>
      <w:r w:rsidR="00EE60B2" w:rsidRPr="00B67CB7">
        <w:rPr>
          <w:rFonts w:cstheme="majorBidi"/>
          <w:sz w:val="24"/>
          <w:szCs w:val="24"/>
        </w:rPr>
        <w:t>Shabbat Synagogue services or explore the city on your own</w:t>
      </w:r>
    </w:p>
    <w:p w14:paraId="566F38C3" w14:textId="38C86801" w:rsidR="00546DF9" w:rsidRPr="00952C9C" w:rsidRDefault="00463694" w:rsidP="00CD7893">
      <w:pPr>
        <w:pStyle w:val="ListParagraph"/>
        <w:numPr>
          <w:ilvl w:val="0"/>
          <w:numId w:val="15"/>
        </w:numPr>
        <w:bidi w:val="0"/>
        <w:spacing w:after="0" w:line="240" w:lineRule="auto"/>
        <w:ind w:left="714" w:hanging="357"/>
        <w:rPr>
          <w:rFonts w:cstheme="majorBidi"/>
          <w:sz w:val="24"/>
          <w:szCs w:val="24"/>
        </w:rPr>
      </w:pPr>
      <w:r w:rsidRPr="00463694">
        <w:rPr>
          <w:rFonts w:cstheme="majorBidi"/>
          <w:sz w:val="24"/>
          <w:szCs w:val="24"/>
        </w:rPr>
        <w:t>Lunch on your own</w:t>
      </w:r>
      <w:r w:rsidR="00475A08">
        <w:rPr>
          <w:rFonts w:cstheme="majorBidi"/>
          <w:sz w:val="24"/>
          <w:szCs w:val="24"/>
        </w:rPr>
        <w:t xml:space="preserve"> </w:t>
      </w:r>
      <w:bookmarkStart w:id="2" w:name="_Hlk184040822"/>
      <w:r w:rsidR="00873C5C" w:rsidRPr="00873C5C">
        <w:rPr>
          <w:rFonts w:cstheme="majorBidi"/>
          <w:i/>
          <w:iCs/>
        </w:rPr>
        <w:t>(Option to preorder and prepay for a Kosher Shabbat lunch)</w:t>
      </w:r>
    </w:p>
    <w:bookmarkEnd w:id="2"/>
    <w:p w14:paraId="7380F185" w14:textId="696DF0B3" w:rsidR="009E7916" w:rsidRPr="00B67CB7" w:rsidRDefault="00CC2C6E" w:rsidP="009E7916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Calibri" w:hAnsi="Calibri"/>
          <w:b/>
          <w:bCs/>
          <w:i/>
          <w:iCs/>
        </w:rPr>
      </w:pPr>
      <w:r>
        <w:rPr>
          <w:sz w:val="24"/>
          <w:szCs w:val="24"/>
        </w:rPr>
        <w:t>Afternoon:</w:t>
      </w:r>
      <w:r w:rsidR="00CD7893">
        <w:rPr>
          <w:sz w:val="24"/>
          <w:szCs w:val="24"/>
        </w:rPr>
        <w:t xml:space="preserve"> </w:t>
      </w:r>
      <w:r w:rsidR="00873C5C">
        <w:rPr>
          <w:sz w:val="24"/>
          <w:szCs w:val="24"/>
        </w:rPr>
        <w:t>G</w:t>
      </w:r>
      <w:r w:rsidR="009E7916" w:rsidRPr="00463694">
        <w:rPr>
          <w:rFonts w:ascii="Calibri" w:eastAsia="Calibri" w:hAnsi="Calibri"/>
          <w:sz w:val="24"/>
          <w:szCs w:val="24"/>
        </w:rPr>
        <w:t xml:space="preserve">uided walking tour at </w:t>
      </w:r>
      <w:r w:rsidR="00BE2F2B" w:rsidRPr="004A693F">
        <w:rPr>
          <w:rFonts w:cs="Times New Roman"/>
          <w:b/>
          <w:bCs/>
          <w:sz w:val="24"/>
          <w:szCs w:val="24"/>
        </w:rPr>
        <w:t xml:space="preserve">Krakow </w:t>
      </w:r>
      <w:r w:rsidR="00BE2F2B" w:rsidRPr="00463694">
        <w:rPr>
          <w:rFonts w:cs="Times New Roman"/>
          <w:b/>
          <w:bCs/>
          <w:sz w:val="24"/>
          <w:szCs w:val="24"/>
        </w:rPr>
        <w:t>Old Town Square</w:t>
      </w:r>
      <w:r w:rsidR="00BE2F2B" w:rsidRPr="00463694">
        <w:rPr>
          <w:rFonts w:ascii="Calibri" w:eastAsia="Calibri" w:hAnsi="Calibri"/>
          <w:sz w:val="24"/>
          <w:szCs w:val="24"/>
        </w:rPr>
        <w:t xml:space="preserve"> </w:t>
      </w:r>
      <w:r w:rsidR="00BE2F2B">
        <w:rPr>
          <w:rFonts w:ascii="Calibri" w:eastAsia="Calibri" w:hAnsi="Calibri"/>
          <w:sz w:val="24"/>
          <w:szCs w:val="24"/>
        </w:rPr>
        <w:t xml:space="preserve">and </w:t>
      </w:r>
      <w:r w:rsidR="009E7916" w:rsidRPr="00463694">
        <w:rPr>
          <w:rFonts w:ascii="Calibri" w:eastAsia="Calibri" w:hAnsi="Calibri"/>
          <w:sz w:val="24"/>
          <w:szCs w:val="24"/>
        </w:rPr>
        <w:t xml:space="preserve">the </w:t>
      </w:r>
      <w:r w:rsidR="009E7916" w:rsidRPr="00463694">
        <w:rPr>
          <w:rFonts w:ascii="Calibri" w:eastAsia="Calibri" w:hAnsi="Calibri"/>
          <w:b/>
          <w:bCs/>
          <w:sz w:val="24"/>
          <w:szCs w:val="24"/>
        </w:rPr>
        <w:t xml:space="preserve">Wawel Royal Castle, </w:t>
      </w:r>
      <w:r w:rsidR="009E7916" w:rsidRPr="00463694">
        <w:rPr>
          <w:rFonts w:ascii="Calibri" w:eastAsia="Calibri" w:hAnsi="Calibri"/>
          <w:sz w:val="24"/>
          <w:szCs w:val="24"/>
        </w:rPr>
        <w:t xml:space="preserve">once the residence of the </w:t>
      </w:r>
      <w:r w:rsidR="009E7916" w:rsidRPr="00463694">
        <w:rPr>
          <w:rFonts w:ascii="Calibri" w:eastAsia="Calibri" w:hAnsi="Calibri"/>
          <w:b/>
          <w:bCs/>
          <w:sz w:val="24"/>
          <w:szCs w:val="24"/>
        </w:rPr>
        <w:t>Kings of Poland</w:t>
      </w:r>
      <w:r w:rsidR="009E7916" w:rsidRPr="00463694">
        <w:rPr>
          <w:rFonts w:ascii="Calibri" w:eastAsia="Calibri" w:hAnsi="Calibri"/>
          <w:sz w:val="24"/>
          <w:szCs w:val="24"/>
        </w:rPr>
        <w:t xml:space="preserve"> </w:t>
      </w:r>
      <w:r w:rsidR="009E7916" w:rsidRPr="005B4CAE">
        <w:rPr>
          <w:rFonts w:ascii="Calibri" w:eastAsia="Calibri" w:hAnsi="Calibri"/>
          <w:i/>
          <w:iCs/>
        </w:rPr>
        <w:t>and today the symbol of Polish statehood and one of the Poland’s premier art museums.</w:t>
      </w:r>
    </w:p>
    <w:p w14:paraId="100C1CAA" w14:textId="55CAFD65" w:rsidR="00463694" w:rsidRDefault="00546DF9" w:rsidP="00463694">
      <w:pPr>
        <w:pStyle w:val="ListParagraph"/>
        <w:numPr>
          <w:ilvl w:val="0"/>
          <w:numId w:val="15"/>
        </w:numPr>
        <w:bidi w:val="0"/>
        <w:spacing w:after="0" w:line="240" w:lineRule="auto"/>
        <w:ind w:left="714" w:hanging="357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>Evening and d</w:t>
      </w:r>
      <w:r w:rsidR="00463694" w:rsidRPr="00463694">
        <w:rPr>
          <w:rFonts w:cstheme="majorBidi"/>
          <w:sz w:val="24"/>
          <w:szCs w:val="24"/>
        </w:rPr>
        <w:t xml:space="preserve">inner on your own </w:t>
      </w:r>
    </w:p>
    <w:p w14:paraId="6203EE94" w14:textId="12B19BC4" w:rsidR="00463694" w:rsidRDefault="00B47F5D" w:rsidP="00B47F5D">
      <w:pPr>
        <w:pBdr>
          <w:bottom w:val="single" w:sz="12" w:space="1" w:color="auto"/>
        </w:pBdr>
        <w:spacing w:after="0" w:line="240" w:lineRule="auto"/>
        <w:rPr>
          <w:rFonts w:cstheme="majorBidi"/>
          <w:i/>
          <w:iCs/>
          <w:sz w:val="24"/>
          <w:szCs w:val="24"/>
        </w:rPr>
      </w:pPr>
      <w:r w:rsidRPr="00B47F5D">
        <w:rPr>
          <w:rFonts w:cstheme="majorBidi"/>
          <w:b/>
          <w:bCs/>
          <w:sz w:val="24"/>
          <w:szCs w:val="24"/>
        </w:rPr>
        <w:t xml:space="preserve">Overnight: </w:t>
      </w:r>
      <w:r w:rsidR="002C59B3">
        <w:rPr>
          <w:rFonts w:cstheme="majorBidi"/>
          <w:sz w:val="24"/>
          <w:szCs w:val="24"/>
        </w:rPr>
        <w:t>Ho</w:t>
      </w:r>
      <w:r w:rsidR="000A1A17">
        <w:rPr>
          <w:rFonts w:cstheme="majorBidi"/>
          <w:sz w:val="24"/>
          <w:szCs w:val="24"/>
        </w:rPr>
        <w:t>liday</w:t>
      </w:r>
      <w:r w:rsidR="002C59B3">
        <w:rPr>
          <w:rFonts w:cstheme="majorBidi"/>
          <w:sz w:val="24"/>
          <w:szCs w:val="24"/>
        </w:rPr>
        <w:t xml:space="preserve"> Inn City Center</w:t>
      </w:r>
      <w:r w:rsidR="002C59B3" w:rsidRPr="00463694">
        <w:rPr>
          <w:rFonts w:cstheme="majorBidi"/>
          <w:sz w:val="24"/>
          <w:szCs w:val="24"/>
        </w:rPr>
        <w:t>,</w:t>
      </w:r>
      <w:r w:rsidRPr="00B47F5D">
        <w:rPr>
          <w:rFonts w:cstheme="majorBidi"/>
          <w:sz w:val="24"/>
          <w:szCs w:val="24"/>
        </w:rPr>
        <w:t xml:space="preserve"> </w:t>
      </w:r>
      <w:r w:rsidR="00546DF9">
        <w:rPr>
          <w:rFonts w:cstheme="majorBidi"/>
          <w:i/>
          <w:iCs/>
          <w:sz w:val="24"/>
          <w:szCs w:val="24"/>
        </w:rPr>
        <w:t>Krakow</w:t>
      </w:r>
    </w:p>
    <w:p w14:paraId="33852A69" w14:textId="77777777" w:rsidR="00CD7893" w:rsidRPr="00CD7893" w:rsidRDefault="00CD7893" w:rsidP="00B47F5D">
      <w:pPr>
        <w:pBdr>
          <w:bottom w:val="single" w:sz="12" w:space="1" w:color="auto"/>
        </w:pBdr>
        <w:spacing w:after="0" w:line="240" w:lineRule="auto"/>
        <w:rPr>
          <w:rFonts w:cstheme="majorBidi"/>
          <w:i/>
          <w:iCs/>
          <w:sz w:val="12"/>
          <w:szCs w:val="12"/>
        </w:rPr>
      </w:pPr>
    </w:p>
    <w:p w14:paraId="77816302" w14:textId="77777777" w:rsidR="00BE2F2B" w:rsidRDefault="00EE60B2" w:rsidP="00EE60B2">
      <w:pPr>
        <w:pStyle w:val="BodyText3"/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</w:pPr>
      <w:r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 xml:space="preserve">Sunday </w:t>
      </w:r>
      <w:r w:rsidR="009E7916"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 xml:space="preserve">September </w:t>
      </w:r>
      <w:r w:rsidR="002C4361"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>7</w:t>
      </w:r>
      <w:r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 xml:space="preserve"> </w:t>
      </w:r>
    </w:p>
    <w:p w14:paraId="6E57EEA6" w14:textId="77777777" w:rsidR="00BE2F2B" w:rsidRPr="0017591E" w:rsidRDefault="00BE2F2B" w:rsidP="00BE2F2B">
      <w:pPr>
        <w:pStyle w:val="ListParagraph"/>
        <w:numPr>
          <w:ilvl w:val="0"/>
          <w:numId w:val="15"/>
        </w:numPr>
        <w:bidi w:val="0"/>
        <w:spacing w:after="0" w:line="240" w:lineRule="auto"/>
        <w:ind w:left="714" w:hanging="357"/>
        <w:rPr>
          <w:rFonts w:cstheme="majorBidi"/>
          <w:sz w:val="24"/>
          <w:szCs w:val="24"/>
        </w:rPr>
      </w:pPr>
      <w:r w:rsidRPr="00463694">
        <w:rPr>
          <w:rFonts w:cstheme="majorBidi"/>
          <w:sz w:val="24"/>
          <w:szCs w:val="24"/>
          <w:u w:val="single"/>
        </w:rPr>
        <w:t xml:space="preserve">Breakfast </w:t>
      </w:r>
      <w:r w:rsidRPr="00463694">
        <w:rPr>
          <w:rFonts w:cstheme="majorBidi"/>
          <w:sz w:val="24"/>
          <w:szCs w:val="24"/>
        </w:rPr>
        <w:t>at the hotel</w:t>
      </w:r>
      <w:r>
        <w:rPr>
          <w:rFonts w:cstheme="majorBidi"/>
          <w:sz w:val="24"/>
          <w:szCs w:val="24"/>
        </w:rPr>
        <w:t xml:space="preserve"> </w:t>
      </w:r>
    </w:p>
    <w:p w14:paraId="3E6B56BB" w14:textId="36015A0D" w:rsidR="00BE2F2B" w:rsidRPr="00B67CB7" w:rsidRDefault="00BE2F2B" w:rsidP="00BE2F2B">
      <w:pPr>
        <w:pStyle w:val="ListParagraph"/>
        <w:numPr>
          <w:ilvl w:val="0"/>
          <w:numId w:val="15"/>
        </w:numPr>
        <w:bidi w:val="0"/>
        <w:spacing w:after="0" w:line="240" w:lineRule="auto"/>
        <w:ind w:left="714" w:hanging="357"/>
        <w:rPr>
          <w:rFonts w:cstheme="majorBidi"/>
          <w:sz w:val="24"/>
          <w:szCs w:val="24"/>
        </w:rPr>
      </w:pPr>
      <w:r w:rsidRPr="003F5428">
        <w:rPr>
          <w:rFonts w:cstheme="majorBidi"/>
          <w:noProof/>
          <w:sz w:val="24"/>
          <w:szCs w:val="24"/>
        </w:rPr>
        <w:drawing>
          <wp:anchor distT="0" distB="0" distL="114300" distR="114300" simplePos="0" relativeHeight="251701248" behindDoc="1" locked="0" layoutInCell="1" allowOverlap="1" wp14:anchorId="2F15DAAF" wp14:editId="28462B34">
            <wp:simplePos x="0" y="0"/>
            <wp:positionH relativeFrom="column">
              <wp:posOffset>4883826</wp:posOffset>
            </wp:positionH>
            <wp:positionV relativeFrom="paragraph">
              <wp:posOffset>212469</wp:posOffset>
            </wp:positionV>
            <wp:extent cx="1542415" cy="1032510"/>
            <wp:effectExtent l="0" t="0" r="635" b="0"/>
            <wp:wrapTight wrapText="bothSides">
              <wp:wrapPolygon edited="0">
                <wp:start x="0" y="0"/>
                <wp:lineTo x="0" y="21122"/>
                <wp:lineTo x="21342" y="21122"/>
                <wp:lineTo x="21342" y="0"/>
                <wp:lineTo x="0" y="0"/>
              </wp:wrapPolygon>
            </wp:wrapTight>
            <wp:docPr id="1443834425" name="Picture 1" descr="Tickets &amp; Tours - Remuh Synagogue (Synagoga Remuh), Krakow - Vi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kets &amp; Tours - Remuh Synagogue (Synagoga Remuh), Krakow - Via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ajorBidi"/>
          <w:noProof/>
          <w:sz w:val="24"/>
          <w:szCs w:val="24"/>
        </w:rPr>
        <w:t xml:space="preserve">At </w:t>
      </w:r>
      <w:r w:rsidRPr="00B67CB7">
        <w:rPr>
          <w:rFonts w:cstheme="majorBidi"/>
          <w:sz w:val="24"/>
          <w:szCs w:val="24"/>
        </w:rPr>
        <w:t xml:space="preserve">the </w:t>
      </w:r>
      <w:r w:rsidRPr="00B67CB7">
        <w:rPr>
          <w:rFonts w:cstheme="majorBidi"/>
          <w:b/>
          <w:bCs/>
          <w:sz w:val="24"/>
          <w:szCs w:val="24"/>
        </w:rPr>
        <w:t>Kazimierz Old Jewish Quarter</w:t>
      </w:r>
      <w:r w:rsidRPr="00B67CB7">
        <w:rPr>
          <w:rFonts w:cstheme="majorBidi"/>
          <w:sz w:val="24"/>
          <w:szCs w:val="24"/>
        </w:rPr>
        <w:t xml:space="preserve"> of </w:t>
      </w:r>
      <w:proofErr w:type="gramStart"/>
      <w:r w:rsidRPr="00B67CB7">
        <w:rPr>
          <w:rFonts w:cstheme="majorBidi"/>
          <w:sz w:val="24"/>
          <w:szCs w:val="24"/>
        </w:rPr>
        <w:t>Krakow</w:t>
      </w:r>
      <w:proofErr w:type="gramEnd"/>
      <w:r>
        <w:rPr>
          <w:rFonts w:cstheme="majorBidi"/>
          <w:sz w:val="24"/>
          <w:szCs w:val="24"/>
        </w:rPr>
        <w:t xml:space="preserve"> we’ll </w:t>
      </w:r>
      <w:r w:rsidRPr="00B67CB7">
        <w:rPr>
          <w:rFonts w:cstheme="majorBidi"/>
          <w:sz w:val="24"/>
          <w:szCs w:val="24"/>
        </w:rPr>
        <w:t>explor</w:t>
      </w:r>
      <w:r>
        <w:rPr>
          <w:rFonts w:cstheme="majorBidi"/>
          <w:sz w:val="24"/>
          <w:szCs w:val="24"/>
        </w:rPr>
        <w:t>e</w:t>
      </w:r>
      <w:r w:rsidRPr="00B67CB7">
        <w:rPr>
          <w:rFonts w:cstheme="majorBidi"/>
          <w:b/>
          <w:bCs/>
          <w:i/>
          <w:iCs/>
          <w:sz w:val="24"/>
          <w:szCs w:val="24"/>
        </w:rPr>
        <w:t xml:space="preserve"> “The World That Was”.</w:t>
      </w:r>
      <w:r w:rsidRPr="00B67CB7">
        <w:rPr>
          <w:rFonts w:cstheme="majorBidi"/>
          <w:sz w:val="24"/>
          <w:szCs w:val="24"/>
        </w:rPr>
        <w:t xml:space="preserve"> Sites include: Ramah Synagogue/Cemetery, </w:t>
      </w:r>
      <w:proofErr w:type="spellStart"/>
      <w:r w:rsidRPr="00B67CB7">
        <w:rPr>
          <w:rFonts w:cstheme="majorBidi"/>
          <w:sz w:val="24"/>
          <w:szCs w:val="24"/>
        </w:rPr>
        <w:t>Kupah</w:t>
      </w:r>
      <w:proofErr w:type="spellEnd"/>
      <w:r w:rsidRPr="00B67CB7">
        <w:rPr>
          <w:rFonts w:cstheme="majorBidi"/>
          <w:sz w:val="24"/>
          <w:szCs w:val="24"/>
        </w:rPr>
        <w:t xml:space="preserve"> </w:t>
      </w:r>
      <w:r>
        <w:rPr>
          <w:rFonts w:cstheme="majorBidi"/>
          <w:sz w:val="24"/>
          <w:szCs w:val="24"/>
        </w:rPr>
        <w:t>&amp;</w:t>
      </w:r>
      <w:r w:rsidRPr="00B67CB7">
        <w:rPr>
          <w:rFonts w:cstheme="majorBidi"/>
          <w:sz w:val="24"/>
          <w:szCs w:val="24"/>
        </w:rPr>
        <w:t xml:space="preserve"> </w:t>
      </w:r>
      <w:r w:rsidRPr="00B67CB7">
        <w:rPr>
          <w:rFonts w:cs="Times New Roman"/>
          <w:sz w:val="24"/>
          <w:szCs w:val="24"/>
        </w:rPr>
        <w:t>Temple Synagogues.</w:t>
      </w:r>
      <w:r w:rsidRPr="00B67CB7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36EB2AA9" w14:textId="77777777" w:rsidR="00BE2F2B" w:rsidRPr="00463694" w:rsidRDefault="00BE2F2B" w:rsidP="00BE2F2B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cstheme="majorBidi"/>
          <w:i/>
          <w:iCs/>
          <w:sz w:val="24"/>
          <w:szCs w:val="24"/>
        </w:rPr>
      </w:pPr>
      <w:r w:rsidRPr="00463694">
        <w:rPr>
          <w:rFonts w:cs="Times New Roman"/>
          <w:sz w:val="24"/>
          <w:szCs w:val="24"/>
        </w:rPr>
        <w:t>Lunch on your own</w:t>
      </w:r>
      <w:r>
        <w:rPr>
          <w:rFonts w:cs="Times New Roman"/>
          <w:sz w:val="24"/>
          <w:szCs w:val="24"/>
        </w:rPr>
        <w:t xml:space="preserve"> in Kazimierz </w:t>
      </w:r>
    </w:p>
    <w:p w14:paraId="76D0705B" w14:textId="77777777" w:rsidR="00BE2F2B" w:rsidRPr="00CD7893" w:rsidRDefault="00BE2F2B" w:rsidP="00BE2F2B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cstheme="majorBidi"/>
          <w:i/>
          <w:iCs/>
          <w:sz w:val="24"/>
          <w:szCs w:val="24"/>
        </w:rPr>
      </w:pPr>
      <w:r>
        <w:rPr>
          <w:rFonts w:cstheme="majorBidi"/>
          <w:sz w:val="24"/>
          <w:szCs w:val="24"/>
        </w:rPr>
        <w:t xml:space="preserve">Head to the </w:t>
      </w:r>
      <w:proofErr w:type="spellStart"/>
      <w:r w:rsidRPr="00985E88">
        <w:rPr>
          <w:rFonts w:cstheme="majorBidi"/>
          <w:sz w:val="24"/>
          <w:szCs w:val="24"/>
        </w:rPr>
        <w:t>Podgórze</w:t>
      </w:r>
      <w:proofErr w:type="spellEnd"/>
      <w:r>
        <w:rPr>
          <w:rFonts w:cstheme="majorBidi"/>
          <w:sz w:val="24"/>
          <w:szCs w:val="24"/>
        </w:rPr>
        <w:t xml:space="preserve"> neighborhood of Krakow where</w:t>
      </w:r>
      <w:r w:rsidRPr="00463694">
        <w:rPr>
          <w:rFonts w:cstheme="majorBidi"/>
          <w:sz w:val="24"/>
          <w:szCs w:val="24"/>
        </w:rPr>
        <w:t xml:space="preserve"> the </w:t>
      </w:r>
      <w:r w:rsidRPr="00CD7893">
        <w:rPr>
          <w:rFonts w:cstheme="majorBidi"/>
          <w:sz w:val="24"/>
          <w:szCs w:val="24"/>
        </w:rPr>
        <w:t>Germans established the</w:t>
      </w:r>
      <w:r w:rsidRPr="00463694">
        <w:rPr>
          <w:rFonts w:cstheme="majorBidi"/>
          <w:b/>
          <w:bCs/>
          <w:sz w:val="24"/>
          <w:szCs w:val="24"/>
        </w:rPr>
        <w:t xml:space="preserve"> Krakow Ghetto</w:t>
      </w:r>
      <w:r>
        <w:rPr>
          <w:rFonts w:cstheme="majorBidi"/>
          <w:b/>
          <w:bCs/>
          <w:sz w:val="24"/>
          <w:szCs w:val="24"/>
        </w:rPr>
        <w:t>.</w:t>
      </w:r>
      <w:r w:rsidRPr="00463694">
        <w:rPr>
          <w:rFonts w:cstheme="majorBidi"/>
          <w:sz w:val="24"/>
          <w:szCs w:val="24"/>
        </w:rPr>
        <w:t xml:space="preserve"> </w:t>
      </w:r>
      <w:r w:rsidRPr="00CD7893">
        <w:rPr>
          <w:rFonts w:cstheme="majorBidi"/>
          <w:i/>
          <w:iCs/>
          <w:sz w:val="24"/>
          <w:szCs w:val="24"/>
        </w:rPr>
        <w:t xml:space="preserve">We’ll see a section of the </w:t>
      </w:r>
      <w:r w:rsidRPr="00CD7893">
        <w:rPr>
          <w:rFonts w:cstheme="majorBidi"/>
          <w:b/>
          <w:bCs/>
          <w:i/>
          <w:iCs/>
          <w:sz w:val="24"/>
          <w:szCs w:val="24"/>
        </w:rPr>
        <w:t>Ghetto Wall</w:t>
      </w:r>
      <w:r w:rsidRPr="00CD7893">
        <w:rPr>
          <w:rFonts w:cstheme="majorBidi"/>
          <w:i/>
          <w:iCs/>
          <w:sz w:val="24"/>
          <w:szCs w:val="24"/>
        </w:rPr>
        <w:t xml:space="preserve"> and </w:t>
      </w:r>
      <w:proofErr w:type="spellStart"/>
      <w:r w:rsidRPr="00CD7893">
        <w:rPr>
          <w:rFonts w:cstheme="majorBidi"/>
          <w:i/>
          <w:iCs/>
          <w:sz w:val="24"/>
          <w:szCs w:val="24"/>
        </w:rPr>
        <w:t>Zgody</w:t>
      </w:r>
      <w:proofErr w:type="spellEnd"/>
      <w:r w:rsidRPr="00CD7893">
        <w:rPr>
          <w:rFonts w:cstheme="majorBidi"/>
          <w:i/>
          <w:iCs/>
          <w:sz w:val="24"/>
          <w:szCs w:val="24"/>
        </w:rPr>
        <w:t xml:space="preserve"> Square, now known as </w:t>
      </w:r>
      <w:r w:rsidRPr="00CD7893">
        <w:rPr>
          <w:rFonts w:cstheme="majorBidi"/>
          <w:b/>
          <w:bCs/>
          <w:i/>
          <w:iCs/>
          <w:sz w:val="24"/>
          <w:szCs w:val="24"/>
        </w:rPr>
        <w:t>Jewish Heroes Square.</w:t>
      </w:r>
    </w:p>
    <w:p w14:paraId="35734088" w14:textId="77777777" w:rsidR="00BE2F2B" w:rsidRDefault="00BE2F2B" w:rsidP="00BE2F2B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cstheme="majorBidi"/>
          <w:i/>
          <w:iCs/>
          <w:sz w:val="24"/>
          <w:szCs w:val="24"/>
        </w:rPr>
      </w:pPr>
      <w:r>
        <w:rPr>
          <w:rFonts w:cstheme="majorBidi"/>
          <w:sz w:val="24"/>
          <w:szCs w:val="24"/>
        </w:rPr>
        <w:t xml:space="preserve">Docent tour at </w:t>
      </w:r>
      <w:r w:rsidRPr="002A144D">
        <w:rPr>
          <w:rFonts w:cstheme="majorBidi"/>
          <w:sz w:val="24"/>
          <w:szCs w:val="24"/>
        </w:rPr>
        <w:t>the</w:t>
      </w:r>
      <w:r>
        <w:rPr>
          <w:rFonts w:cstheme="majorBidi"/>
          <w:b/>
          <w:bCs/>
          <w:sz w:val="24"/>
          <w:szCs w:val="24"/>
        </w:rPr>
        <w:t xml:space="preserve"> Oskar Schindler Enamel Factory </w:t>
      </w:r>
      <w:r w:rsidRPr="00985E88">
        <w:rPr>
          <w:rFonts w:cstheme="majorBidi"/>
          <w:sz w:val="24"/>
          <w:szCs w:val="24"/>
        </w:rPr>
        <w:t>exhibition</w:t>
      </w:r>
      <w:r>
        <w:rPr>
          <w:rFonts w:cstheme="majorBidi"/>
          <w:sz w:val="24"/>
          <w:szCs w:val="24"/>
        </w:rPr>
        <w:t>:</w:t>
      </w:r>
      <w:r>
        <w:rPr>
          <w:rFonts w:cstheme="majorBidi"/>
          <w:b/>
          <w:bCs/>
          <w:sz w:val="24"/>
          <w:szCs w:val="24"/>
        </w:rPr>
        <w:t xml:space="preserve"> </w:t>
      </w:r>
      <w:r w:rsidRPr="00CD7893">
        <w:rPr>
          <w:rFonts w:cstheme="majorBidi"/>
          <w:i/>
          <w:iCs/>
          <w:sz w:val="24"/>
          <w:szCs w:val="24"/>
        </w:rPr>
        <w:t>Krakow Under Nazi Occupation 1939-1945.</w:t>
      </w:r>
    </w:p>
    <w:p w14:paraId="3102EE9A" w14:textId="5AFB56FC" w:rsidR="00BE2F2B" w:rsidRPr="00BE2F2B" w:rsidRDefault="00BE2F2B" w:rsidP="00BE2F2B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cstheme="majorBidi"/>
          <w:sz w:val="24"/>
          <w:szCs w:val="24"/>
        </w:rPr>
      </w:pPr>
      <w:r w:rsidRPr="00BE2F2B">
        <w:rPr>
          <w:rFonts w:cstheme="majorBidi"/>
          <w:sz w:val="24"/>
          <w:szCs w:val="24"/>
        </w:rPr>
        <w:t>Evening and dinner on your own</w:t>
      </w:r>
    </w:p>
    <w:p w14:paraId="217F636C" w14:textId="77777777" w:rsidR="00BE2F2B" w:rsidRDefault="00BE2F2B" w:rsidP="00BE2F2B">
      <w:pPr>
        <w:pBdr>
          <w:bottom w:val="single" w:sz="12" w:space="1" w:color="auto"/>
        </w:pBdr>
        <w:spacing w:after="0" w:line="240" w:lineRule="auto"/>
        <w:rPr>
          <w:rFonts w:cstheme="majorBidi"/>
          <w:i/>
          <w:iCs/>
          <w:sz w:val="24"/>
          <w:szCs w:val="24"/>
        </w:rPr>
      </w:pPr>
      <w:r w:rsidRPr="00463694">
        <w:rPr>
          <w:rFonts w:cstheme="majorBidi"/>
          <w:b/>
          <w:bCs/>
          <w:sz w:val="24"/>
          <w:szCs w:val="24"/>
        </w:rPr>
        <w:t xml:space="preserve">Overnight: </w:t>
      </w:r>
      <w:bookmarkStart w:id="3" w:name="_Hlk154321755"/>
      <w:r>
        <w:rPr>
          <w:rFonts w:cstheme="majorBidi"/>
          <w:sz w:val="24"/>
          <w:szCs w:val="24"/>
        </w:rPr>
        <w:t xml:space="preserve">Holiday Inn City Center, </w:t>
      </w:r>
      <w:r w:rsidRPr="00AC0467">
        <w:rPr>
          <w:rFonts w:cstheme="majorBidi"/>
          <w:i/>
          <w:iCs/>
          <w:sz w:val="24"/>
          <w:szCs w:val="24"/>
        </w:rPr>
        <w:t>Krako</w:t>
      </w:r>
      <w:bookmarkEnd w:id="3"/>
      <w:r>
        <w:rPr>
          <w:rFonts w:cstheme="majorBidi"/>
          <w:i/>
          <w:iCs/>
          <w:sz w:val="24"/>
          <w:szCs w:val="24"/>
        </w:rPr>
        <w:t>w</w:t>
      </w:r>
    </w:p>
    <w:p w14:paraId="104B7EE0" w14:textId="77777777" w:rsidR="006B05B2" w:rsidRDefault="006B05B2" w:rsidP="00BE2F2B">
      <w:pPr>
        <w:pStyle w:val="BodyText3"/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</w:pPr>
    </w:p>
    <w:p w14:paraId="0E45CCEF" w14:textId="7DFDE51D" w:rsidR="00BE2F2B" w:rsidRDefault="00BE2F2B" w:rsidP="00BE2F2B">
      <w:pPr>
        <w:pStyle w:val="BodyText3"/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</w:pPr>
      <w:r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lastRenderedPageBreak/>
        <w:t>Monday</w:t>
      </w:r>
      <w:r w:rsidRPr="00463694"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 xml:space="preserve"> </w:t>
      </w:r>
      <w:r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>September 8</w:t>
      </w:r>
    </w:p>
    <w:p w14:paraId="57D9E1E9" w14:textId="22A4D1C3" w:rsidR="002C4361" w:rsidRPr="0017591E" w:rsidRDefault="002C4361" w:rsidP="00EA4CD0">
      <w:pPr>
        <w:pStyle w:val="ListParagraph"/>
        <w:numPr>
          <w:ilvl w:val="0"/>
          <w:numId w:val="15"/>
        </w:numPr>
        <w:bidi w:val="0"/>
        <w:spacing w:after="0" w:line="240" w:lineRule="auto"/>
        <w:ind w:left="714" w:hanging="357"/>
        <w:rPr>
          <w:rFonts w:cstheme="majorBidi"/>
          <w:sz w:val="24"/>
          <w:szCs w:val="24"/>
        </w:rPr>
      </w:pPr>
      <w:r w:rsidRPr="00463694">
        <w:rPr>
          <w:rFonts w:cstheme="majorBidi"/>
          <w:sz w:val="24"/>
          <w:szCs w:val="24"/>
          <w:u w:val="single"/>
        </w:rPr>
        <w:t>Breakfast</w:t>
      </w:r>
      <w:r w:rsidRPr="00463694">
        <w:rPr>
          <w:rFonts w:cstheme="majorBidi"/>
          <w:sz w:val="24"/>
          <w:szCs w:val="24"/>
        </w:rPr>
        <w:t xml:space="preserve"> at the hotel</w:t>
      </w:r>
      <w:r>
        <w:rPr>
          <w:rFonts w:cstheme="majorBidi"/>
          <w:sz w:val="24"/>
          <w:szCs w:val="24"/>
        </w:rPr>
        <w:t xml:space="preserve"> </w:t>
      </w:r>
    </w:p>
    <w:p w14:paraId="5CBC945D" w14:textId="714AF5C3" w:rsidR="002C4361" w:rsidRPr="00463694" w:rsidRDefault="00D67A20" w:rsidP="002C4361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Style w:val="Strong"/>
          <w:rFonts w:cstheme="majorBidi"/>
          <w:b w:val="0"/>
          <w:bCs w:val="0"/>
          <w:sz w:val="24"/>
          <w:szCs w:val="24"/>
        </w:rPr>
      </w:pPr>
      <w:r>
        <w:rPr>
          <w:rFonts w:cstheme="majorBidi"/>
          <w:noProof/>
          <w:szCs w:val="24"/>
        </w:rPr>
        <w:drawing>
          <wp:anchor distT="0" distB="0" distL="114300" distR="114300" simplePos="0" relativeHeight="251697152" behindDoc="1" locked="0" layoutInCell="1" allowOverlap="1" wp14:anchorId="51670876" wp14:editId="643CEDFD">
            <wp:simplePos x="0" y="0"/>
            <wp:positionH relativeFrom="column">
              <wp:posOffset>4683125</wp:posOffset>
            </wp:positionH>
            <wp:positionV relativeFrom="paragraph">
              <wp:posOffset>335861</wp:posOffset>
            </wp:positionV>
            <wp:extent cx="1878330" cy="1148715"/>
            <wp:effectExtent l="0" t="0" r="7620" b="0"/>
            <wp:wrapTight wrapText="bothSides">
              <wp:wrapPolygon edited="0">
                <wp:start x="0" y="0"/>
                <wp:lineTo x="0" y="21134"/>
                <wp:lineTo x="21469" y="21134"/>
                <wp:lineTo x="21469" y="0"/>
                <wp:lineTo x="0" y="0"/>
              </wp:wrapPolygon>
            </wp:wrapTight>
            <wp:docPr id="40546722" name="Picture 1" descr="http://t1.gstatic.com/images?q=tbn:ANd9GcRiHJZmds2WArsfdWGlNHAifGN-J6NDZmuAXpozNcsdW-hIOUw0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iHJZmds2WArsfdWGlNHAifGN-J6NDZmuAXpozNcsdW-hIOUw0IQ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361">
        <w:rPr>
          <w:rFonts w:cstheme="majorBidi"/>
          <w:noProof/>
          <w:sz w:val="24"/>
          <w:szCs w:val="24"/>
        </w:rPr>
        <w:t>7:30</w:t>
      </w:r>
      <w:r w:rsidR="002C4361">
        <w:rPr>
          <w:rFonts w:cstheme="majorBidi"/>
          <w:sz w:val="24"/>
          <w:szCs w:val="24"/>
        </w:rPr>
        <w:t xml:space="preserve"> AM – depart the hotel and h</w:t>
      </w:r>
      <w:r w:rsidR="002C4361" w:rsidRPr="00463694">
        <w:rPr>
          <w:rFonts w:cstheme="majorBidi"/>
          <w:sz w:val="24"/>
          <w:szCs w:val="24"/>
        </w:rPr>
        <w:t xml:space="preserve">ead to the </w:t>
      </w:r>
      <w:r w:rsidR="002C4361" w:rsidRPr="00463694">
        <w:rPr>
          <w:rStyle w:val="Strong"/>
          <w:rFonts w:cstheme="majorBidi"/>
          <w:sz w:val="24"/>
          <w:szCs w:val="24"/>
        </w:rPr>
        <w:t>Auschwitz</w:t>
      </w:r>
      <w:r w:rsidR="002C4361" w:rsidRPr="00463694">
        <w:rPr>
          <w:rFonts w:cstheme="majorBidi"/>
          <w:sz w:val="24"/>
          <w:szCs w:val="24"/>
        </w:rPr>
        <w:t>-</w:t>
      </w:r>
      <w:r w:rsidR="002C4361" w:rsidRPr="00463694">
        <w:rPr>
          <w:rFonts w:cstheme="majorBidi"/>
          <w:b/>
          <w:bCs/>
          <w:sz w:val="24"/>
          <w:szCs w:val="24"/>
        </w:rPr>
        <w:t xml:space="preserve">Birkenau </w:t>
      </w:r>
      <w:r w:rsidR="002C4361" w:rsidRPr="00463694">
        <w:rPr>
          <w:rFonts w:cstheme="majorBidi"/>
          <w:sz w:val="24"/>
          <w:szCs w:val="24"/>
        </w:rPr>
        <w:t xml:space="preserve">Polish State </w:t>
      </w:r>
      <w:r w:rsidR="002C4361" w:rsidRPr="00463694">
        <w:rPr>
          <w:rStyle w:val="Strong"/>
          <w:rFonts w:cstheme="majorBidi"/>
          <w:sz w:val="24"/>
          <w:szCs w:val="24"/>
        </w:rPr>
        <w:t>Museum &amp; Memorial</w:t>
      </w:r>
    </w:p>
    <w:p w14:paraId="4994A321" w14:textId="77777777" w:rsidR="002C4361" w:rsidRPr="003F4FBB" w:rsidRDefault="002C4361" w:rsidP="002C4361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cstheme="majorBidi"/>
          <w:i/>
          <w:iCs/>
        </w:rPr>
      </w:pPr>
      <w:r w:rsidRPr="00463694">
        <w:rPr>
          <w:rFonts w:cstheme="majorBidi"/>
          <w:sz w:val="24"/>
          <w:szCs w:val="24"/>
        </w:rPr>
        <w:t xml:space="preserve">Start at the site of the </w:t>
      </w:r>
      <w:r w:rsidRPr="00463694">
        <w:rPr>
          <w:rFonts w:cstheme="majorBidi"/>
          <w:b/>
          <w:bCs/>
          <w:sz w:val="24"/>
          <w:szCs w:val="24"/>
        </w:rPr>
        <w:t xml:space="preserve">Auschwitz I Concentration Camp. </w:t>
      </w:r>
      <w:r w:rsidRPr="003F4FBB">
        <w:rPr>
          <w:rFonts w:cstheme="majorBidi"/>
          <w:i/>
          <w:iCs/>
        </w:rPr>
        <w:t>Visit the barracks, museum exhibits and gas chamber.</w:t>
      </w:r>
    </w:p>
    <w:p w14:paraId="6642FFAE" w14:textId="77777777" w:rsidR="002C4361" w:rsidRPr="00463694" w:rsidRDefault="002C4361" w:rsidP="002C4361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cstheme="majorBidi"/>
          <w:sz w:val="24"/>
          <w:szCs w:val="24"/>
        </w:rPr>
      </w:pPr>
      <w:r w:rsidRPr="00463694">
        <w:rPr>
          <w:rFonts w:cstheme="majorBidi"/>
          <w:sz w:val="24"/>
          <w:szCs w:val="24"/>
          <w:u w:val="single"/>
        </w:rPr>
        <w:t>Packed Lunch</w:t>
      </w:r>
    </w:p>
    <w:p w14:paraId="3357961F" w14:textId="77777777" w:rsidR="002C4361" w:rsidRPr="00463694" w:rsidRDefault="002C4361" w:rsidP="002C4361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cstheme="majorBidi"/>
          <w:sz w:val="24"/>
          <w:szCs w:val="24"/>
        </w:rPr>
      </w:pPr>
      <w:r w:rsidRPr="00463694">
        <w:rPr>
          <w:rFonts w:cstheme="majorBidi"/>
          <w:sz w:val="24"/>
          <w:szCs w:val="24"/>
        </w:rPr>
        <w:t xml:space="preserve">Continue to the site of the </w:t>
      </w:r>
      <w:r w:rsidRPr="00463694">
        <w:rPr>
          <w:rFonts w:cstheme="majorBidi"/>
          <w:b/>
          <w:bCs/>
          <w:sz w:val="24"/>
          <w:szCs w:val="24"/>
        </w:rPr>
        <w:t xml:space="preserve">Auschwitz II Birkenau Death Camp </w:t>
      </w:r>
      <w:r w:rsidRPr="00463694">
        <w:rPr>
          <w:rFonts w:cstheme="majorBidi"/>
          <w:sz w:val="24"/>
          <w:szCs w:val="24"/>
        </w:rPr>
        <w:t xml:space="preserve">where over 1,000,000 Jews were murdered. </w:t>
      </w:r>
    </w:p>
    <w:p w14:paraId="502AF8E5" w14:textId="704DEB02" w:rsidR="0080194C" w:rsidRPr="0080194C" w:rsidRDefault="002C4361" w:rsidP="00CC2C6E">
      <w:pPr>
        <w:numPr>
          <w:ilvl w:val="0"/>
          <w:numId w:val="14"/>
        </w:numPr>
        <w:spacing w:after="0" w:line="240" w:lineRule="auto"/>
        <w:contextualSpacing/>
        <w:rPr>
          <w:rFonts w:cstheme="majorBidi"/>
          <w:i/>
          <w:iCs/>
          <w:sz w:val="24"/>
          <w:szCs w:val="24"/>
        </w:rPr>
      </w:pPr>
      <w:r w:rsidRPr="00463694">
        <w:rPr>
          <w:rFonts w:cstheme="majorBidi"/>
          <w:sz w:val="24"/>
          <w:szCs w:val="24"/>
        </w:rPr>
        <w:t>Return to Krakow</w:t>
      </w:r>
      <w:r>
        <w:rPr>
          <w:rFonts w:cstheme="majorBidi"/>
          <w:sz w:val="24"/>
          <w:szCs w:val="24"/>
        </w:rPr>
        <w:t xml:space="preserve"> –C</w:t>
      </w:r>
      <w:r w:rsidR="0080194C" w:rsidRPr="0080194C">
        <w:rPr>
          <w:rFonts w:cstheme="majorBidi"/>
          <w:sz w:val="24"/>
          <w:szCs w:val="24"/>
        </w:rPr>
        <w:t xml:space="preserve">losing </w:t>
      </w:r>
      <w:r w:rsidR="0080194C" w:rsidRPr="0080194C">
        <w:rPr>
          <w:rFonts w:cstheme="majorBidi"/>
          <w:sz w:val="24"/>
          <w:szCs w:val="24"/>
          <w:u w:val="single"/>
        </w:rPr>
        <w:t>dinner</w:t>
      </w:r>
      <w:r w:rsidR="0080194C" w:rsidRPr="0080194C">
        <w:rPr>
          <w:rFonts w:cstheme="majorBidi"/>
          <w:sz w:val="24"/>
          <w:szCs w:val="24"/>
        </w:rPr>
        <w:t xml:space="preserve"> </w:t>
      </w:r>
      <w:r>
        <w:rPr>
          <w:rFonts w:cstheme="majorBidi"/>
          <w:sz w:val="24"/>
          <w:szCs w:val="24"/>
        </w:rPr>
        <w:t xml:space="preserve">and </w:t>
      </w:r>
      <w:r w:rsidR="0033719C">
        <w:rPr>
          <w:rFonts w:cstheme="majorBidi"/>
          <w:sz w:val="24"/>
          <w:szCs w:val="24"/>
        </w:rPr>
        <w:t>trip summary</w:t>
      </w:r>
      <w:r>
        <w:rPr>
          <w:rFonts w:cstheme="majorBidi"/>
          <w:sz w:val="24"/>
          <w:szCs w:val="24"/>
        </w:rPr>
        <w:t xml:space="preserve"> </w:t>
      </w:r>
      <w:r w:rsidR="0033719C">
        <w:rPr>
          <w:rFonts w:cstheme="majorBidi"/>
          <w:sz w:val="24"/>
          <w:szCs w:val="24"/>
        </w:rPr>
        <w:t>s</w:t>
      </w:r>
      <w:r>
        <w:rPr>
          <w:rFonts w:cstheme="majorBidi"/>
          <w:sz w:val="24"/>
          <w:szCs w:val="24"/>
        </w:rPr>
        <w:t>ession</w:t>
      </w:r>
    </w:p>
    <w:p w14:paraId="37597AE8" w14:textId="154CE868" w:rsidR="008F5F7D" w:rsidRPr="0080194C" w:rsidRDefault="00463694" w:rsidP="0080194C">
      <w:pPr>
        <w:spacing w:after="0" w:line="240" w:lineRule="auto"/>
        <w:rPr>
          <w:rFonts w:cstheme="majorBidi"/>
          <w:i/>
          <w:iCs/>
          <w:sz w:val="24"/>
          <w:szCs w:val="24"/>
        </w:rPr>
      </w:pPr>
      <w:r w:rsidRPr="0080194C">
        <w:rPr>
          <w:rFonts w:cstheme="majorBidi"/>
          <w:b/>
          <w:bCs/>
          <w:sz w:val="24"/>
          <w:szCs w:val="24"/>
        </w:rPr>
        <w:t xml:space="preserve">Overnight: </w:t>
      </w:r>
      <w:r w:rsidR="002C4361">
        <w:rPr>
          <w:rFonts w:cstheme="majorBidi"/>
          <w:sz w:val="24"/>
          <w:szCs w:val="24"/>
        </w:rPr>
        <w:t>Holiday Inn City Center</w:t>
      </w:r>
      <w:r w:rsidR="002C4361" w:rsidRPr="00463694">
        <w:rPr>
          <w:rFonts w:cstheme="majorBidi"/>
          <w:sz w:val="24"/>
          <w:szCs w:val="24"/>
        </w:rPr>
        <w:t>,</w:t>
      </w:r>
      <w:r w:rsidR="002C4361" w:rsidRPr="00B47F5D">
        <w:rPr>
          <w:rFonts w:cstheme="majorBidi"/>
          <w:sz w:val="24"/>
          <w:szCs w:val="24"/>
        </w:rPr>
        <w:t xml:space="preserve"> </w:t>
      </w:r>
      <w:r w:rsidR="002C4361">
        <w:rPr>
          <w:rFonts w:cstheme="majorBidi"/>
          <w:i/>
          <w:iCs/>
          <w:sz w:val="24"/>
          <w:szCs w:val="24"/>
        </w:rPr>
        <w:t>Krakow</w:t>
      </w:r>
    </w:p>
    <w:p w14:paraId="33F65842" w14:textId="71FBC741" w:rsidR="004A693F" w:rsidRPr="00463694" w:rsidRDefault="004A693F" w:rsidP="00EE60B2">
      <w:pPr>
        <w:spacing w:after="0" w:line="240" w:lineRule="auto"/>
        <w:rPr>
          <w:sz w:val="24"/>
          <w:szCs w:val="24"/>
        </w:rPr>
      </w:pPr>
      <w:r>
        <w:rPr>
          <w:rFonts w:cstheme="majorBidi"/>
          <w:i/>
          <w:iCs/>
          <w:sz w:val="24"/>
          <w:szCs w:val="24"/>
        </w:rPr>
        <w:t>______________________________________________________________________________</w:t>
      </w:r>
    </w:p>
    <w:p w14:paraId="7792BEF0" w14:textId="605BAADF" w:rsidR="00BE2F2B" w:rsidRDefault="00BE2F2B" w:rsidP="004A693F">
      <w:pPr>
        <w:pStyle w:val="BodyText3"/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</w:pPr>
      <w:r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>Tuesday September 9</w:t>
      </w:r>
    </w:p>
    <w:p w14:paraId="4EBF6ADA" w14:textId="56ACD323" w:rsidR="0017591E" w:rsidRPr="0017591E" w:rsidRDefault="004A693F" w:rsidP="00EA4CD0">
      <w:pPr>
        <w:pStyle w:val="ListParagraph"/>
        <w:numPr>
          <w:ilvl w:val="0"/>
          <w:numId w:val="15"/>
        </w:numPr>
        <w:bidi w:val="0"/>
        <w:spacing w:after="0" w:line="240" w:lineRule="auto"/>
        <w:ind w:left="714" w:hanging="357"/>
        <w:rPr>
          <w:rFonts w:cstheme="majorBidi"/>
          <w:sz w:val="24"/>
          <w:szCs w:val="24"/>
        </w:rPr>
      </w:pPr>
      <w:r w:rsidRPr="00463694">
        <w:rPr>
          <w:rFonts w:cstheme="majorBidi"/>
          <w:sz w:val="24"/>
          <w:szCs w:val="24"/>
          <w:u w:val="single"/>
        </w:rPr>
        <w:t>Breakfast</w:t>
      </w:r>
      <w:r w:rsidRPr="00463694">
        <w:rPr>
          <w:rFonts w:cstheme="majorBidi"/>
          <w:sz w:val="24"/>
          <w:szCs w:val="24"/>
        </w:rPr>
        <w:t xml:space="preserve"> at the hotel</w:t>
      </w:r>
      <w:r w:rsidR="0017591E">
        <w:rPr>
          <w:rFonts w:cstheme="majorBidi"/>
          <w:sz w:val="24"/>
          <w:szCs w:val="24"/>
        </w:rPr>
        <w:t xml:space="preserve"> </w:t>
      </w:r>
    </w:p>
    <w:p w14:paraId="09468A17" w14:textId="78BF0BFB" w:rsidR="00007432" w:rsidRPr="005863F0" w:rsidRDefault="0017591E" w:rsidP="0017591E">
      <w:pPr>
        <w:pStyle w:val="ListParagraph"/>
        <w:numPr>
          <w:ilvl w:val="0"/>
          <w:numId w:val="15"/>
        </w:numPr>
        <w:bidi w:val="0"/>
        <w:spacing w:after="0" w:line="240" w:lineRule="auto"/>
        <w:ind w:left="714" w:hanging="357"/>
        <w:rPr>
          <w:rFonts w:cstheme="majorBidi"/>
          <w:sz w:val="24"/>
          <w:szCs w:val="24"/>
        </w:rPr>
      </w:pPr>
      <w:r>
        <w:rPr>
          <w:noProof/>
          <w:sz w:val="24"/>
          <w:szCs w:val="24"/>
        </w:rPr>
        <w:t>C</w:t>
      </w:r>
      <w:r w:rsidR="002C59B3">
        <w:rPr>
          <w:noProof/>
          <w:sz w:val="24"/>
          <w:szCs w:val="24"/>
        </w:rPr>
        <w:t>heckout by 11 AM</w:t>
      </w:r>
    </w:p>
    <w:p w14:paraId="044A6EE7" w14:textId="77777777" w:rsidR="00A7118A" w:rsidRDefault="00A7118A" w:rsidP="00A7118A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16370B" wp14:editId="13460842">
                <wp:simplePos x="0" y="0"/>
                <wp:positionH relativeFrom="column">
                  <wp:posOffset>166053</wp:posOffset>
                </wp:positionH>
                <wp:positionV relativeFrom="paragraph">
                  <wp:posOffset>71755</wp:posOffset>
                </wp:positionV>
                <wp:extent cx="6492875" cy="592931"/>
                <wp:effectExtent l="0" t="0" r="3175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875" cy="59293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C72A4" w14:textId="45DED496" w:rsidR="00A7118A" w:rsidRPr="00065D48" w:rsidRDefault="00A7118A" w:rsidP="00A7118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bidi w:val="0"/>
                              <w:spacing w:after="0" w:line="240" w:lineRule="auto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5D48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Listed activities and speakers are subject to </w:t>
                            </w:r>
                            <w:r w:rsidR="002A144D">
                              <w:rPr>
                                <w:color w:val="000000"/>
                                <w:sz w:val="20"/>
                                <w:szCs w:val="20"/>
                              </w:rPr>
                              <w:t>change</w:t>
                            </w:r>
                            <w:r w:rsidRPr="00065D48">
                              <w:rPr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2B6D7CA" w14:textId="48245415" w:rsidR="00A7118A" w:rsidRDefault="00A7118A" w:rsidP="00A7118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bidi w:val="0"/>
                              <w:spacing w:after="0" w:line="240" w:lineRule="auto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Underlined meals are included in the package price</w:t>
                            </w:r>
                            <w:r w:rsidR="001E435B">
                              <w:rPr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15876DD" w14:textId="663AA56B" w:rsidR="0033719C" w:rsidRDefault="0033719C" w:rsidP="0033719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bidi w:val="0"/>
                              <w:spacing w:after="0" w:line="240" w:lineRule="auto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All provided lunches and dinners will be kosher</w:t>
                            </w:r>
                          </w:p>
                          <w:p w14:paraId="4B8154E5" w14:textId="11DB53DA" w:rsidR="00A7118A" w:rsidRPr="001F42CC" w:rsidRDefault="00A7118A" w:rsidP="001F42CC">
                            <w:pPr>
                              <w:spacing w:after="0" w:line="240" w:lineRule="auto"/>
                              <w:ind w:left="36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BA2C057" w14:textId="77777777" w:rsidR="00A7118A" w:rsidRPr="000F1304" w:rsidRDefault="00A7118A" w:rsidP="00A711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637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1pt;margin-top:5.65pt;width:511.25pt;height:46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" fillcolor="#d9d9d9" stroked="f">
                <v:textbox>
                  <w:txbxContent>
                    <w:p w14:paraId="60AC72A4" w14:textId="45DED496" w:rsidR="00A7118A" w:rsidRPr="00065D48" w:rsidRDefault="00A7118A" w:rsidP="00A7118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bidi w:val="0"/>
                        <w:spacing w:after="0" w:line="240" w:lineRule="auto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065D48">
                        <w:rPr>
                          <w:color w:val="000000"/>
                          <w:sz w:val="20"/>
                          <w:szCs w:val="20"/>
                        </w:rPr>
                        <w:t xml:space="preserve">Listed activities and speakers are subject to </w:t>
                      </w:r>
                      <w:r w:rsidR="002A144D">
                        <w:rPr>
                          <w:color w:val="000000"/>
                          <w:sz w:val="20"/>
                          <w:szCs w:val="20"/>
                        </w:rPr>
                        <w:t>change</w:t>
                      </w:r>
                      <w:r w:rsidRPr="00065D48">
                        <w:rPr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52B6D7CA" w14:textId="48245415" w:rsidR="00A7118A" w:rsidRDefault="00A7118A" w:rsidP="00A7118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bidi w:val="0"/>
                        <w:spacing w:after="0" w:line="240" w:lineRule="auto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Underlined meals are included in the package price</w:t>
                      </w:r>
                      <w:r w:rsidR="001E435B">
                        <w:rPr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715876DD" w14:textId="663AA56B" w:rsidR="0033719C" w:rsidRDefault="0033719C" w:rsidP="0033719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bidi w:val="0"/>
                        <w:spacing w:after="0" w:line="240" w:lineRule="auto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All provided lunches and dinners will be kosher</w:t>
                      </w:r>
                    </w:p>
                    <w:p w14:paraId="4B8154E5" w14:textId="11DB53DA" w:rsidR="00A7118A" w:rsidRPr="001F42CC" w:rsidRDefault="00A7118A" w:rsidP="001F42CC">
                      <w:pPr>
                        <w:spacing w:after="0" w:line="240" w:lineRule="auto"/>
                        <w:ind w:left="36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3BA2C057" w14:textId="77777777" w:rsidR="00A7118A" w:rsidRPr="000F1304" w:rsidRDefault="00A7118A" w:rsidP="00A7118A"/>
                  </w:txbxContent>
                </v:textbox>
              </v:shape>
            </w:pict>
          </mc:Fallback>
        </mc:AlternateContent>
      </w:r>
    </w:p>
    <w:p w14:paraId="368D4599" w14:textId="77777777" w:rsidR="00A7118A" w:rsidRDefault="00A7118A" w:rsidP="00A7118A"/>
    <w:p w14:paraId="64B3C277" w14:textId="77777777" w:rsidR="00A7118A" w:rsidRDefault="00A7118A" w:rsidP="00A7118A">
      <w:pPr>
        <w:jc w:val="center"/>
        <w:rPr>
          <w:b/>
          <w:bCs/>
          <w:i/>
          <w:iCs/>
          <w:sz w:val="26"/>
          <w:szCs w:val="26"/>
        </w:rPr>
      </w:pPr>
    </w:p>
    <w:p w14:paraId="5F383ECC" w14:textId="77777777" w:rsidR="00A7118A" w:rsidRDefault="00A7118A" w:rsidP="00A7118A">
      <w:pPr>
        <w:pStyle w:val="NormalPar"/>
        <w:widowControl/>
        <w:jc w:val="center"/>
        <w:outlineLvl w:val="0"/>
        <w:rPr>
          <w:rFonts w:cs="Times New Roman"/>
          <w:b/>
          <w:bCs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36D91220" wp14:editId="4099292C">
            <wp:extent cx="1572768" cy="895790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16539"/>
                    <a:stretch/>
                  </pic:blipFill>
                  <pic:spPr bwMode="auto">
                    <a:xfrm>
                      <a:off x="0" y="0"/>
                      <a:ext cx="1583511" cy="901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CE03B6" w14:textId="77777777" w:rsidR="00A7118A" w:rsidRPr="00982579" w:rsidRDefault="00A7118A" w:rsidP="00A7118A">
      <w:pPr>
        <w:jc w:val="center"/>
        <w:rPr>
          <w:rFonts w:ascii="Arial" w:hAnsi="Arial"/>
          <w:b/>
          <w:bCs/>
          <w:noProof/>
          <w:lang w:eastAsia="he-IL"/>
        </w:rPr>
      </w:pPr>
      <w:r>
        <w:rPr>
          <w:rFonts w:ascii="Arial" w:hAnsi="Arial"/>
          <w:b/>
          <w:bCs/>
          <w:noProof/>
          <w:color w:val="1E0000"/>
          <w:spacing w:val="40"/>
          <w:lang w:eastAsia="he-IL"/>
        </w:rPr>
        <w:t>Keshet Educational Journeys</w:t>
      </w:r>
    </w:p>
    <w:p w14:paraId="79710A4C" w14:textId="77777777" w:rsidR="00A7118A" w:rsidRPr="00982579" w:rsidRDefault="00A7118A" w:rsidP="00A7118A">
      <w:pPr>
        <w:shd w:val="clear" w:color="auto" w:fill="FFFFFF"/>
        <w:spacing w:after="0" w:line="240" w:lineRule="auto"/>
        <w:jc w:val="center"/>
        <w:rPr>
          <w:rFonts w:ascii="Arial" w:hAnsi="Arial"/>
          <w:spacing w:val="40"/>
          <w:sz w:val="19"/>
          <w:szCs w:val="19"/>
          <w:lang w:eastAsia="he-IL"/>
        </w:rPr>
      </w:pPr>
      <w:r w:rsidRPr="00982579">
        <w:rPr>
          <w:rFonts w:ascii="Arial" w:hAnsi="Arial"/>
          <w:spacing w:val="40"/>
          <w:sz w:val="19"/>
          <w:szCs w:val="19"/>
          <w:lang w:eastAsia="he-IL"/>
        </w:rPr>
        <w:t>PO Box 8540 Jerusalem 91084 Israel</w:t>
      </w:r>
    </w:p>
    <w:p w14:paraId="00A4F3C2" w14:textId="77777777" w:rsidR="00A7118A" w:rsidRPr="00982579" w:rsidRDefault="00A7118A" w:rsidP="00A7118A">
      <w:pPr>
        <w:shd w:val="clear" w:color="auto" w:fill="FFFFFF"/>
        <w:spacing w:after="0" w:line="240" w:lineRule="auto"/>
        <w:jc w:val="center"/>
        <w:rPr>
          <w:rFonts w:ascii="Arial" w:hAnsi="Arial"/>
          <w:spacing w:val="40"/>
          <w:sz w:val="19"/>
          <w:szCs w:val="19"/>
          <w:lang w:eastAsia="he-IL"/>
        </w:rPr>
      </w:pPr>
      <w:r w:rsidRPr="00982579">
        <w:rPr>
          <w:rFonts w:ascii="Arial" w:hAnsi="Arial"/>
          <w:spacing w:val="40"/>
          <w:sz w:val="19"/>
          <w:szCs w:val="19"/>
          <w:lang w:eastAsia="he-IL"/>
        </w:rPr>
        <w:t>Phone: 972-2-671-3518 | Fax: 972-2-671-3624</w:t>
      </w:r>
    </w:p>
    <w:p w14:paraId="53280D8D" w14:textId="77777777" w:rsidR="00A7118A" w:rsidRPr="00852698" w:rsidRDefault="00A7118A" w:rsidP="00A7118A">
      <w:pPr>
        <w:pStyle w:val="NormalPar"/>
        <w:widowControl/>
        <w:jc w:val="center"/>
        <w:outlineLvl w:val="0"/>
        <w:rPr>
          <w:rFonts w:cs="Times New Roman"/>
          <w:b/>
          <w:bCs/>
          <w:sz w:val="22"/>
          <w:szCs w:val="22"/>
          <w:u w:val="single"/>
        </w:rPr>
      </w:pPr>
      <w:r w:rsidRPr="00852698">
        <w:rPr>
          <w:rFonts w:ascii="Arial" w:hAnsi="Arial"/>
          <w:spacing w:val="40"/>
          <w:sz w:val="19"/>
          <w:szCs w:val="19"/>
        </w:rPr>
        <w:t>keshet@keshetisrael.co.il | www.keshetisrael.co.il</w:t>
      </w:r>
    </w:p>
    <w:p w14:paraId="429CBD47" w14:textId="77777777" w:rsidR="00A7118A" w:rsidRDefault="00A7118A" w:rsidP="00A7118A">
      <w:pPr>
        <w:jc w:val="center"/>
        <w:rPr>
          <w:b/>
          <w:bCs/>
          <w:i/>
          <w:iCs/>
          <w:sz w:val="26"/>
          <w:szCs w:val="26"/>
        </w:rPr>
      </w:pPr>
    </w:p>
    <w:p w14:paraId="54807F9C" w14:textId="77777777" w:rsidR="00A7118A" w:rsidRPr="00A7118A" w:rsidRDefault="00A7118A" w:rsidP="007E0205">
      <w:pPr>
        <w:spacing w:after="0" w:line="240" w:lineRule="auto"/>
        <w:rPr>
          <w:b/>
          <w:bCs/>
          <w:sz w:val="24"/>
          <w:szCs w:val="24"/>
          <w:u w:val="single"/>
        </w:rPr>
      </w:pPr>
    </w:p>
    <w:sectPr w:rsidR="00A7118A" w:rsidRPr="00A7118A" w:rsidSect="00D45BF6">
      <w:pgSz w:w="12240" w:h="15840" w:code="1"/>
      <w:pgMar w:top="737" w:right="1021" w:bottom="79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41C8"/>
    <w:multiLevelType w:val="hybridMultilevel"/>
    <w:tmpl w:val="94921F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675AD"/>
    <w:multiLevelType w:val="hybridMultilevel"/>
    <w:tmpl w:val="A4667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C376A"/>
    <w:multiLevelType w:val="multilevel"/>
    <w:tmpl w:val="47B2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97156"/>
    <w:multiLevelType w:val="multilevel"/>
    <w:tmpl w:val="6E6A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301A7"/>
    <w:multiLevelType w:val="multilevel"/>
    <w:tmpl w:val="08D8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F6681B"/>
    <w:multiLevelType w:val="multilevel"/>
    <w:tmpl w:val="28A0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E1494D"/>
    <w:multiLevelType w:val="multilevel"/>
    <w:tmpl w:val="A50A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581148"/>
    <w:multiLevelType w:val="multilevel"/>
    <w:tmpl w:val="7216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615DAB"/>
    <w:multiLevelType w:val="hybridMultilevel"/>
    <w:tmpl w:val="4E3A823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12DA5"/>
    <w:multiLevelType w:val="multilevel"/>
    <w:tmpl w:val="996A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2C51C1"/>
    <w:multiLevelType w:val="multilevel"/>
    <w:tmpl w:val="2444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1A60E1"/>
    <w:multiLevelType w:val="multilevel"/>
    <w:tmpl w:val="D31E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4455D5"/>
    <w:multiLevelType w:val="hybridMultilevel"/>
    <w:tmpl w:val="4C606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22016"/>
    <w:multiLevelType w:val="hybridMultilevel"/>
    <w:tmpl w:val="4C5E0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C5453"/>
    <w:multiLevelType w:val="multilevel"/>
    <w:tmpl w:val="6670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3E2FB9"/>
    <w:multiLevelType w:val="multilevel"/>
    <w:tmpl w:val="3222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EB6DF0"/>
    <w:multiLevelType w:val="hybridMultilevel"/>
    <w:tmpl w:val="A9BA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514E1"/>
    <w:multiLevelType w:val="multilevel"/>
    <w:tmpl w:val="7AC0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4F71BC"/>
    <w:multiLevelType w:val="hybridMultilevel"/>
    <w:tmpl w:val="FB605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10669"/>
    <w:multiLevelType w:val="multilevel"/>
    <w:tmpl w:val="560A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8923450">
    <w:abstractNumId w:val="4"/>
  </w:num>
  <w:num w:numId="2" w16cid:durableId="1766339984">
    <w:abstractNumId w:val="2"/>
  </w:num>
  <w:num w:numId="3" w16cid:durableId="238173178">
    <w:abstractNumId w:val="9"/>
  </w:num>
  <w:num w:numId="4" w16cid:durableId="1897622628">
    <w:abstractNumId w:val="19"/>
  </w:num>
  <w:num w:numId="5" w16cid:durableId="2143114417">
    <w:abstractNumId w:val="14"/>
  </w:num>
  <w:num w:numId="6" w16cid:durableId="947812634">
    <w:abstractNumId w:val="15"/>
  </w:num>
  <w:num w:numId="7" w16cid:durableId="471947176">
    <w:abstractNumId w:val="3"/>
  </w:num>
  <w:num w:numId="8" w16cid:durableId="313880467">
    <w:abstractNumId w:val="11"/>
  </w:num>
  <w:num w:numId="9" w16cid:durableId="1876040651">
    <w:abstractNumId w:val="10"/>
  </w:num>
  <w:num w:numId="10" w16cid:durableId="985210353">
    <w:abstractNumId w:val="7"/>
  </w:num>
  <w:num w:numId="11" w16cid:durableId="743185922">
    <w:abstractNumId w:val="5"/>
  </w:num>
  <w:num w:numId="12" w16cid:durableId="1031801819">
    <w:abstractNumId w:val="6"/>
  </w:num>
  <w:num w:numId="13" w16cid:durableId="1531256364">
    <w:abstractNumId w:val="17"/>
  </w:num>
  <w:num w:numId="14" w16cid:durableId="1379937302">
    <w:abstractNumId w:val="13"/>
  </w:num>
  <w:num w:numId="15" w16cid:durableId="1117795510">
    <w:abstractNumId w:val="12"/>
  </w:num>
  <w:num w:numId="16" w16cid:durableId="972103485">
    <w:abstractNumId w:val="0"/>
  </w:num>
  <w:num w:numId="17" w16cid:durableId="1237321119">
    <w:abstractNumId w:val="18"/>
  </w:num>
  <w:num w:numId="18" w16cid:durableId="1694185866">
    <w:abstractNumId w:val="8"/>
  </w:num>
  <w:num w:numId="19" w16cid:durableId="1953393497">
    <w:abstractNumId w:val="16"/>
  </w:num>
  <w:num w:numId="20" w16cid:durableId="228156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850"/>
    <w:rsid w:val="00007432"/>
    <w:rsid w:val="00021D53"/>
    <w:rsid w:val="00026A3B"/>
    <w:rsid w:val="00026A96"/>
    <w:rsid w:val="000479B3"/>
    <w:rsid w:val="00081224"/>
    <w:rsid w:val="000A1A17"/>
    <w:rsid w:val="000B24A0"/>
    <w:rsid w:val="00136F3D"/>
    <w:rsid w:val="00153266"/>
    <w:rsid w:val="00156F61"/>
    <w:rsid w:val="0017591E"/>
    <w:rsid w:val="00187A6B"/>
    <w:rsid w:val="001B5290"/>
    <w:rsid w:val="001B763C"/>
    <w:rsid w:val="001D4B80"/>
    <w:rsid w:val="001E435B"/>
    <w:rsid w:val="001E4570"/>
    <w:rsid w:val="001F42CC"/>
    <w:rsid w:val="001F577A"/>
    <w:rsid w:val="002101E3"/>
    <w:rsid w:val="00223E05"/>
    <w:rsid w:val="00260FB2"/>
    <w:rsid w:val="00271B92"/>
    <w:rsid w:val="00283639"/>
    <w:rsid w:val="0028685E"/>
    <w:rsid w:val="0029002D"/>
    <w:rsid w:val="0029705A"/>
    <w:rsid w:val="002A0588"/>
    <w:rsid w:val="002A144D"/>
    <w:rsid w:val="002B44F8"/>
    <w:rsid w:val="002B7428"/>
    <w:rsid w:val="002C4361"/>
    <w:rsid w:val="002C59B3"/>
    <w:rsid w:val="002C67B9"/>
    <w:rsid w:val="002D2945"/>
    <w:rsid w:val="002D2C22"/>
    <w:rsid w:val="002F7976"/>
    <w:rsid w:val="0030193B"/>
    <w:rsid w:val="00305F31"/>
    <w:rsid w:val="003130E4"/>
    <w:rsid w:val="00324C3B"/>
    <w:rsid w:val="00330BD4"/>
    <w:rsid w:val="0033719C"/>
    <w:rsid w:val="003400FD"/>
    <w:rsid w:val="00340D7B"/>
    <w:rsid w:val="0035084C"/>
    <w:rsid w:val="00355F19"/>
    <w:rsid w:val="00364020"/>
    <w:rsid w:val="0039307F"/>
    <w:rsid w:val="003C2049"/>
    <w:rsid w:val="003F4FBB"/>
    <w:rsid w:val="003F5428"/>
    <w:rsid w:val="00413444"/>
    <w:rsid w:val="004558D7"/>
    <w:rsid w:val="004566FC"/>
    <w:rsid w:val="00463694"/>
    <w:rsid w:val="00475A08"/>
    <w:rsid w:val="00497813"/>
    <w:rsid w:val="004A13E7"/>
    <w:rsid w:val="004A5BE9"/>
    <w:rsid w:val="004A693F"/>
    <w:rsid w:val="004B0820"/>
    <w:rsid w:val="004B1C38"/>
    <w:rsid w:val="004C00EA"/>
    <w:rsid w:val="004D79FB"/>
    <w:rsid w:val="004E6895"/>
    <w:rsid w:val="005118FC"/>
    <w:rsid w:val="00512EB3"/>
    <w:rsid w:val="00515D65"/>
    <w:rsid w:val="00526548"/>
    <w:rsid w:val="00546DF9"/>
    <w:rsid w:val="0056468D"/>
    <w:rsid w:val="005863F0"/>
    <w:rsid w:val="005878A3"/>
    <w:rsid w:val="00590809"/>
    <w:rsid w:val="00594F9C"/>
    <w:rsid w:val="00596C0E"/>
    <w:rsid w:val="005B210A"/>
    <w:rsid w:val="005B4CAE"/>
    <w:rsid w:val="005C2AFE"/>
    <w:rsid w:val="005D03DD"/>
    <w:rsid w:val="006033A2"/>
    <w:rsid w:val="00663D24"/>
    <w:rsid w:val="00675574"/>
    <w:rsid w:val="00681216"/>
    <w:rsid w:val="00695462"/>
    <w:rsid w:val="0069713F"/>
    <w:rsid w:val="006B05B2"/>
    <w:rsid w:val="006C4665"/>
    <w:rsid w:val="006D3166"/>
    <w:rsid w:val="006D3BB8"/>
    <w:rsid w:val="006E62F9"/>
    <w:rsid w:val="00711AD7"/>
    <w:rsid w:val="0071454F"/>
    <w:rsid w:val="00733233"/>
    <w:rsid w:val="00754B34"/>
    <w:rsid w:val="00761448"/>
    <w:rsid w:val="0079263C"/>
    <w:rsid w:val="0079495D"/>
    <w:rsid w:val="00796A9E"/>
    <w:rsid w:val="007B1327"/>
    <w:rsid w:val="007B548B"/>
    <w:rsid w:val="007E0205"/>
    <w:rsid w:val="007E726E"/>
    <w:rsid w:val="007F3FC7"/>
    <w:rsid w:val="0080194C"/>
    <w:rsid w:val="00803938"/>
    <w:rsid w:val="00843A3B"/>
    <w:rsid w:val="00853850"/>
    <w:rsid w:val="00873C5C"/>
    <w:rsid w:val="00873C9F"/>
    <w:rsid w:val="008956EA"/>
    <w:rsid w:val="008B445A"/>
    <w:rsid w:val="008B6D5D"/>
    <w:rsid w:val="008D2360"/>
    <w:rsid w:val="008F5F7D"/>
    <w:rsid w:val="0090524D"/>
    <w:rsid w:val="009116D8"/>
    <w:rsid w:val="00952C9C"/>
    <w:rsid w:val="00985E88"/>
    <w:rsid w:val="00990638"/>
    <w:rsid w:val="00992AC0"/>
    <w:rsid w:val="009C5764"/>
    <w:rsid w:val="009D75A7"/>
    <w:rsid w:val="009E2FDF"/>
    <w:rsid w:val="009E7916"/>
    <w:rsid w:val="009F3C24"/>
    <w:rsid w:val="00A21EAE"/>
    <w:rsid w:val="00A41BFD"/>
    <w:rsid w:val="00A7118A"/>
    <w:rsid w:val="00A745E4"/>
    <w:rsid w:val="00A82C1F"/>
    <w:rsid w:val="00A95195"/>
    <w:rsid w:val="00AA4642"/>
    <w:rsid w:val="00AC0467"/>
    <w:rsid w:val="00AC7959"/>
    <w:rsid w:val="00AE0C6A"/>
    <w:rsid w:val="00AF30EC"/>
    <w:rsid w:val="00B059A3"/>
    <w:rsid w:val="00B071FB"/>
    <w:rsid w:val="00B24A9D"/>
    <w:rsid w:val="00B265BC"/>
    <w:rsid w:val="00B32B0D"/>
    <w:rsid w:val="00B368D1"/>
    <w:rsid w:val="00B45BEA"/>
    <w:rsid w:val="00B47F5D"/>
    <w:rsid w:val="00B67CB7"/>
    <w:rsid w:val="00B719BF"/>
    <w:rsid w:val="00B8756E"/>
    <w:rsid w:val="00B905C8"/>
    <w:rsid w:val="00BB6362"/>
    <w:rsid w:val="00BD09A1"/>
    <w:rsid w:val="00BD7F44"/>
    <w:rsid w:val="00BE2F2B"/>
    <w:rsid w:val="00BF3769"/>
    <w:rsid w:val="00C1338C"/>
    <w:rsid w:val="00C17089"/>
    <w:rsid w:val="00C43D89"/>
    <w:rsid w:val="00C47E0B"/>
    <w:rsid w:val="00C82485"/>
    <w:rsid w:val="00CA1F04"/>
    <w:rsid w:val="00CC17F6"/>
    <w:rsid w:val="00CC2C6E"/>
    <w:rsid w:val="00CC62A5"/>
    <w:rsid w:val="00CC6DD4"/>
    <w:rsid w:val="00CD7893"/>
    <w:rsid w:val="00D05049"/>
    <w:rsid w:val="00D173E0"/>
    <w:rsid w:val="00D45BF6"/>
    <w:rsid w:val="00D5294E"/>
    <w:rsid w:val="00D56053"/>
    <w:rsid w:val="00D64B31"/>
    <w:rsid w:val="00D67A20"/>
    <w:rsid w:val="00D839EC"/>
    <w:rsid w:val="00DA643B"/>
    <w:rsid w:val="00E40A97"/>
    <w:rsid w:val="00E63FF8"/>
    <w:rsid w:val="00E87947"/>
    <w:rsid w:val="00EA4CD0"/>
    <w:rsid w:val="00EB402F"/>
    <w:rsid w:val="00EC1FF5"/>
    <w:rsid w:val="00EC3BB3"/>
    <w:rsid w:val="00EC47F8"/>
    <w:rsid w:val="00EE18C1"/>
    <w:rsid w:val="00EE60B2"/>
    <w:rsid w:val="00F16BB8"/>
    <w:rsid w:val="00F22817"/>
    <w:rsid w:val="00F248E5"/>
    <w:rsid w:val="00F267BE"/>
    <w:rsid w:val="00F643C2"/>
    <w:rsid w:val="00F72C93"/>
    <w:rsid w:val="00FA1CB6"/>
    <w:rsid w:val="00FA2C88"/>
    <w:rsid w:val="00FE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9D5DD"/>
  <w15:chartTrackingRefBased/>
  <w15:docId w15:val="{A0396F48-2F45-4556-B87C-773C467E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">
    <w:name w:val="NormalPar"/>
    <w:basedOn w:val="Normal"/>
    <w:rsid w:val="00853850"/>
    <w:pPr>
      <w:widowControl w:val="0"/>
      <w:autoSpaceDE w:val="0"/>
      <w:autoSpaceDN w:val="0"/>
      <w:spacing w:after="0" w:line="240" w:lineRule="auto"/>
      <w:jc w:val="both"/>
    </w:pPr>
    <w:rPr>
      <w:rFonts w:ascii="Bookman Old Style" w:eastAsia="Times New Roman" w:hAnsi="Bookman Old Style" w:cs="Miriam"/>
      <w:sz w:val="24"/>
      <w:szCs w:val="24"/>
      <w:lang w:eastAsia="he-IL"/>
    </w:rPr>
  </w:style>
  <w:style w:type="paragraph" w:styleId="BodyText3">
    <w:name w:val="Body Text 3"/>
    <w:basedOn w:val="Normal"/>
    <w:link w:val="BodyText3Char"/>
    <w:rsid w:val="0085385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8"/>
    </w:rPr>
  </w:style>
  <w:style w:type="character" w:customStyle="1" w:styleId="BodyText3Char">
    <w:name w:val="Body Text 3 Char"/>
    <w:basedOn w:val="DefaultParagraphFont"/>
    <w:link w:val="BodyText3"/>
    <w:rsid w:val="00853850"/>
    <w:rPr>
      <w:rFonts w:ascii="Times New Roman" w:eastAsia="Times New Roman" w:hAnsi="Times New Roman" w:cs="Times New Roman"/>
      <w:i/>
      <w:iCs/>
      <w:sz w:val="24"/>
      <w:szCs w:val="28"/>
    </w:rPr>
  </w:style>
  <w:style w:type="paragraph" w:styleId="ListParagraph">
    <w:name w:val="List Paragraph"/>
    <w:basedOn w:val="Normal"/>
    <w:uiPriority w:val="34"/>
    <w:qFormat/>
    <w:rsid w:val="00D64B31"/>
    <w:pPr>
      <w:bidi/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F6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E6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6977">
      <w:bodyDiv w:val="1"/>
      <w:marLeft w:val="0"/>
      <w:marRight w:val="0"/>
      <w:marTop w:val="75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k41.pbase.com/o4/62/511062/1/58893126.DSC_9353am.jpg" TargetMode="External"/><Relationship Id="rId12" Type="http://schemas.openxmlformats.org/officeDocument/2006/relationships/image" Target="http://t1.gstatic.com/images?q=tbn:ANd9GcRiHJZmds2WArsfdWGlNHAifGN-J6NDZmuAXpozNcsdW-hIOUw0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dannye</dc:creator>
  <cp:keywords/>
  <dc:description/>
  <cp:lastModifiedBy>Daniel Ehrlich</cp:lastModifiedBy>
  <cp:revision>2</cp:revision>
  <cp:lastPrinted>2021-05-10T13:10:00Z</cp:lastPrinted>
  <dcterms:created xsi:type="dcterms:W3CDTF">2025-01-04T17:37:00Z</dcterms:created>
  <dcterms:modified xsi:type="dcterms:W3CDTF">2025-01-04T17:37:00Z</dcterms:modified>
</cp:coreProperties>
</file>