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5F2E" w14:textId="1E65A4B3" w:rsidR="00B82D96" w:rsidRDefault="00ED1386" w:rsidP="00CD5EA3">
      <w:pPr>
        <w:bidi w:val="0"/>
        <w:jc w:val="center"/>
        <w:rPr>
          <w:rFonts w:asciiTheme="minorHAnsi" w:hAnsiTheme="minorHAnsi" w:cstheme="minorBidi"/>
          <w:b/>
          <w:bCs/>
          <w:sz w:val="32"/>
          <w:szCs w:val="32"/>
        </w:rPr>
      </w:pPr>
      <w:bookmarkStart w:id="0" w:name="_Hlk66009245"/>
      <w:r>
        <w:rPr>
          <w:noProof/>
        </w:rPr>
        <w:drawing>
          <wp:anchor distT="0" distB="0" distL="114300" distR="114300" simplePos="0" relativeHeight="251678720" behindDoc="1" locked="0" layoutInCell="1" allowOverlap="1" wp14:anchorId="6E5B5B17" wp14:editId="628A017F">
            <wp:simplePos x="0" y="0"/>
            <wp:positionH relativeFrom="margin">
              <wp:posOffset>2349500</wp:posOffset>
            </wp:positionH>
            <wp:positionV relativeFrom="paragraph">
              <wp:posOffset>192463</wp:posOffset>
            </wp:positionV>
            <wp:extent cx="1490980" cy="855345"/>
            <wp:effectExtent l="0" t="0" r="0" b="1905"/>
            <wp:wrapTight wrapText="bothSides">
              <wp:wrapPolygon edited="0">
                <wp:start x="0" y="0"/>
                <wp:lineTo x="0" y="4811"/>
                <wp:lineTo x="276" y="7697"/>
                <wp:lineTo x="1656" y="15394"/>
                <wp:lineTo x="0" y="16837"/>
                <wp:lineTo x="0" y="19243"/>
                <wp:lineTo x="276" y="21167"/>
                <wp:lineTo x="13523" y="21167"/>
                <wp:lineTo x="21250" y="16837"/>
                <wp:lineTo x="21250" y="481"/>
                <wp:lineTo x="19595" y="0"/>
                <wp:lineTo x="0" y="0"/>
              </wp:wrapPolygon>
            </wp:wrapTight>
            <wp:docPr id="284288530"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0980" cy="855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54BF">
        <w:rPr>
          <w:rFonts w:asciiTheme="minorHAnsi" w:hAnsiTheme="minorHAnsi" w:cstheme="minorBidi"/>
          <w:b/>
          <w:bCs/>
          <w:sz w:val="32"/>
          <w:szCs w:val="32"/>
        </w:rPr>
        <w:tab/>
      </w:r>
    </w:p>
    <w:p w14:paraId="50F86FB5" w14:textId="3B8CAA14" w:rsidR="00B82D96" w:rsidRDefault="00B82D96" w:rsidP="00B82D96">
      <w:pPr>
        <w:bidi w:val="0"/>
        <w:jc w:val="center"/>
        <w:rPr>
          <w:rFonts w:asciiTheme="minorHAnsi" w:hAnsiTheme="minorHAnsi" w:cstheme="minorBidi"/>
          <w:b/>
          <w:bCs/>
          <w:sz w:val="32"/>
          <w:szCs w:val="32"/>
        </w:rPr>
      </w:pPr>
    </w:p>
    <w:p w14:paraId="65E2404D" w14:textId="026FE269" w:rsidR="007929BF" w:rsidRPr="007929BF" w:rsidRDefault="007929BF" w:rsidP="00B82D96">
      <w:pPr>
        <w:bidi w:val="0"/>
        <w:jc w:val="center"/>
        <w:rPr>
          <w:rFonts w:asciiTheme="minorHAnsi" w:hAnsiTheme="minorHAnsi" w:cstheme="minorBidi"/>
          <w:b/>
          <w:bCs/>
          <w:sz w:val="6"/>
          <w:szCs w:val="6"/>
        </w:rPr>
      </w:pPr>
    </w:p>
    <w:p w14:paraId="385B6BBE" w14:textId="62763108" w:rsidR="00402C34" w:rsidRDefault="00402C34" w:rsidP="007929BF">
      <w:pPr>
        <w:bidi w:val="0"/>
        <w:jc w:val="center"/>
        <w:rPr>
          <w:rFonts w:asciiTheme="minorHAnsi" w:hAnsiTheme="minorHAnsi" w:cstheme="minorBidi"/>
          <w:b/>
          <w:bCs/>
          <w:sz w:val="32"/>
          <w:szCs w:val="32"/>
        </w:rPr>
      </w:pPr>
    </w:p>
    <w:p w14:paraId="1F3A9F0F" w14:textId="77777777" w:rsidR="00ED1386" w:rsidRDefault="00ED1386" w:rsidP="00ED1386">
      <w:pPr>
        <w:bidi w:val="0"/>
        <w:jc w:val="center"/>
        <w:rPr>
          <w:rFonts w:asciiTheme="minorHAnsi" w:hAnsiTheme="minorHAnsi" w:cstheme="minorBidi"/>
          <w:b/>
          <w:bCs/>
          <w:sz w:val="32"/>
          <w:szCs w:val="32"/>
        </w:rPr>
      </w:pPr>
    </w:p>
    <w:p w14:paraId="5F5B1226" w14:textId="50E37814" w:rsidR="00205F68" w:rsidRDefault="00C1260F" w:rsidP="00CD5EA3">
      <w:pPr>
        <w:tabs>
          <w:tab w:val="center" w:pos="4680"/>
          <w:tab w:val="left" w:pos="7312"/>
          <w:tab w:val="right" w:pos="9360"/>
        </w:tabs>
        <w:bidi w:val="0"/>
        <w:jc w:val="center"/>
        <w:rPr>
          <w:rFonts w:asciiTheme="minorHAnsi" w:hAnsiTheme="minorHAnsi" w:cstheme="minorBidi"/>
          <w:b/>
          <w:bCs/>
          <w:i/>
          <w:iCs/>
          <w:sz w:val="32"/>
          <w:szCs w:val="32"/>
        </w:rPr>
      </w:pPr>
      <w:r w:rsidRPr="009A7B32">
        <w:rPr>
          <w:rFonts w:asciiTheme="minorHAnsi" w:hAnsiTheme="minorHAnsi" w:cstheme="minorBidi"/>
          <w:b/>
          <w:bCs/>
          <w:noProof/>
          <w:sz w:val="32"/>
          <w:szCs w:val="32"/>
          <w:lang w:eastAsia="en-US"/>
        </w:rPr>
        <w:drawing>
          <wp:anchor distT="0" distB="0" distL="114300" distR="114300" simplePos="0" relativeHeight="251673600" behindDoc="1" locked="0" layoutInCell="1" allowOverlap="1" wp14:anchorId="32460A02" wp14:editId="57ED31F3">
            <wp:simplePos x="0" y="0"/>
            <wp:positionH relativeFrom="margin">
              <wp:posOffset>5035550</wp:posOffset>
            </wp:positionH>
            <wp:positionV relativeFrom="paragraph">
              <wp:posOffset>3810</wp:posOffset>
            </wp:positionV>
            <wp:extent cx="1284605" cy="792480"/>
            <wp:effectExtent l="0" t="0" r="0" b="7620"/>
            <wp:wrapNone/>
            <wp:docPr id="284079100" name="תמונה 284079100"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1989"/>
                    <a:stretch/>
                  </pic:blipFill>
                  <pic:spPr bwMode="auto">
                    <a:xfrm>
                      <a:off x="0" y="0"/>
                      <a:ext cx="1284605" cy="79248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Theme="minorHAnsi" w:hAnsiTheme="minorHAnsi" w:cstheme="minorBidi"/>
          <w:b/>
          <w:bCs/>
          <w:i/>
          <w:iCs/>
          <w:sz w:val="32"/>
          <w:szCs w:val="32"/>
        </w:rPr>
        <w:t>This Year</w:t>
      </w:r>
      <w:r w:rsidR="00B62B99">
        <w:rPr>
          <w:rFonts w:asciiTheme="minorHAnsi" w:hAnsiTheme="minorHAnsi" w:cstheme="minorBidi"/>
          <w:b/>
          <w:bCs/>
          <w:i/>
          <w:iCs/>
          <w:sz w:val="32"/>
          <w:szCs w:val="32"/>
        </w:rPr>
        <w:t xml:space="preserve"> in Israel</w:t>
      </w:r>
      <w:r>
        <w:rPr>
          <w:rFonts w:asciiTheme="minorHAnsi" w:hAnsiTheme="minorHAnsi" w:cstheme="minorBidi"/>
          <w:b/>
          <w:bCs/>
          <w:i/>
          <w:iCs/>
          <w:sz w:val="32"/>
          <w:szCs w:val="32"/>
        </w:rPr>
        <w:t>!</w:t>
      </w:r>
    </w:p>
    <w:p w14:paraId="70B29F15" w14:textId="53BAC664" w:rsidR="00DE7E58" w:rsidRPr="00DE7E58" w:rsidRDefault="00DE7E58" w:rsidP="00AD4CDA">
      <w:pPr>
        <w:tabs>
          <w:tab w:val="center" w:pos="4680"/>
          <w:tab w:val="left" w:pos="7312"/>
          <w:tab w:val="right" w:pos="9360"/>
        </w:tabs>
        <w:bidi w:val="0"/>
        <w:jc w:val="center"/>
        <w:rPr>
          <w:rFonts w:asciiTheme="minorHAnsi" w:hAnsiTheme="minorHAnsi" w:cstheme="minorBidi"/>
          <w:sz w:val="32"/>
          <w:szCs w:val="32"/>
        </w:rPr>
      </w:pPr>
      <w:r w:rsidRPr="00DE7E58">
        <w:rPr>
          <w:rFonts w:asciiTheme="minorHAnsi" w:hAnsiTheme="minorHAnsi" w:cstheme="minorBidi"/>
          <w:sz w:val="32"/>
          <w:szCs w:val="32"/>
        </w:rPr>
        <w:t xml:space="preserve">Led by Rabbi </w:t>
      </w:r>
      <w:r w:rsidR="00AD4CDA" w:rsidRPr="00AD4CDA">
        <w:rPr>
          <w:rFonts w:asciiTheme="minorHAnsi" w:hAnsiTheme="minorHAnsi" w:cstheme="minorBidi"/>
          <w:sz w:val="32"/>
          <w:szCs w:val="32"/>
        </w:rPr>
        <w:t>Cornelia Dalton</w:t>
      </w:r>
    </w:p>
    <w:p w14:paraId="43D41951" w14:textId="46E25105" w:rsidR="00F26890" w:rsidRPr="00BC6B24" w:rsidRDefault="00AD4CDA" w:rsidP="00AD4CDA">
      <w:pPr>
        <w:bidi w:val="0"/>
        <w:jc w:val="center"/>
        <w:rPr>
          <w:rFonts w:asciiTheme="minorHAnsi" w:hAnsiTheme="minorHAnsi" w:cstheme="minorBidi"/>
          <w:i/>
          <w:iCs/>
        </w:rPr>
      </w:pPr>
      <w:r>
        <w:rPr>
          <w:rFonts w:asciiTheme="minorHAnsi" w:hAnsiTheme="minorHAnsi" w:cstheme="minorBidi"/>
          <w:i/>
          <w:iCs/>
        </w:rPr>
        <w:t>July</w:t>
      </w:r>
      <w:r w:rsidR="00315CBA">
        <w:rPr>
          <w:rFonts w:asciiTheme="minorHAnsi" w:hAnsiTheme="minorHAnsi" w:cstheme="minorBidi"/>
          <w:i/>
          <w:iCs/>
        </w:rPr>
        <w:t xml:space="preserve"> </w:t>
      </w:r>
      <w:r w:rsidR="00883A4B">
        <w:rPr>
          <w:rFonts w:asciiTheme="minorHAnsi" w:hAnsiTheme="minorHAnsi" w:cstheme="minorBidi"/>
          <w:i/>
          <w:iCs/>
        </w:rPr>
        <w:t>27</w:t>
      </w:r>
      <w:r>
        <w:rPr>
          <w:rFonts w:asciiTheme="minorHAnsi" w:hAnsiTheme="minorHAnsi" w:cstheme="minorBidi"/>
          <w:i/>
          <w:iCs/>
        </w:rPr>
        <w:t xml:space="preserve">-August </w:t>
      </w:r>
      <w:r w:rsidR="00FF1C89">
        <w:rPr>
          <w:rFonts w:asciiTheme="minorHAnsi" w:hAnsiTheme="minorHAnsi" w:cstheme="minorBidi"/>
          <w:i/>
          <w:iCs/>
        </w:rPr>
        <w:t>3</w:t>
      </w:r>
      <w:r w:rsidR="00316A76">
        <w:rPr>
          <w:rFonts w:asciiTheme="minorHAnsi" w:hAnsiTheme="minorHAnsi" w:cstheme="minorBidi"/>
          <w:i/>
          <w:iCs/>
        </w:rPr>
        <w:t>, 202</w:t>
      </w:r>
      <w:r w:rsidR="00B22268">
        <w:rPr>
          <w:rFonts w:asciiTheme="minorHAnsi" w:hAnsiTheme="minorHAnsi" w:cstheme="minorBidi"/>
          <w:i/>
          <w:iCs/>
        </w:rPr>
        <w:t>6</w:t>
      </w:r>
    </w:p>
    <w:bookmarkEnd w:id="0"/>
    <w:p w14:paraId="34C42632" w14:textId="085FBD7C" w:rsidR="000D0B5C" w:rsidRDefault="00E2546F" w:rsidP="00DB4D3C">
      <w:pPr>
        <w:pStyle w:val="NormalPar"/>
        <w:widowControl/>
        <w:shd w:val="clear" w:color="auto" w:fill="FFFFFF" w:themeFill="background1"/>
        <w:jc w:val="center"/>
        <w:rPr>
          <w:rFonts w:asciiTheme="minorHAnsi" w:hAnsiTheme="minorHAnsi" w:cstheme="minorBidi"/>
          <w:sz w:val="16"/>
          <w:szCs w:val="16"/>
        </w:rPr>
      </w:pPr>
      <w:r>
        <w:rPr>
          <w:rFonts w:asciiTheme="minorHAnsi" w:hAnsiTheme="minorHAnsi" w:cstheme="minorBidi"/>
          <w:sz w:val="16"/>
          <w:szCs w:val="16"/>
        </w:rPr>
        <w:t>updated</w:t>
      </w:r>
      <w:r w:rsidR="00B82D96">
        <w:rPr>
          <w:rFonts w:asciiTheme="minorHAnsi" w:hAnsiTheme="minorHAnsi" w:cstheme="minorBidi"/>
          <w:b/>
          <w:bCs/>
          <w:sz w:val="16"/>
          <w:szCs w:val="16"/>
        </w:rPr>
        <w:t xml:space="preserve"> </w:t>
      </w:r>
      <w:r w:rsidR="00A96BB3">
        <w:rPr>
          <w:rFonts w:asciiTheme="minorHAnsi" w:hAnsiTheme="minorHAnsi" w:cstheme="minorBidi"/>
          <w:b/>
          <w:bCs/>
          <w:sz w:val="16"/>
          <w:szCs w:val="16"/>
        </w:rPr>
        <w:t>September 25</w:t>
      </w: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087"/>
      </w:tblGrid>
      <w:tr w:rsidR="000D0B5C" w14:paraId="76AA9AD4" w14:textId="77777777" w:rsidTr="00C1260F">
        <w:tc>
          <w:tcPr>
            <w:tcW w:w="2694" w:type="dxa"/>
            <w:shd w:val="clear" w:color="auto" w:fill="D9D9D9" w:themeFill="background1" w:themeFillShade="D9"/>
            <w:hideMark/>
          </w:tcPr>
          <w:p w14:paraId="63FA28A0" w14:textId="5E6AA973" w:rsidR="000D0B5C" w:rsidRDefault="00883A4B" w:rsidP="00CC5E2E">
            <w:pPr>
              <w:pStyle w:val="NormalPar"/>
              <w:widowControl/>
              <w:rPr>
                <w:rFonts w:asciiTheme="minorHAnsi" w:hAnsiTheme="minorHAnsi" w:cstheme="minorBidi"/>
                <w:b/>
                <w:bCs/>
                <w:i/>
                <w:iCs/>
                <w:caps/>
                <w:lang w:bidi="ar-SA"/>
              </w:rPr>
            </w:pPr>
            <w:r>
              <w:rPr>
                <w:rFonts w:asciiTheme="minorHAnsi" w:hAnsiTheme="minorHAnsi" w:cstheme="minorBidi"/>
                <w:b/>
                <w:bCs/>
                <w:lang w:bidi="ar-SA"/>
              </w:rPr>
              <w:t>Monday</w:t>
            </w:r>
            <w:r w:rsidR="000D0B5C">
              <w:rPr>
                <w:rFonts w:asciiTheme="minorHAnsi" w:hAnsiTheme="minorHAnsi" w:cstheme="minorBidi"/>
                <w:b/>
                <w:bCs/>
                <w:lang w:bidi="ar-SA"/>
              </w:rPr>
              <w:t xml:space="preserve">, </w:t>
            </w:r>
            <w:r w:rsidR="00AD4CDA">
              <w:rPr>
                <w:rFonts w:asciiTheme="minorHAnsi" w:hAnsiTheme="minorHAnsi" w:cstheme="minorBidi"/>
                <w:b/>
                <w:bCs/>
                <w:lang w:bidi="ar-SA"/>
              </w:rPr>
              <w:t>July</w:t>
            </w:r>
            <w:r w:rsidR="000D0B5C">
              <w:rPr>
                <w:rFonts w:asciiTheme="minorHAnsi" w:hAnsiTheme="minorHAnsi" w:cstheme="minorBidi"/>
                <w:b/>
                <w:bCs/>
                <w:lang w:bidi="ar-SA"/>
              </w:rPr>
              <w:t xml:space="preserve"> </w:t>
            </w:r>
            <w:r>
              <w:rPr>
                <w:rFonts w:asciiTheme="minorHAnsi" w:hAnsiTheme="minorHAnsi" w:cstheme="minorBidi"/>
                <w:b/>
                <w:bCs/>
                <w:lang w:bidi="ar-SA"/>
              </w:rPr>
              <w:t>27</w:t>
            </w:r>
            <w:r w:rsidR="000D0B5C">
              <w:rPr>
                <w:rFonts w:asciiTheme="minorHAnsi" w:hAnsiTheme="minorHAnsi" w:cstheme="minorBidi"/>
                <w:b/>
                <w:bCs/>
                <w:lang w:bidi="ar-SA"/>
              </w:rPr>
              <w:t>:</w:t>
            </w:r>
          </w:p>
        </w:tc>
        <w:tc>
          <w:tcPr>
            <w:tcW w:w="7087" w:type="dxa"/>
            <w:shd w:val="clear" w:color="auto" w:fill="D9D9D9" w:themeFill="background1" w:themeFillShade="D9"/>
            <w:hideMark/>
          </w:tcPr>
          <w:p w14:paraId="0EF56183" w14:textId="3AF8E8DA" w:rsidR="000D0B5C" w:rsidRDefault="000D0B5C" w:rsidP="00CC5E2E">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and we’re off!!</w:t>
            </w:r>
          </w:p>
        </w:tc>
      </w:tr>
    </w:tbl>
    <w:p w14:paraId="0A02B8B8" w14:textId="11294F22" w:rsidR="000D0B5C" w:rsidRDefault="000D0B5C" w:rsidP="000D0B5C">
      <w:pPr>
        <w:pStyle w:val="NormalPar"/>
        <w:widowControl/>
        <w:numPr>
          <w:ilvl w:val="0"/>
          <w:numId w:val="24"/>
        </w:numPr>
        <w:rPr>
          <w:rFonts w:asciiTheme="minorHAnsi" w:hAnsiTheme="minorHAnsi" w:cstheme="minorBidi"/>
        </w:rPr>
      </w:pPr>
      <w:r>
        <w:rPr>
          <w:rFonts w:asciiTheme="minorHAnsi" w:hAnsiTheme="minorHAnsi" w:cstheme="minorBidi"/>
        </w:rPr>
        <w:t xml:space="preserve">Depart </w:t>
      </w:r>
      <w:r w:rsidR="00C1260F">
        <w:rPr>
          <w:rFonts w:asciiTheme="minorHAnsi" w:hAnsiTheme="minorHAnsi" w:cstheme="minorBidi"/>
        </w:rPr>
        <w:t>JFK</w:t>
      </w:r>
      <w:r>
        <w:rPr>
          <w:rFonts w:asciiTheme="minorHAnsi" w:hAnsiTheme="minorHAnsi" w:cstheme="minorBidi"/>
        </w:rPr>
        <w:t xml:space="preserve"> – flights TBD</w:t>
      </w:r>
    </w:p>
    <w:p w14:paraId="761E536D" w14:textId="77777777" w:rsidR="00C1260F" w:rsidRDefault="00C1260F" w:rsidP="00C1260F">
      <w:pPr>
        <w:pStyle w:val="NormalPar"/>
        <w:widowControl/>
        <w:ind w:left="720"/>
        <w:rPr>
          <w:rFonts w:asciiTheme="minorHAnsi" w:hAnsiTheme="minorHAnsi" w:cstheme="minorBidi"/>
        </w:rPr>
      </w:pPr>
    </w:p>
    <w:tbl>
      <w:tblPr>
        <w:tblStyle w:val="aa"/>
        <w:tblW w:w="9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552"/>
        <w:gridCol w:w="7257"/>
      </w:tblGrid>
      <w:tr w:rsidR="00C1260F" w14:paraId="013812A5" w14:textId="77777777" w:rsidTr="00F21D1E">
        <w:tc>
          <w:tcPr>
            <w:tcW w:w="2552" w:type="dxa"/>
            <w:shd w:val="clear" w:color="auto" w:fill="D9D9D9" w:themeFill="background1" w:themeFillShade="D9"/>
            <w:hideMark/>
          </w:tcPr>
          <w:p w14:paraId="78353B57" w14:textId="550F7FE6" w:rsidR="00C1260F" w:rsidRDefault="00883A4B" w:rsidP="00F21D1E">
            <w:pPr>
              <w:pStyle w:val="NormalPar"/>
              <w:widowControl/>
              <w:rPr>
                <w:rFonts w:asciiTheme="minorHAnsi" w:hAnsiTheme="minorHAnsi" w:cstheme="minorBidi"/>
                <w:b/>
                <w:bCs/>
                <w:i/>
                <w:iCs/>
                <w:caps/>
                <w:lang w:bidi="ar-SA"/>
              </w:rPr>
            </w:pPr>
            <w:r>
              <w:rPr>
                <w:rFonts w:asciiTheme="minorHAnsi" w:hAnsiTheme="minorHAnsi" w:cstheme="minorBidi"/>
                <w:b/>
                <w:bCs/>
                <w:lang w:bidi="ar-SA"/>
              </w:rPr>
              <w:t>Tuesday</w:t>
            </w:r>
            <w:r w:rsidR="00C1260F">
              <w:rPr>
                <w:rFonts w:asciiTheme="minorHAnsi" w:hAnsiTheme="minorHAnsi" w:cstheme="minorBidi"/>
                <w:b/>
                <w:bCs/>
                <w:lang w:bidi="ar-SA"/>
              </w:rPr>
              <w:t xml:space="preserve">, </w:t>
            </w:r>
            <w:r w:rsidR="00AD4CDA">
              <w:rPr>
                <w:rFonts w:asciiTheme="minorHAnsi" w:hAnsiTheme="minorHAnsi" w:cstheme="minorBidi"/>
                <w:b/>
                <w:bCs/>
                <w:lang w:bidi="ar-SA"/>
              </w:rPr>
              <w:t>July</w:t>
            </w:r>
            <w:r w:rsidR="00C1260F">
              <w:rPr>
                <w:rFonts w:asciiTheme="minorHAnsi" w:hAnsiTheme="minorHAnsi" w:cstheme="minorBidi"/>
                <w:b/>
                <w:bCs/>
                <w:lang w:bidi="ar-SA"/>
              </w:rPr>
              <w:t xml:space="preserve"> </w:t>
            </w:r>
            <w:r>
              <w:rPr>
                <w:rFonts w:asciiTheme="minorHAnsi" w:hAnsiTheme="minorHAnsi" w:cstheme="minorBidi"/>
                <w:b/>
                <w:bCs/>
                <w:lang w:bidi="ar-SA"/>
              </w:rPr>
              <w:t>28</w:t>
            </w:r>
            <w:r w:rsidR="00C1260F">
              <w:rPr>
                <w:rFonts w:asciiTheme="minorHAnsi" w:hAnsiTheme="minorHAnsi" w:cstheme="minorBidi"/>
                <w:b/>
                <w:bCs/>
                <w:lang w:bidi="ar-SA"/>
              </w:rPr>
              <w:t>:</w:t>
            </w:r>
          </w:p>
        </w:tc>
        <w:tc>
          <w:tcPr>
            <w:tcW w:w="7257" w:type="dxa"/>
            <w:shd w:val="clear" w:color="auto" w:fill="D9D9D9" w:themeFill="background1" w:themeFillShade="D9"/>
            <w:hideMark/>
          </w:tcPr>
          <w:p w14:paraId="2D326421" w14:textId="77777777" w:rsidR="00C1260F" w:rsidRDefault="00C1260F" w:rsidP="00F21D1E">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Bruchim Habaim – welcome to Israel!</w:t>
            </w:r>
          </w:p>
        </w:tc>
      </w:tr>
    </w:tbl>
    <w:p w14:paraId="5F2FF072" w14:textId="4F41B635" w:rsidR="00C1260F" w:rsidRDefault="00C1260F" w:rsidP="00C1260F">
      <w:pPr>
        <w:pStyle w:val="NormalPar"/>
        <w:widowControl/>
        <w:numPr>
          <w:ilvl w:val="0"/>
          <w:numId w:val="24"/>
        </w:numPr>
        <w:rPr>
          <w:rFonts w:asciiTheme="minorHAnsi" w:hAnsiTheme="minorHAnsi" w:cstheme="minorBidi"/>
        </w:rPr>
      </w:pPr>
      <w:r>
        <w:rPr>
          <w:rFonts w:asciiTheme="minorHAnsi" w:hAnsiTheme="minorHAnsi" w:cstheme="minorBidi"/>
        </w:rPr>
        <w:t xml:space="preserve">Land in Tel Aviv </w:t>
      </w:r>
      <w:r w:rsidR="00FF1C89">
        <w:rPr>
          <w:rFonts w:asciiTheme="minorHAnsi" w:hAnsiTheme="minorHAnsi" w:cstheme="minorBidi"/>
        </w:rPr>
        <w:t>in the morning</w:t>
      </w:r>
    </w:p>
    <w:p w14:paraId="4D284192" w14:textId="4306C748" w:rsidR="00C1260F" w:rsidRDefault="00C1260F" w:rsidP="00C1260F">
      <w:pPr>
        <w:pStyle w:val="NormalPar"/>
        <w:widowControl/>
        <w:numPr>
          <w:ilvl w:val="0"/>
          <w:numId w:val="24"/>
        </w:numPr>
        <w:rPr>
          <w:rFonts w:asciiTheme="minorHAnsi" w:hAnsiTheme="minorHAnsi" w:cstheme="minorBidi"/>
        </w:rPr>
      </w:pPr>
      <w:r>
        <w:rPr>
          <w:rFonts w:asciiTheme="minorHAnsi" w:hAnsiTheme="minorHAnsi" w:cstheme="minorBidi"/>
        </w:rPr>
        <w:t xml:space="preserve">Meet your guide, pack up the bus and </w:t>
      </w:r>
      <w:r w:rsidR="00633CAF">
        <w:rPr>
          <w:rFonts w:asciiTheme="minorHAnsi" w:hAnsiTheme="minorHAnsi" w:cstheme="minorBidi"/>
        </w:rPr>
        <w:t xml:space="preserve">start your </w:t>
      </w:r>
      <w:r w:rsidR="006A2365">
        <w:rPr>
          <w:rFonts w:asciiTheme="minorHAnsi" w:hAnsiTheme="minorHAnsi" w:cstheme="minorBidi"/>
        </w:rPr>
        <w:t>exploration</w:t>
      </w:r>
    </w:p>
    <w:p w14:paraId="3F011439" w14:textId="24C30D5A" w:rsidR="00633CAF" w:rsidRDefault="00633CAF" w:rsidP="00C1260F">
      <w:pPr>
        <w:pStyle w:val="NormalPar"/>
        <w:widowControl/>
        <w:numPr>
          <w:ilvl w:val="0"/>
          <w:numId w:val="24"/>
        </w:numPr>
        <w:rPr>
          <w:rFonts w:asciiTheme="minorHAnsi" w:hAnsiTheme="minorHAnsi" w:cstheme="minorBidi"/>
        </w:rPr>
      </w:pPr>
      <w:r>
        <w:rPr>
          <w:rFonts w:asciiTheme="minorHAnsi" w:hAnsiTheme="minorHAnsi" w:cstheme="minorBidi"/>
        </w:rPr>
        <w:t xml:space="preserve">Volunteer at the </w:t>
      </w:r>
      <w:r w:rsidRPr="00633CAF">
        <w:rPr>
          <w:rFonts w:asciiTheme="minorHAnsi" w:hAnsiTheme="minorHAnsi" w:cstheme="minorBidi"/>
          <w:b/>
          <w:bCs/>
        </w:rPr>
        <w:t>Leket Distribution Center</w:t>
      </w:r>
      <w:r>
        <w:rPr>
          <w:rFonts w:asciiTheme="minorHAnsi" w:hAnsiTheme="minorHAnsi" w:cstheme="minorBidi"/>
        </w:rPr>
        <w:t>, which saves food from fields and events and sends it to those in need</w:t>
      </w:r>
    </w:p>
    <w:p w14:paraId="48DECC36" w14:textId="41AFF792" w:rsidR="006A2365" w:rsidRDefault="006A2365" w:rsidP="00C1260F">
      <w:pPr>
        <w:pStyle w:val="NormalPar"/>
        <w:widowControl/>
        <w:numPr>
          <w:ilvl w:val="0"/>
          <w:numId w:val="24"/>
        </w:numPr>
        <w:rPr>
          <w:rFonts w:asciiTheme="minorHAnsi" w:hAnsiTheme="minorHAnsi" w:cstheme="minorBidi"/>
        </w:rPr>
      </w:pPr>
      <w:r>
        <w:rPr>
          <w:rFonts w:asciiTheme="minorHAnsi" w:hAnsiTheme="minorHAnsi" w:cstheme="minorBidi"/>
        </w:rPr>
        <w:t xml:space="preserve">Lunch on own in the </w:t>
      </w:r>
      <w:r w:rsidRPr="006A2365">
        <w:rPr>
          <w:rFonts w:asciiTheme="minorHAnsi" w:hAnsiTheme="minorHAnsi" w:cstheme="minorBidi"/>
          <w:b/>
          <w:bCs/>
        </w:rPr>
        <w:t>Sarona Foodie Market</w:t>
      </w:r>
    </w:p>
    <w:p w14:paraId="62036065" w14:textId="4A2F11AE" w:rsidR="006A2365" w:rsidRPr="006A2365" w:rsidRDefault="006A2365" w:rsidP="00C1260F">
      <w:pPr>
        <w:pStyle w:val="NormalPar"/>
        <w:widowControl/>
        <w:numPr>
          <w:ilvl w:val="0"/>
          <w:numId w:val="24"/>
        </w:numPr>
        <w:rPr>
          <w:rFonts w:asciiTheme="minorHAnsi" w:hAnsiTheme="minorHAnsi" w:cstheme="minorBidi"/>
          <w:b/>
          <w:bCs/>
        </w:rPr>
      </w:pPr>
      <w:r>
        <w:rPr>
          <w:rFonts w:asciiTheme="minorHAnsi" w:hAnsiTheme="minorHAnsi" w:cstheme="minorBidi"/>
        </w:rPr>
        <w:t xml:space="preserve">Peruse the crafts and enjoy the street performers at the renowned </w:t>
      </w:r>
      <w:r w:rsidRPr="006A2365">
        <w:rPr>
          <w:rFonts w:asciiTheme="minorHAnsi" w:hAnsiTheme="minorHAnsi" w:cstheme="minorBidi"/>
          <w:b/>
          <w:bCs/>
        </w:rPr>
        <w:t>Nahalat Binyamin Arts and Crafts Fair</w:t>
      </w:r>
      <w:r w:rsidR="00EC1181">
        <w:rPr>
          <w:rFonts w:asciiTheme="minorHAnsi" w:hAnsiTheme="minorHAnsi" w:cstheme="minorBidi"/>
          <w:b/>
          <w:bCs/>
        </w:rPr>
        <w:t xml:space="preserve"> </w:t>
      </w:r>
      <w:r w:rsidR="00EC1181">
        <w:rPr>
          <w:rFonts w:asciiTheme="minorHAnsi" w:hAnsiTheme="minorHAnsi" w:cstheme="minorBidi"/>
        </w:rPr>
        <w:t xml:space="preserve">and the adjacent </w:t>
      </w:r>
      <w:r w:rsidR="00EC1181" w:rsidRPr="00EC1181">
        <w:rPr>
          <w:rFonts w:asciiTheme="minorHAnsi" w:hAnsiTheme="minorHAnsi" w:cstheme="minorBidi"/>
          <w:b/>
          <w:bCs/>
        </w:rPr>
        <w:t>Carmel Market</w:t>
      </w:r>
    </w:p>
    <w:p w14:paraId="500E84D8" w14:textId="16B96925" w:rsidR="00633CAF" w:rsidRDefault="00633CAF" w:rsidP="00C1260F">
      <w:pPr>
        <w:pStyle w:val="NormalPar"/>
        <w:widowControl/>
        <w:numPr>
          <w:ilvl w:val="0"/>
          <w:numId w:val="24"/>
        </w:numPr>
        <w:rPr>
          <w:rFonts w:asciiTheme="minorHAnsi" w:hAnsiTheme="minorHAnsi" w:cstheme="minorBidi"/>
        </w:rPr>
      </w:pPr>
      <w:r>
        <w:rPr>
          <w:rFonts w:asciiTheme="minorHAnsi" w:hAnsiTheme="minorHAnsi" w:cstheme="minorBidi"/>
        </w:rPr>
        <w:t xml:space="preserve">Learn about the plight of the hostages at </w:t>
      </w:r>
      <w:r w:rsidRPr="00633CAF">
        <w:rPr>
          <w:rFonts w:asciiTheme="minorHAnsi" w:hAnsiTheme="minorHAnsi" w:cstheme="minorBidi"/>
          <w:b/>
          <w:bCs/>
        </w:rPr>
        <w:t>Hostage Square</w:t>
      </w:r>
    </w:p>
    <w:p w14:paraId="7DA425F4" w14:textId="416ADCFD" w:rsidR="00FF1C89" w:rsidRDefault="00FF1C89" w:rsidP="00FF1C89">
      <w:pPr>
        <w:pStyle w:val="NormalPar"/>
        <w:widowControl/>
        <w:numPr>
          <w:ilvl w:val="0"/>
          <w:numId w:val="24"/>
        </w:numPr>
        <w:rPr>
          <w:rFonts w:asciiTheme="minorHAnsi" w:hAnsiTheme="minorHAnsi" w:cstheme="minorBidi"/>
        </w:rPr>
      </w:pPr>
      <w:r>
        <w:rPr>
          <w:rFonts w:asciiTheme="minorHAnsi" w:hAnsiTheme="minorHAnsi" w:cstheme="minorBidi"/>
          <w:u w:val="single"/>
        </w:rPr>
        <w:t>Dinner</w:t>
      </w:r>
      <w:r>
        <w:rPr>
          <w:rFonts w:asciiTheme="minorHAnsi" w:hAnsiTheme="minorHAnsi" w:cstheme="minorBidi"/>
        </w:rPr>
        <w:t xml:space="preserve"> in </w:t>
      </w:r>
      <w:r w:rsidR="006A2365">
        <w:rPr>
          <w:rFonts w:asciiTheme="minorHAnsi" w:hAnsiTheme="minorHAnsi" w:cstheme="minorBidi"/>
        </w:rPr>
        <w:t>a local restaurant</w:t>
      </w:r>
    </w:p>
    <w:p w14:paraId="18D68190" w14:textId="07A2EEF4" w:rsidR="00C1260F" w:rsidRPr="00C1260F" w:rsidRDefault="00C1260F" w:rsidP="00C1260F">
      <w:pPr>
        <w:pStyle w:val="NormalPar"/>
        <w:widowControl/>
        <w:rPr>
          <w:rFonts w:asciiTheme="minorHAnsi" w:hAnsiTheme="minorHAnsi" w:cstheme="minorBidi"/>
          <w:b/>
          <w:bCs/>
          <w:i/>
          <w:iCs/>
          <w:u w:val="single"/>
        </w:rPr>
      </w:pPr>
      <w:r>
        <w:rPr>
          <w:rFonts w:asciiTheme="minorHAnsi" w:hAnsiTheme="minorHAnsi" w:cstheme="minorBidi"/>
          <w:b/>
          <w:bCs/>
          <w:i/>
          <w:iCs/>
        </w:rPr>
        <w:t xml:space="preserve">Overnight: </w:t>
      </w:r>
      <w:r w:rsidR="00633CAF">
        <w:rPr>
          <w:rFonts w:ascii="Calibri" w:hAnsi="Calibri" w:cs="Arial"/>
          <w:i/>
          <w:iCs/>
        </w:rPr>
        <w:t>Carlton Hotel, Tel Aviv</w:t>
      </w:r>
    </w:p>
    <w:p w14:paraId="3DE92884" w14:textId="77777777" w:rsidR="000D0B5C" w:rsidRDefault="000D0B5C" w:rsidP="008C5FD2">
      <w:pPr>
        <w:pStyle w:val="NormalPar"/>
        <w:widowControl/>
        <w:shd w:val="clear" w:color="auto" w:fill="FFFFFF" w:themeFill="background1"/>
        <w:jc w:val="center"/>
        <w:rPr>
          <w:rFonts w:asciiTheme="minorHAnsi" w:hAnsiTheme="minorHAnsi" w:cstheme="minorBidi"/>
          <w:sz w:val="16"/>
          <w:szCs w:val="16"/>
        </w:rPr>
      </w:pPr>
    </w:p>
    <w:tbl>
      <w:tblPr>
        <w:tblStyle w:val="aa"/>
        <w:tblW w:w="9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552"/>
        <w:gridCol w:w="7257"/>
      </w:tblGrid>
      <w:tr w:rsidR="008C5FD2" w14:paraId="7E180ACA" w14:textId="77777777" w:rsidTr="008C5FD2">
        <w:tc>
          <w:tcPr>
            <w:tcW w:w="2552" w:type="dxa"/>
            <w:shd w:val="clear" w:color="auto" w:fill="D9D9D9" w:themeFill="background1" w:themeFillShade="D9"/>
            <w:hideMark/>
          </w:tcPr>
          <w:p w14:paraId="459F4CA4" w14:textId="109486FA" w:rsidR="008C5FD2" w:rsidRDefault="0077347A">
            <w:pPr>
              <w:pStyle w:val="NormalPar"/>
              <w:widowControl/>
              <w:rPr>
                <w:rFonts w:asciiTheme="minorHAnsi" w:hAnsiTheme="minorHAnsi" w:cstheme="minorBidi"/>
                <w:b/>
                <w:bCs/>
                <w:i/>
                <w:iCs/>
                <w:caps/>
                <w:lang w:bidi="ar-SA"/>
              </w:rPr>
            </w:pPr>
            <w:r>
              <w:rPr>
                <w:rFonts w:asciiTheme="minorHAnsi" w:hAnsiTheme="minorHAnsi" w:cstheme="minorBidi"/>
                <w:b/>
                <w:bCs/>
                <w:lang w:bidi="ar-SA"/>
              </w:rPr>
              <w:t>Wednesday</w:t>
            </w:r>
            <w:r w:rsidR="008C5FD2">
              <w:rPr>
                <w:rFonts w:asciiTheme="minorHAnsi" w:hAnsiTheme="minorHAnsi" w:cstheme="minorBidi"/>
                <w:b/>
                <w:bCs/>
                <w:lang w:bidi="ar-SA"/>
              </w:rPr>
              <w:t xml:space="preserve">, </w:t>
            </w:r>
            <w:r w:rsidR="00AD4CDA">
              <w:rPr>
                <w:rFonts w:asciiTheme="minorHAnsi" w:hAnsiTheme="minorHAnsi" w:cstheme="minorBidi"/>
                <w:b/>
                <w:bCs/>
                <w:lang w:bidi="ar-SA"/>
              </w:rPr>
              <w:t>July</w:t>
            </w:r>
            <w:r w:rsidR="008C5FD2">
              <w:rPr>
                <w:rFonts w:asciiTheme="minorHAnsi" w:hAnsiTheme="minorHAnsi" w:cstheme="minorBidi"/>
                <w:b/>
                <w:bCs/>
                <w:lang w:bidi="ar-SA"/>
              </w:rPr>
              <w:t xml:space="preserve"> </w:t>
            </w:r>
            <w:r w:rsidR="00883A4B">
              <w:rPr>
                <w:rFonts w:asciiTheme="minorHAnsi" w:hAnsiTheme="minorHAnsi" w:cstheme="minorBidi"/>
                <w:b/>
                <w:bCs/>
                <w:lang w:bidi="ar-SA"/>
              </w:rPr>
              <w:t>29</w:t>
            </w:r>
            <w:r w:rsidR="008C5FD2">
              <w:rPr>
                <w:rFonts w:asciiTheme="minorHAnsi" w:hAnsiTheme="minorHAnsi" w:cstheme="minorBidi"/>
                <w:b/>
                <w:bCs/>
                <w:lang w:bidi="ar-SA"/>
              </w:rPr>
              <w:t>:</w:t>
            </w:r>
          </w:p>
        </w:tc>
        <w:tc>
          <w:tcPr>
            <w:tcW w:w="7257" w:type="dxa"/>
            <w:shd w:val="clear" w:color="auto" w:fill="D9D9D9" w:themeFill="background1" w:themeFillShade="D9"/>
            <w:hideMark/>
          </w:tcPr>
          <w:p w14:paraId="0B4C02E7" w14:textId="5BFFBEE2" w:rsidR="008C5FD2" w:rsidRDefault="0077347A">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A helping hand</w:t>
            </w:r>
          </w:p>
        </w:tc>
      </w:tr>
    </w:tbl>
    <w:p w14:paraId="11507D9A" w14:textId="7C0DE25A" w:rsidR="00C1260F" w:rsidRDefault="0077347A" w:rsidP="00C1260F">
      <w:pPr>
        <w:pStyle w:val="NormalPar"/>
        <w:widowControl/>
        <w:numPr>
          <w:ilvl w:val="0"/>
          <w:numId w:val="24"/>
        </w:numPr>
        <w:suppressAutoHyphens/>
        <w:snapToGrid w:val="0"/>
        <w:ind w:hanging="362"/>
        <w:rPr>
          <w:rFonts w:asciiTheme="minorHAnsi" w:hAnsiTheme="minorHAnsi"/>
        </w:rPr>
      </w:pPr>
      <w:r w:rsidRPr="0077347A">
        <w:rPr>
          <w:rFonts w:asciiTheme="minorHAnsi" w:hAnsiTheme="minorHAnsi"/>
          <w:b/>
          <w:bCs/>
        </w:rPr>
        <w:t>Agriculture volunteering</w:t>
      </w:r>
      <w:r>
        <w:rPr>
          <w:rFonts w:asciiTheme="minorHAnsi" w:hAnsiTheme="minorHAnsi"/>
        </w:rPr>
        <w:t xml:space="preserve"> in one of the villages affected by the aftermath of October 7</w:t>
      </w:r>
      <w:r w:rsidRPr="0077347A">
        <w:rPr>
          <w:rFonts w:asciiTheme="minorHAnsi" w:hAnsiTheme="minorHAnsi"/>
          <w:vertAlign w:val="superscript"/>
        </w:rPr>
        <w:t>th</w:t>
      </w:r>
      <w:r>
        <w:rPr>
          <w:rFonts w:asciiTheme="minorHAnsi" w:hAnsiTheme="minorHAnsi"/>
        </w:rPr>
        <w:t xml:space="preserve"> </w:t>
      </w:r>
    </w:p>
    <w:p w14:paraId="011B66F5" w14:textId="77777777" w:rsidR="00633CAF" w:rsidRDefault="00633CAF" w:rsidP="00633CAF">
      <w:pPr>
        <w:pStyle w:val="NormalPar"/>
        <w:widowControl/>
        <w:numPr>
          <w:ilvl w:val="0"/>
          <w:numId w:val="24"/>
        </w:numPr>
        <w:rPr>
          <w:rFonts w:asciiTheme="minorHAnsi" w:hAnsiTheme="minorHAnsi" w:cstheme="minorBidi"/>
        </w:rPr>
      </w:pPr>
      <w:r>
        <w:rPr>
          <w:rFonts w:asciiTheme="minorHAnsi" w:hAnsiTheme="minorHAnsi" w:cstheme="minorBidi"/>
        </w:rPr>
        <w:t xml:space="preserve">Pay your respects at the site of the </w:t>
      </w:r>
      <w:r>
        <w:rPr>
          <w:rFonts w:asciiTheme="minorHAnsi" w:hAnsiTheme="minorHAnsi" w:cstheme="minorBidi"/>
          <w:b/>
          <w:bCs/>
        </w:rPr>
        <w:t xml:space="preserve">Reim </w:t>
      </w:r>
      <w:r w:rsidRPr="0077347A">
        <w:rPr>
          <w:rFonts w:asciiTheme="minorHAnsi" w:hAnsiTheme="minorHAnsi" w:cstheme="minorBidi"/>
          <w:b/>
          <w:bCs/>
        </w:rPr>
        <w:t>Supernova</w:t>
      </w:r>
      <w:r>
        <w:rPr>
          <w:rFonts w:asciiTheme="minorHAnsi" w:hAnsiTheme="minorHAnsi" w:cstheme="minorBidi"/>
        </w:rPr>
        <w:t>, where 364 party-goers and security forces killed</w:t>
      </w:r>
    </w:p>
    <w:p w14:paraId="4BFCF471" w14:textId="77777777" w:rsidR="00FF1C89" w:rsidRDefault="00FF1C89" w:rsidP="00FF1C89">
      <w:pPr>
        <w:pStyle w:val="NormalPar"/>
        <w:widowControl/>
        <w:numPr>
          <w:ilvl w:val="0"/>
          <w:numId w:val="24"/>
        </w:numPr>
        <w:suppressAutoHyphens/>
        <w:snapToGrid w:val="0"/>
        <w:ind w:hanging="362"/>
        <w:rPr>
          <w:rFonts w:asciiTheme="minorHAnsi" w:hAnsiTheme="minorHAnsi"/>
        </w:rPr>
      </w:pPr>
      <w:r>
        <w:rPr>
          <w:rFonts w:asciiTheme="minorHAnsi" w:hAnsiTheme="minorHAnsi"/>
        </w:rPr>
        <w:t xml:space="preserve">See the </w:t>
      </w:r>
      <w:r w:rsidRPr="006C498E">
        <w:rPr>
          <w:rFonts w:asciiTheme="minorHAnsi" w:hAnsiTheme="minorHAnsi"/>
          <w:b/>
          <w:bCs/>
        </w:rPr>
        <w:t>collection of cars</w:t>
      </w:r>
      <w:r>
        <w:rPr>
          <w:rFonts w:asciiTheme="minorHAnsi" w:hAnsiTheme="minorHAnsi"/>
        </w:rPr>
        <w:t xml:space="preserve"> abandoned on October 7</w:t>
      </w:r>
      <w:r w:rsidRPr="006C498E">
        <w:rPr>
          <w:rFonts w:asciiTheme="minorHAnsi" w:hAnsiTheme="minorHAnsi"/>
          <w:vertAlign w:val="superscript"/>
        </w:rPr>
        <w:t>th</w:t>
      </w:r>
      <w:r>
        <w:rPr>
          <w:rFonts w:asciiTheme="minorHAnsi" w:hAnsiTheme="minorHAnsi"/>
        </w:rPr>
        <w:t xml:space="preserve"> and hear the stories connected to them</w:t>
      </w:r>
    </w:p>
    <w:p w14:paraId="616EA17F" w14:textId="77777777" w:rsidR="00FF1C89" w:rsidRDefault="00FF1C89" w:rsidP="00FF1C89">
      <w:pPr>
        <w:pStyle w:val="NormalPar"/>
        <w:widowControl/>
        <w:numPr>
          <w:ilvl w:val="0"/>
          <w:numId w:val="24"/>
        </w:numPr>
        <w:rPr>
          <w:rFonts w:asciiTheme="minorHAnsi" w:hAnsiTheme="minorHAnsi" w:cstheme="minorBidi"/>
        </w:rPr>
      </w:pPr>
      <w:r>
        <w:rPr>
          <w:rFonts w:asciiTheme="minorHAnsi" w:hAnsiTheme="minorHAnsi" w:cstheme="minorBidi"/>
        </w:rPr>
        <w:t xml:space="preserve">Treat </w:t>
      </w:r>
      <w:r w:rsidRPr="0077347A">
        <w:rPr>
          <w:rFonts w:asciiTheme="minorHAnsi" w:hAnsiTheme="minorHAnsi" w:cstheme="minorBidi"/>
          <w:b/>
          <w:bCs/>
        </w:rPr>
        <w:t>Israeli soldiers to a BBQ</w:t>
      </w:r>
      <w:r>
        <w:rPr>
          <w:rFonts w:asciiTheme="minorHAnsi" w:hAnsiTheme="minorHAnsi" w:cstheme="minorBidi"/>
        </w:rPr>
        <w:t xml:space="preserve"> </w:t>
      </w:r>
      <w:r w:rsidRPr="0077347A">
        <w:rPr>
          <w:rFonts w:asciiTheme="minorHAnsi" w:hAnsiTheme="minorHAnsi" w:cstheme="minorBidi"/>
          <w:u w:val="single"/>
        </w:rPr>
        <w:t>dinner</w:t>
      </w:r>
      <w:r>
        <w:rPr>
          <w:rFonts w:asciiTheme="minorHAnsi" w:hAnsiTheme="minorHAnsi" w:cstheme="minorBidi"/>
        </w:rPr>
        <w:t xml:space="preserve"> and hear their stories</w:t>
      </w:r>
    </w:p>
    <w:p w14:paraId="215FE6E2" w14:textId="205299D0" w:rsidR="0078204A" w:rsidRDefault="0078204A" w:rsidP="00BD441E">
      <w:pPr>
        <w:pStyle w:val="NormalPar"/>
        <w:widowControl/>
        <w:numPr>
          <w:ilvl w:val="0"/>
          <w:numId w:val="24"/>
        </w:numPr>
        <w:rPr>
          <w:rFonts w:asciiTheme="minorHAnsi" w:hAnsiTheme="minorHAnsi" w:cstheme="minorBidi"/>
        </w:rPr>
      </w:pPr>
      <w:r>
        <w:rPr>
          <w:rFonts w:asciiTheme="minorHAnsi" w:hAnsiTheme="minorHAnsi" w:cstheme="minorBidi"/>
        </w:rPr>
        <w:t>Processing session</w:t>
      </w:r>
    </w:p>
    <w:p w14:paraId="05B88928" w14:textId="32FB94FE" w:rsidR="00D478EF" w:rsidRDefault="008C5FD2" w:rsidP="00D478EF">
      <w:pPr>
        <w:pStyle w:val="NormalPar"/>
        <w:widowControl/>
        <w:rPr>
          <w:rFonts w:asciiTheme="minorHAnsi" w:hAnsiTheme="minorHAnsi" w:cstheme="minorBidi"/>
          <w:i/>
          <w:iCs/>
        </w:rPr>
      </w:pPr>
      <w:r>
        <w:rPr>
          <w:rFonts w:asciiTheme="minorHAnsi" w:hAnsiTheme="minorHAnsi" w:cstheme="minorBidi"/>
          <w:b/>
          <w:bCs/>
          <w:i/>
          <w:iCs/>
        </w:rPr>
        <w:t xml:space="preserve">Overnight: </w:t>
      </w:r>
      <w:r w:rsidR="00633CAF">
        <w:rPr>
          <w:rFonts w:ascii="Calibri" w:hAnsi="Calibri" w:cs="Arial"/>
          <w:i/>
          <w:iCs/>
        </w:rPr>
        <w:t>Carlton Hotel, Tel Aviv</w:t>
      </w:r>
    </w:p>
    <w:p w14:paraId="65B0E02B" w14:textId="77777777" w:rsidR="00D478EF" w:rsidRPr="00D478EF" w:rsidRDefault="00D478EF" w:rsidP="00D478EF">
      <w:pPr>
        <w:pStyle w:val="NormalPar"/>
        <w:widowControl/>
        <w:rPr>
          <w:rFonts w:asciiTheme="minorHAnsi" w:hAnsiTheme="minorHAnsi" w:cstheme="minorBidi"/>
          <w:i/>
          <w:iCs/>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087"/>
      </w:tblGrid>
      <w:tr w:rsidR="00D478EF" w14:paraId="3C07FAA5" w14:textId="77777777" w:rsidTr="0077347A">
        <w:tc>
          <w:tcPr>
            <w:tcW w:w="2694" w:type="dxa"/>
            <w:shd w:val="clear" w:color="auto" w:fill="D9D9D9" w:themeFill="background1" w:themeFillShade="D9"/>
            <w:hideMark/>
          </w:tcPr>
          <w:p w14:paraId="2D8FD222" w14:textId="563F7C7E" w:rsidR="00D478EF" w:rsidRDefault="0077347A" w:rsidP="00F21D1E">
            <w:pPr>
              <w:pStyle w:val="NormalPar"/>
              <w:widowControl/>
              <w:rPr>
                <w:rFonts w:asciiTheme="minorHAnsi" w:hAnsiTheme="minorHAnsi" w:cstheme="minorBidi"/>
                <w:b/>
                <w:bCs/>
                <w:i/>
                <w:iCs/>
                <w:caps/>
                <w:lang w:bidi="ar-SA"/>
              </w:rPr>
            </w:pPr>
            <w:r>
              <w:rPr>
                <w:rFonts w:asciiTheme="minorHAnsi" w:hAnsiTheme="minorHAnsi" w:cstheme="minorBidi"/>
                <w:b/>
                <w:bCs/>
                <w:lang w:bidi="ar-SA"/>
              </w:rPr>
              <w:t>Thursday</w:t>
            </w:r>
            <w:r w:rsidR="00D478EF">
              <w:rPr>
                <w:rFonts w:asciiTheme="minorHAnsi" w:hAnsiTheme="minorHAnsi" w:cstheme="minorBidi"/>
                <w:b/>
                <w:bCs/>
                <w:lang w:bidi="ar-SA"/>
              </w:rPr>
              <w:t xml:space="preserve">, </w:t>
            </w:r>
            <w:r w:rsidR="00AD4CDA">
              <w:rPr>
                <w:rFonts w:asciiTheme="minorHAnsi" w:hAnsiTheme="minorHAnsi" w:cstheme="minorBidi"/>
                <w:b/>
                <w:bCs/>
                <w:lang w:bidi="ar-SA"/>
              </w:rPr>
              <w:t>July</w:t>
            </w:r>
            <w:r w:rsidR="00D478EF">
              <w:rPr>
                <w:rFonts w:asciiTheme="minorHAnsi" w:hAnsiTheme="minorHAnsi" w:cstheme="minorBidi"/>
                <w:b/>
                <w:bCs/>
                <w:lang w:bidi="ar-SA"/>
              </w:rPr>
              <w:t xml:space="preserve"> </w:t>
            </w:r>
            <w:r w:rsidR="00883A4B">
              <w:rPr>
                <w:rFonts w:asciiTheme="minorHAnsi" w:hAnsiTheme="minorHAnsi" w:cstheme="minorBidi"/>
                <w:b/>
                <w:bCs/>
                <w:lang w:bidi="ar-SA"/>
              </w:rPr>
              <w:t>30</w:t>
            </w:r>
            <w:r w:rsidR="00D478EF">
              <w:rPr>
                <w:rFonts w:asciiTheme="minorHAnsi" w:hAnsiTheme="minorHAnsi" w:cstheme="minorBidi"/>
                <w:b/>
                <w:bCs/>
                <w:lang w:bidi="ar-SA"/>
              </w:rPr>
              <w:t>:</w:t>
            </w:r>
          </w:p>
        </w:tc>
        <w:tc>
          <w:tcPr>
            <w:tcW w:w="7087" w:type="dxa"/>
            <w:shd w:val="clear" w:color="auto" w:fill="D9D9D9" w:themeFill="background1" w:themeFillShade="D9"/>
            <w:hideMark/>
          </w:tcPr>
          <w:p w14:paraId="017D3933" w14:textId="6BCADC58" w:rsidR="00D478EF" w:rsidRDefault="0077347A" w:rsidP="0077347A">
            <w:pPr>
              <w:pStyle w:val="NormalPar"/>
              <w:widowControl/>
              <w:ind w:left="878" w:hanging="674"/>
              <w:rPr>
                <w:rFonts w:asciiTheme="minorHAnsi" w:hAnsiTheme="minorHAnsi" w:cstheme="minorBidi"/>
                <w:b/>
                <w:bCs/>
                <w:i/>
                <w:iCs/>
                <w:caps/>
                <w:rtl/>
              </w:rPr>
            </w:pPr>
            <w:r>
              <w:rPr>
                <w:rFonts w:asciiTheme="minorHAnsi" w:hAnsiTheme="minorHAnsi" w:cstheme="minorBidi"/>
                <w:b/>
                <w:bCs/>
                <w:i/>
                <w:iCs/>
                <w:caps/>
                <w:lang w:bidi="ar-SA"/>
              </w:rPr>
              <w:t>Tikkun Olam</w:t>
            </w:r>
          </w:p>
        </w:tc>
      </w:tr>
    </w:tbl>
    <w:p w14:paraId="0D4D05C6" w14:textId="77777777" w:rsidR="00633CAF" w:rsidRDefault="00633CAF" w:rsidP="00633CAF">
      <w:pPr>
        <w:pStyle w:val="NormalPar"/>
        <w:widowControl/>
        <w:numPr>
          <w:ilvl w:val="0"/>
          <w:numId w:val="24"/>
        </w:numPr>
        <w:suppressAutoHyphens/>
        <w:snapToGrid w:val="0"/>
        <w:ind w:hanging="362"/>
        <w:rPr>
          <w:rFonts w:asciiTheme="minorHAnsi" w:hAnsiTheme="minorHAnsi"/>
        </w:rPr>
      </w:pPr>
      <w:r>
        <w:rPr>
          <w:rFonts w:asciiTheme="minorHAnsi" w:hAnsiTheme="minorHAnsi"/>
        </w:rPr>
        <w:t>Bear witness to what happened on October 7</w:t>
      </w:r>
      <w:r w:rsidRPr="0077347A">
        <w:rPr>
          <w:rFonts w:asciiTheme="minorHAnsi" w:hAnsiTheme="minorHAnsi"/>
          <w:vertAlign w:val="superscript"/>
        </w:rPr>
        <w:t>th</w:t>
      </w:r>
      <w:r>
        <w:rPr>
          <w:rFonts w:asciiTheme="minorHAnsi" w:hAnsiTheme="minorHAnsi"/>
        </w:rPr>
        <w:t xml:space="preserve"> in </w:t>
      </w:r>
      <w:r w:rsidRPr="0077347A">
        <w:rPr>
          <w:rFonts w:asciiTheme="minorHAnsi" w:hAnsiTheme="minorHAnsi"/>
          <w:b/>
          <w:bCs/>
        </w:rPr>
        <w:t>Kibbutz Kfar Azza</w:t>
      </w:r>
      <w:r>
        <w:rPr>
          <w:rFonts w:asciiTheme="minorHAnsi" w:hAnsiTheme="minorHAnsi"/>
        </w:rPr>
        <w:t>, where 64 residents were murdered and 19 were taken captive</w:t>
      </w:r>
    </w:p>
    <w:p w14:paraId="06B13BC0" w14:textId="77777777" w:rsidR="00633CAF" w:rsidRPr="0077347A" w:rsidRDefault="00633CAF" w:rsidP="00633CAF">
      <w:pPr>
        <w:pStyle w:val="NormalPar"/>
        <w:widowControl/>
        <w:numPr>
          <w:ilvl w:val="0"/>
          <w:numId w:val="24"/>
        </w:numPr>
        <w:suppressAutoHyphens/>
        <w:snapToGrid w:val="0"/>
        <w:ind w:hanging="362"/>
        <w:rPr>
          <w:rFonts w:asciiTheme="minorHAnsi" w:hAnsiTheme="minorHAnsi"/>
        </w:rPr>
      </w:pPr>
      <w:r>
        <w:rPr>
          <w:rFonts w:asciiTheme="minorHAnsi" w:hAnsiTheme="minorHAnsi" w:cstheme="minorHAnsi"/>
          <w:b/>
          <w:bCs/>
        </w:rPr>
        <w:t xml:space="preserve">Volunteering </w:t>
      </w:r>
      <w:r>
        <w:rPr>
          <w:rFonts w:asciiTheme="minorHAnsi" w:hAnsiTheme="minorHAnsi" w:cstheme="minorHAnsi"/>
        </w:rPr>
        <w:t>opportunity in the town of Ofakim, a development town in which nearly 50 people were killed on October 7</w:t>
      </w:r>
      <w:r w:rsidRPr="0077347A">
        <w:rPr>
          <w:rFonts w:asciiTheme="minorHAnsi" w:hAnsiTheme="minorHAnsi" w:cstheme="minorHAnsi"/>
          <w:vertAlign w:val="superscript"/>
        </w:rPr>
        <w:t>th</w:t>
      </w:r>
      <w:r>
        <w:rPr>
          <w:rFonts w:asciiTheme="minorHAnsi" w:hAnsiTheme="minorHAnsi" w:cstheme="minorHAnsi"/>
        </w:rPr>
        <w:t xml:space="preserve"> </w:t>
      </w:r>
    </w:p>
    <w:p w14:paraId="4C1AD0BF" w14:textId="0595A3B3" w:rsidR="00FF1C89" w:rsidRDefault="00917C7C" w:rsidP="00917C7C">
      <w:pPr>
        <w:pStyle w:val="NormalPar"/>
        <w:widowControl/>
        <w:numPr>
          <w:ilvl w:val="0"/>
          <w:numId w:val="24"/>
        </w:numPr>
        <w:suppressAutoHyphens/>
        <w:snapToGrid w:val="0"/>
        <w:ind w:hanging="362"/>
        <w:rPr>
          <w:rFonts w:asciiTheme="minorHAnsi" w:hAnsiTheme="minorHAnsi"/>
        </w:rPr>
      </w:pPr>
      <w:r>
        <w:rPr>
          <w:rFonts w:asciiTheme="minorHAnsi" w:hAnsiTheme="minorHAnsi"/>
        </w:rPr>
        <w:t xml:space="preserve">Travel to Jerusalem </w:t>
      </w:r>
    </w:p>
    <w:p w14:paraId="13CDC9C4" w14:textId="77777777" w:rsidR="00FF1C89" w:rsidRPr="0078204A" w:rsidRDefault="00FF1C89" w:rsidP="00FF1C89">
      <w:pPr>
        <w:pStyle w:val="NormalPar"/>
        <w:widowControl/>
        <w:numPr>
          <w:ilvl w:val="0"/>
          <w:numId w:val="24"/>
        </w:numPr>
        <w:suppressAutoHyphens/>
        <w:snapToGrid w:val="0"/>
        <w:rPr>
          <w:rFonts w:asciiTheme="minorHAnsi" w:hAnsiTheme="minorHAnsi" w:cstheme="minorBidi"/>
          <w:b/>
          <w:bCs/>
        </w:rPr>
      </w:pPr>
      <w:r>
        <w:rPr>
          <w:rFonts w:asciiTheme="minorHAnsi" w:hAnsiTheme="minorHAnsi" w:cstheme="minorBidi"/>
        </w:rPr>
        <w:t xml:space="preserve">Encounter in the </w:t>
      </w:r>
      <w:r w:rsidRPr="0078204A">
        <w:rPr>
          <w:rFonts w:asciiTheme="minorHAnsi" w:hAnsiTheme="minorHAnsi" w:cstheme="minorBidi"/>
          <w:b/>
          <w:bCs/>
        </w:rPr>
        <w:t>Shalom Hartman Institute</w:t>
      </w:r>
      <w:r>
        <w:rPr>
          <w:rFonts w:asciiTheme="minorHAnsi" w:hAnsiTheme="minorHAnsi" w:cstheme="minorBidi"/>
        </w:rPr>
        <w:t xml:space="preserve"> with a Hartman fellow on the situation in Israel today</w:t>
      </w:r>
    </w:p>
    <w:p w14:paraId="6D02D839" w14:textId="772FF34C" w:rsidR="00917C7C" w:rsidRDefault="00FF1C89" w:rsidP="00917C7C">
      <w:pPr>
        <w:pStyle w:val="NormalPar"/>
        <w:widowControl/>
        <w:numPr>
          <w:ilvl w:val="0"/>
          <w:numId w:val="24"/>
        </w:numPr>
        <w:suppressAutoHyphens/>
        <w:snapToGrid w:val="0"/>
        <w:ind w:hanging="362"/>
        <w:rPr>
          <w:rFonts w:asciiTheme="minorHAnsi" w:hAnsiTheme="minorHAnsi"/>
        </w:rPr>
      </w:pPr>
      <w:r>
        <w:rPr>
          <w:rFonts w:asciiTheme="minorHAnsi" w:hAnsiTheme="minorHAnsi"/>
        </w:rPr>
        <w:t>C</w:t>
      </w:r>
      <w:r w:rsidR="00917C7C">
        <w:rPr>
          <w:rFonts w:asciiTheme="minorHAnsi" w:hAnsiTheme="minorHAnsi"/>
        </w:rPr>
        <w:t>heck</w:t>
      </w:r>
      <w:r>
        <w:rPr>
          <w:rFonts w:asciiTheme="minorHAnsi" w:hAnsiTheme="minorHAnsi"/>
        </w:rPr>
        <w:t xml:space="preserve"> </w:t>
      </w:r>
      <w:r w:rsidR="00917C7C">
        <w:rPr>
          <w:rFonts w:asciiTheme="minorHAnsi" w:hAnsiTheme="minorHAnsi"/>
        </w:rPr>
        <w:t xml:space="preserve">into your hotel, followed by a </w:t>
      </w:r>
      <w:r w:rsidR="0078204A">
        <w:rPr>
          <w:rFonts w:asciiTheme="minorHAnsi" w:hAnsiTheme="minorHAnsi"/>
        </w:rPr>
        <w:t xml:space="preserve">processing session and a </w:t>
      </w:r>
      <w:r w:rsidR="00917C7C">
        <w:rPr>
          <w:rFonts w:asciiTheme="minorHAnsi" w:hAnsiTheme="minorHAnsi"/>
        </w:rPr>
        <w:t>free evening</w:t>
      </w:r>
    </w:p>
    <w:p w14:paraId="20C8A1E1" w14:textId="1D987071" w:rsidR="00D478EF" w:rsidRDefault="00D478EF" w:rsidP="00D478EF">
      <w:pPr>
        <w:pStyle w:val="NormalPar"/>
        <w:widowControl/>
        <w:rPr>
          <w:rFonts w:asciiTheme="minorHAnsi" w:hAnsiTheme="minorHAnsi" w:cstheme="minorBidi"/>
          <w:i/>
          <w:iCs/>
        </w:rPr>
      </w:pPr>
      <w:r>
        <w:rPr>
          <w:rFonts w:ascii="Calibri" w:hAnsi="Calibri" w:cs="Arial"/>
          <w:b/>
          <w:bCs/>
          <w:i/>
          <w:iCs/>
        </w:rPr>
        <w:t xml:space="preserve">Overnight: </w:t>
      </w:r>
      <w:r w:rsidR="00917C7C">
        <w:rPr>
          <w:rFonts w:ascii="Calibri" w:hAnsi="Calibri" w:cs="Arial"/>
          <w:i/>
          <w:iCs/>
        </w:rPr>
        <w:t>Inbal Hotel, Jerusalem</w:t>
      </w:r>
    </w:p>
    <w:p w14:paraId="5EB6C783" w14:textId="77777777" w:rsidR="00D478EF" w:rsidRDefault="00D478EF" w:rsidP="008C5FD2">
      <w:pPr>
        <w:pStyle w:val="NormalPar"/>
        <w:widowControl/>
        <w:rPr>
          <w:rFonts w:asciiTheme="minorHAnsi" w:hAnsiTheme="minorHAnsi" w:cstheme="minorBidi"/>
          <w:i/>
          <w:iCs/>
        </w:rPr>
      </w:pPr>
    </w:p>
    <w:tbl>
      <w:tblPr>
        <w:tblStyle w:val="aa"/>
        <w:tblW w:w="9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299"/>
      </w:tblGrid>
      <w:tr w:rsidR="00D478EF" w14:paraId="5655B9A7" w14:textId="77777777" w:rsidTr="00F21D1E">
        <w:tc>
          <w:tcPr>
            <w:tcW w:w="2694" w:type="dxa"/>
            <w:shd w:val="clear" w:color="auto" w:fill="D9D9D9" w:themeFill="background1" w:themeFillShade="D9"/>
            <w:hideMark/>
          </w:tcPr>
          <w:p w14:paraId="50431871" w14:textId="3E9E67BE" w:rsidR="00D478EF" w:rsidRDefault="00D478EF" w:rsidP="00F21D1E">
            <w:pPr>
              <w:pStyle w:val="NormalPar"/>
              <w:widowControl/>
              <w:rPr>
                <w:rFonts w:asciiTheme="minorHAnsi" w:hAnsiTheme="minorHAnsi" w:cstheme="minorBidi"/>
                <w:b/>
                <w:bCs/>
                <w:i/>
                <w:iCs/>
                <w:caps/>
                <w:lang w:bidi="ar-SA"/>
              </w:rPr>
            </w:pPr>
            <w:r>
              <w:rPr>
                <w:rFonts w:asciiTheme="minorHAnsi" w:hAnsiTheme="minorHAnsi" w:cstheme="minorBidi"/>
                <w:b/>
                <w:bCs/>
                <w:lang w:bidi="ar-SA"/>
              </w:rPr>
              <w:t xml:space="preserve">Friday, </w:t>
            </w:r>
            <w:r w:rsidR="00883A4B">
              <w:rPr>
                <w:rFonts w:asciiTheme="minorHAnsi" w:hAnsiTheme="minorHAnsi" w:cstheme="minorBidi"/>
                <w:b/>
                <w:bCs/>
                <w:lang w:bidi="ar-SA"/>
              </w:rPr>
              <w:t>July</w:t>
            </w:r>
            <w:r>
              <w:rPr>
                <w:rFonts w:asciiTheme="minorHAnsi" w:hAnsiTheme="minorHAnsi" w:cstheme="minorBidi"/>
                <w:b/>
                <w:bCs/>
                <w:lang w:bidi="ar-SA"/>
              </w:rPr>
              <w:t xml:space="preserve"> </w:t>
            </w:r>
            <w:r w:rsidR="00883A4B">
              <w:rPr>
                <w:rFonts w:asciiTheme="minorHAnsi" w:hAnsiTheme="minorHAnsi" w:cstheme="minorBidi"/>
                <w:b/>
                <w:bCs/>
                <w:lang w:bidi="ar-SA"/>
              </w:rPr>
              <w:t>3</w:t>
            </w:r>
            <w:r w:rsidR="00917C7C">
              <w:rPr>
                <w:rFonts w:asciiTheme="minorHAnsi" w:hAnsiTheme="minorHAnsi" w:cstheme="minorBidi"/>
                <w:b/>
                <w:bCs/>
                <w:lang w:bidi="ar-SA"/>
              </w:rPr>
              <w:t>1</w:t>
            </w:r>
            <w:r>
              <w:rPr>
                <w:rFonts w:asciiTheme="minorHAnsi" w:hAnsiTheme="minorHAnsi" w:cstheme="minorBidi"/>
                <w:b/>
                <w:bCs/>
                <w:lang w:bidi="ar-SA"/>
              </w:rPr>
              <w:t>:</w:t>
            </w:r>
          </w:p>
        </w:tc>
        <w:tc>
          <w:tcPr>
            <w:tcW w:w="7299" w:type="dxa"/>
            <w:shd w:val="clear" w:color="auto" w:fill="D9D9D9" w:themeFill="background1" w:themeFillShade="D9"/>
            <w:hideMark/>
          </w:tcPr>
          <w:p w14:paraId="390D828A" w14:textId="6E566F29" w:rsidR="00D478EF" w:rsidRDefault="00917C7C" w:rsidP="00F21D1E">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this year in Jerusalem!</w:t>
            </w:r>
            <w:r w:rsidR="00D478EF">
              <w:rPr>
                <w:rFonts w:asciiTheme="minorHAnsi" w:hAnsiTheme="minorHAnsi" w:cstheme="minorBidi"/>
                <w:b/>
                <w:bCs/>
                <w:i/>
                <w:iCs/>
                <w:caps/>
                <w:lang w:bidi="ar-SA"/>
              </w:rPr>
              <w:t xml:space="preserve"> </w:t>
            </w:r>
          </w:p>
        </w:tc>
      </w:tr>
    </w:tbl>
    <w:p w14:paraId="1565F9F1" w14:textId="75DA6015" w:rsidR="00917C7C" w:rsidRPr="00CE1BD3" w:rsidRDefault="00917C7C" w:rsidP="00917C7C">
      <w:pPr>
        <w:pStyle w:val="NormalPar"/>
        <w:widowControl/>
        <w:numPr>
          <w:ilvl w:val="0"/>
          <w:numId w:val="24"/>
        </w:numPr>
        <w:rPr>
          <w:rFonts w:asciiTheme="minorHAnsi" w:hAnsiTheme="minorHAnsi" w:cstheme="minorBidi"/>
        </w:rPr>
      </w:pPr>
      <w:r>
        <w:rPr>
          <w:rFonts w:asciiTheme="minorHAnsi" w:hAnsiTheme="minorHAnsi"/>
        </w:rPr>
        <w:t xml:space="preserve">Encounter at the hotel with </w:t>
      </w:r>
      <w:r w:rsidRPr="00F763DD">
        <w:rPr>
          <w:rFonts w:asciiTheme="minorHAnsi" w:hAnsiTheme="minorHAnsi"/>
          <w:b/>
          <w:bCs/>
        </w:rPr>
        <w:t>Issam</w:t>
      </w:r>
      <w:r w:rsidRPr="003D2FA8">
        <w:rPr>
          <w:rFonts w:asciiTheme="minorHAnsi" w:hAnsiTheme="minorHAnsi"/>
          <w:b/>
          <w:bCs/>
        </w:rPr>
        <w:t>, a Palestinian</w:t>
      </w:r>
      <w:r>
        <w:rPr>
          <w:rFonts w:asciiTheme="minorHAnsi" w:hAnsiTheme="minorHAnsi"/>
        </w:rPr>
        <w:t xml:space="preserve"> who grew up in Gaza but fled and now lives in</w:t>
      </w:r>
      <w:r w:rsidRPr="00BA0D32">
        <w:rPr>
          <w:rFonts w:asciiTheme="minorHAnsi" w:hAnsiTheme="minorHAnsi"/>
        </w:rPr>
        <w:t> the West Bank</w:t>
      </w:r>
      <w:r>
        <w:rPr>
          <w:rFonts w:asciiTheme="minorHAnsi" w:hAnsiTheme="minorHAnsi"/>
        </w:rPr>
        <w:t>; hear his point of view on the latest political situation in Gaza as he sees it</w:t>
      </w:r>
    </w:p>
    <w:p w14:paraId="3FB0DE3A" w14:textId="77777777" w:rsidR="00633CAF" w:rsidRDefault="00633CAF" w:rsidP="00633CAF">
      <w:pPr>
        <w:pStyle w:val="NormalPar"/>
        <w:widowControl/>
        <w:numPr>
          <w:ilvl w:val="0"/>
          <w:numId w:val="24"/>
        </w:numPr>
        <w:rPr>
          <w:rFonts w:asciiTheme="minorHAnsi" w:hAnsiTheme="minorHAnsi" w:cstheme="minorBidi"/>
        </w:rPr>
      </w:pPr>
      <w:r>
        <w:rPr>
          <w:rFonts w:asciiTheme="minorHAnsi" w:hAnsiTheme="minorHAnsi" w:cstheme="minorBidi"/>
        </w:rPr>
        <w:t>Get an update on what has been happening in Israel since October 7</w:t>
      </w:r>
      <w:r w:rsidRPr="0076316E">
        <w:rPr>
          <w:rFonts w:asciiTheme="minorHAnsi" w:hAnsiTheme="minorHAnsi" w:cstheme="minorBidi"/>
          <w:vertAlign w:val="superscript"/>
        </w:rPr>
        <w:t>th</w:t>
      </w:r>
      <w:r>
        <w:rPr>
          <w:rFonts w:asciiTheme="minorHAnsi" w:hAnsiTheme="minorHAnsi" w:cstheme="minorBidi"/>
        </w:rPr>
        <w:t xml:space="preserve"> by a </w:t>
      </w:r>
      <w:r w:rsidRPr="0076316E">
        <w:rPr>
          <w:rFonts w:asciiTheme="minorHAnsi" w:hAnsiTheme="minorHAnsi" w:cstheme="minorBidi"/>
          <w:b/>
          <w:bCs/>
        </w:rPr>
        <w:t>political analyst</w:t>
      </w:r>
    </w:p>
    <w:p w14:paraId="01FD2DA5" w14:textId="131300D8" w:rsidR="00917C7C" w:rsidRPr="00917C7C" w:rsidRDefault="00917C7C" w:rsidP="00DF2E94">
      <w:pPr>
        <w:pStyle w:val="NormalPar"/>
        <w:widowControl/>
        <w:numPr>
          <w:ilvl w:val="0"/>
          <w:numId w:val="24"/>
        </w:numPr>
        <w:suppressAutoHyphens/>
        <w:snapToGrid w:val="0"/>
        <w:rPr>
          <w:rFonts w:asciiTheme="minorHAnsi" w:hAnsiTheme="minorHAnsi"/>
          <w:b/>
          <w:bCs/>
        </w:rPr>
      </w:pPr>
      <w:r>
        <w:rPr>
          <w:rFonts w:asciiTheme="minorHAnsi" w:hAnsiTheme="minorHAnsi"/>
        </w:rPr>
        <w:t>Support Israel’s economy on a shopping spree!</w:t>
      </w:r>
    </w:p>
    <w:p w14:paraId="2AB3D197" w14:textId="1817B007" w:rsidR="00917C7C" w:rsidRPr="00917C7C" w:rsidRDefault="00917C7C" w:rsidP="00DF2E94">
      <w:pPr>
        <w:pStyle w:val="NormalPar"/>
        <w:widowControl/>
        <w:numPr>
          <w:ilvl w:val="0"/>
          <w:numId w:val="24"/>
        </w:numPr>
        <w:suppressAutoHyphens/>
        <w:snapToGrid w:val="0"/>
        <w:rPr>
          <w:rFonts w:asciiTheme="minorHAnsi" w:hAnsiTheme="minorHAnsi"/>
          <w:b/>
          <w:bCs/>
        </w:rPr>
      </w:pPr>
      <w:r>
        <w:rPr>
          <w:rFonts w:asciiTheme="minorHAnsi" w:hAnsiTheme="minorHAnsi"/>
        </w:rPr>
        <w:t>Return to the hotel and prepare for Shabbat</w:t>
      </w:r>
    </w:p>
    <w:p w14:paraId="51457806" w14:textId="77777777" w:rsidR="00D478EF" w:rsidRDefault="00D478EF" w:rsidP="00D478EF">
      <w:pPr>
        <w:pStyle w:val="NormalPar"/>
        <w:widowControl/>
        <w:numPr>
          <w:ilvl w:val="0"/>
          <w:numId w:val="24"/>
        </w:numPr>
        <w:rPr>
          <w:rFonts w:asciiTheme="minorHAnsi" w:hAnsiTheme="minorHAnsi" w:cstheme="minorBidi"/>
        </w:rPr>
      </w:pPr>
      <w:r>
        <w:rPr>
          <w:rFonts w:asciiTheme="minorHAnsi" w:hAnsiTheme="minorHAnsi" w:cstheme="minorBidi"/>
        </w:rPr>
        <w:lastRenderedPageBreak/>
        <w:t xml:space="preserve">In the evening, participate in a group </w:t>
      </w:r>
      <w:r>
        <w:rPr>
          <w:rFonts w:asciiTheme="minorHAnsi" w:hAnsiTheme="minorHAnsi" w:cstheme="minorBidi"/>
          <w:b/>
          <w:bCs/>
        </w:rPr>
        <w:t>Kabbalat Shabbat</w:t>
      </w:r>
      <w:r>
        <w:rPr>
          <w:rFonts w:asciiTheme="minorHAnsi" w:hAnsiTheme="minorHAnsi" w:cstheme="minorBidi"/>
        </w:rPr>
        <w:t xml:space="preserve"> at the pluralistic section of the </w:t>
      </w:r>
      <w:r>
        <w:rPr>
          <w:rFonts w:asciiTheme="minorHAnsi" w:hAnsiTheme="minorHAnsi" w:cstheme="minorBidi"/>
          <w:b/>
          <w:bCs/>
        </w:rPr>
        <w:t>Western Wall</w:t>
      </w:r>
      <w:r>
        <w:rPr>
          <w:rFonts w:asciiTheme="minorHAnsi" w:hAnsiTheme="minorHAnsi" w:cstheme="minorBidi"/>
        </w:rPr>
        <w:t xml:space="preserve"> or overlooking it; then join the thousands of Israelis and Jews from around the world as they bring in </w:t>
      </w:r>
      <w:r>
        <w:rPr>
          <w:rFonts w:asciiTheme="minorHAnsi" w:hAnsiTheme="minorHAnsi" w:cstheme="minorBidi"/>
          <w:b/>
          <w:bCs/>
        </w:rPr>
        <w:t>Shabbat at the Western Wall</w:t>
      </w:r>
    </w:p>
    <w:p w14:paraId="711A61E8" w14:textId="77777777" w:rsidR="00D478EF" w:rsidRDefault="00D478EF" w:rsidP="00D478EF">
      <w:pPr>
        <w:pStyle w:val="NormalPar"/>
        <w:widowControl/>
        <w:numPr>
          <w:ilvl w:val="0"/>
          <w:numId w:val="24"/>
        </w:numPr>
        <w:rPr>
          <w:rFonts w:asciiTheme="minorHAnsi" w:hAnsiTheme="minorHAnsi" w:cstheme="minorBidi"/>
          <w:i/>
          <w:iCs/>
        </w:rPr>
      </w:pPr>
      <w:r>
        <w:rPr>
          <w:rFonts w:asciiTheme="minorHAnsi" w:hAnsiTheme="minorHAnsi" w:cstheme="minorBidi"/>
          <w:u w:val="single"/>
        </w:rPr>
        <w:t>Shabbat dinner</w:t>
      </w:r>
      <w:r>
        <w:rPr>
          <w:rFonts w:asciiTheme="minorHAnsi" w:hAnsiTheme="minorHAnsi" w:cstheme="minorBidi"/>
        </w:rPr>
        <w:t xml:space="preserve"> in the hotel</w:t>
      </w:r>
    </w:p>
    <w:p w14:paraId="1C2AF86B" w14:textId="6A5F27BF" w:rsidR="00D478EF" w:rsidRDefault="00D478EF" w:rsidP="00D478EF">
      <w:pPr>
        <w:pStyle w:val="NormalPar"/>
        <w:widowControl/>
        <w:rPr>
          <w:rFonts w:asciiTheme="minorHAnsi" w:hAnsiTheme="minorHAnsi" w:cstheme="minorBidi"/>
          <w:i/>
          <w:iCs/>
        </w:rPr>
      </w:pPr>
      <w:r>
        <w:rPr>
          <w:rFonts w:asciiTheme="minorHAnsi" w:hAnsiTheme="minorHAnsi" w:cstheme="minorBidi"/>
          <w:b/>
          <w:bCs/>
          <w:i/>
          <w:iCs/>
        </w:rPr>
        <w:t xml:space="preserve">Overnight: </w:t>
      </w:r>
      <w:r w:rsidR="00DF2E94">
        <w:rPr>
          <w:rFonts w:asciiTheme="minorHAnsi" w:hAnsiTheme="minorHAnsi" w:cstheme="minorBidi"/>
          <w:i/>
          <w:iCs/>
        </w:rPr>
        <w:t xml:space="preserve">Inbal </w:t>
      </w:r>
      <w:r>
        <w:rPr>
          <w:rFonts w:asciiTheme="minorHAnsi" w:hAnsiTheme="minorHAnsi" w:cstheme="minorBidi"/>
          <w:i/>
          <w:iCs/>
        </w:rPr>
        <w:t>Hotel, Jerusalem</w:t>
      </w:r>
    </w:p>
    <w:p w14:paraId="3788F385" w14:textId="77777777" w:rsidR="00D478EF" w:rsidRDefault="00D478EF" w:rsidP="00D478EF">
      <w:pPr>
        <w:pStyle w:val="NormalPar"/>
        <w:widowControl/>
        <w:rPr>
          <w:rFonts w:asciiTheme="minorHAnsi" w:hAnsiTheme="minorHAnsi" w:cstheme="minorBidi"/>
          <w:b/>
          <w:bCs/>
          <w:sz w:val="22"/>
          <w:szCs w:val="22"/>
          <w:u w:val="single"/>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087"/>
      </w:tblGrid>
      <w:tr w:rsidR="00D478EF" w14:paraId="5F1C3DB0" w14:textId="77777777" w:rsidTr="00F21D1E">
        <w:tc>
          <w:tcPr>
            <w:tcW w:w="2694" w:type="dxa"/>
            <w:shd w:val="clear" w:color="auto" w:fill="D9D9D9" w:themeFill="background1" w:themeFillShade="D9"/>
            <w:hideMark/>
          </w:tcPr>
          <w:p w14:paraId="1BF2F635" w14:textId="12A6A35D" w:rsidR="00D478EF" w:rsidRDefault="00D478EF" w:rsidP="00F21D1E">
            <w:pPr>
              <w:pStyle w:val="NormalPar"/>
              <w:widowControl/>
              <w:rPr>
                <w:rFonts w:asciiTheme="minorHAnsi" w:hAnsiTheme="minorHAnsi" w:cstheme="minorBidi"/>
                <w:b/>
                <w:bCs/>
                <w:i/>
                <w:iCs/>
                <w:caps/>
                <w:lang w:bidi="ar-SA"/>
              </w:rPr>
            </w:pPr>
            <w:r>
              <w:rPr>
                <w:rFonts w:asciiTheme="minorHAnsi" w:hAnsiTheme="minorHAnsi" w:cstheme="minorBidi"/>
                <w:b/>
                <w:bCs/>
                <w:lang w:bidi="ar-SA"/>
              </w:rPr>
              <w:t xml:space="preserve">Saturday, </w:t>
            </w:r>
            <w:r w:rsidR="00917C7C">
              <w:rPr>
                <w:rFonts w:asciiTheme="minorHAnsi" w:hAnsiTheme="minorHAnsi" w:cstheme="minorBidi"/>
                <w:b/>
                <w:bCs/>
                <w:lang w:bidi="ar-SA"/>
              </w:rPr>
              <w:t xml:space="preserve">August </w:t>
            </w:r>
            <w:r w:rsidR="00883A4B">
              <w:rPr>
                <w:rFonts w:asciiTheme="minorHAnsi" w:hAnsiTheme="minorHAnsi" w:cstheme="minorBidi"/>
                <w:b/>
                <w:bCs/>
                <w:lang w:bidi="ar-SA"/>
              </w:rPr>
              <w:t>1</w:t>
            </w:r>
            <w:r>
              <w:rPr>
                <w:rFonts w:asciiTheme="minorHAnsi" w:hAnsiTheme="minorHAnsi" w:cstheme="minorBidi"/>
                <w:b/>
                <w:bCs/>
                <w:lang w:bidi="ar-SA"/>
              </w:rPr>
              <w:t>:</w:t>
            </w:r>
          </w:p>
        </w:tc>
        <w:tc>
          <w:tcPr>
            <w:tcW w:w="7087" w:type="dxa"/>
            <w:shd w:val="clear" w:color="auto" w:fill="D9D9D9" w:themeFill="background1" w:themeFillShade="D9"/>
            <w:hideMark/>
          </w:tcPr>
          <w:p w14:paraId="52DC0E45" w14:textId="77777777" w:rsidR="00D478EF" w:rsidRDefault="00D478EF" w:rsidP="00F21D1E">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Shabbat Shalom</w:t>
            </w:r>
          </w:p>
        </w:tc>
      </w:tr>
    </w:tbl>
    <w:p w14:paraId="597773DC" w14:textId="77777777" w:rsidR="00D478EF" w:rsidRDefault="00D478EF" w:rsidP="00D478EF">
      <w:pPr>
        <w:pStyle w:val="NormalPar"/>
        <w:widowControl/>
        <w:numPr>
          <w:ilvl w:val="0"/>
          <w:numId w:val="24"/>
        </w:numPr>
        <w:rPr>
          <w:rFonts w:asciiTheme="minorHAnsi" w:hAnsiTheme="minorHAnsi" w:cstheme="minorBidi"/>
        </w:rPr>
      </w:pPr>
      <w:r>
        <w:rPr>
          <w:rFonts w:asciiTheme="minorHAnsi" w:hAnsiTheme="minorHAnsi" w:cstheme="minorBidi"/>
        </w:rPr>
        <w:t>Optional Shabbat services in a local synagogue or as a group</w:t>
      </w:r>
    </w:p>
    <w:p w14:paraId="56A4A07A" w14:textId="7917CCE3" w:rsidR="00D478EF" w:rsidRDefault="00D478EF" w:rsidP="00D478EF">
      <w:pPr>
        <w:pStyle w:val="NormalPar"/>
        <w:widowControl/>
        <w:numPr>
          <w:ilvl w:val="0"/>
          <w:numId w:val="24"/>
        </w:numPr>
        <w:rPr>
          <w:rFonts w:asciiTheme="minorHAnsi" w:hAnsiTheme="minorHAnsi" w:cstheme="minorBidi"/>
        </w:rPr>
      </w:pPr>
      <w:r>
        <w:rPr>
          <w:rFonts w:asciiTheme="minorHAnsi" w:hAnsiTheme="minorHAnsi" w:cstheme="minorBidi"/>
          <w:b/>
          <w:bCs/>
        </w:rPr>
        <w:t>Study session</w:t>
      </w:r>
      <w:r>
        <w:rPr>
          <w:rFonts w:asciiTheme="minorHAnsi" w:hAnsiTheme="minorHAnsi" w:cstheme="minorBidi"/>
        </w:rPr>
        <w:t xml:space="preserve"> with Rabbi </w:t>
      </w:r>
      <w:r w:rsidR="00917C7C">
        <w:rPr>
          <w:rFonts w:asciiTheme="minorHAnsi" w:hAnsiTheme="minorHAnsi" w:cstheme="minorBidi"/>
        </w:rPr>
        <w:t>Dalton</w:t>
      </w:r>
    </w:p>
    <w:p w14:paraId="04AD5532" w14:textId="77777777" w:rsidR="00D478EF" w:rsidRDefault="00D478EF" w:rsidP="00D478EF">
      <w:pPr>
        <w:pStyle w:val="NormalPar"/>
        <w:widowControl/>
        <w:numPr>
          <w:ilvl w:val="0"/>
          <w:numId w:val="24"/>
        </w:numPr>
        <w:rPr>
          <w:rFonts w:asciiTheme="minorHAnsi" w:hAnsiTheme="minorHAnsi" w:cstheme="minorBidi"/>
        </w:rPr>
      </w:pPr>
      <w:r>
        <w:rPr>
          <w:rFonts w:asciiTheme="minorHAnsi" w:hAnsiTheme="minorHAnsi" w:cstheme="minorBidi"/>
          <w:u w:val="single"/>
        </w:rPr>
        <w:t>Shabbat lunch</w:t>
      </w:r>
      <w:r>
        <w:rPr>
          <w:rFonts w:asciiTheme="minorHAnsi" w:hAnsiTheme="minorHAnsi" w:cstheme="minorBidi"/>
        </w:rPr>
        <w:t xml:space="preserve"> in the hotel</w:t>
      </w:r>
    </w:p>
    <w:p w14:paraId="08AA0FB9" w14:textId="2E267209" w:rsidR="00D478EF" w:rsidRDefault="00D478EF" w:rsidP="00D478EF">
      <w:pPr>
        <w:pStyle w:val="NormalPar"/>
        <w:widowControl/>
        <w:numPr>
          <w:ilvl w:val="0"/>
          <w:numId w:val="24"/>
        </w:numPr>
        <w:rPr>
          <w:rFonts w:asciiTheme="minorHAnsi" w:hAnsiTheme="minorHAnsi" w:cstheme="minorBidi"/>
        </w:rPr>
      </w:pPr>
      <w:r>
        <w:rPr>
          <w:rFonts w:asciiTheme="minorHAnsi" w:hAnsiTheme="minorHAnsi" w:cstheme="minorBidi"/>
        </w:rPr>
        <w:t xml:space="preserve">In the afternoon, walk through the </w:t>
      </w:r>
      <w:r w:rsidR="00917C7C">
        <w:rPr>
          <w:rFonts w:asciiTheme="minorHAnsi" w:hAnsiTheme="minorHAnsi" w:cstheme="minorBidi"/>
        </w:rPr>
        <w:t xml:space="preserve">beautiful neighborhoods of </w:t>
      </w:r>
      <w:r w:rsidR="00917C7C" w:rsidRPr="00917C7C">
        <w:rPr>
          <w:rFonts w:asciiTheme="minorHAnsi" w:hAnsiTheme="minorHAnsi" w:cstheme="minorBidi"/>
          <w:b/>
          <w:bCs/>
        </w:rPr>
        <w:t>Mishkanot Shaananim and Yemin Moshe</w:t>
      </w:r>
      <w:r w:rsidR="00917C7C">
        <w:rPr>
          <w:rFonts w:asciiTheme="minorHAnsi" w:hAnsiTheme="minorHAnsi" w:cstheme="minorBidi"/>
        </w:rPr>
        <w:t>, two of the first neighborhoods outside of the Old City Walls</w:t>
      </w:r>
    </w:p>
    <w:p w14:paraId="598BABFA" w14:textId="73D0F902" w:rsidR="00883A4B" w:rsidRDefault="00883A4B" w:rsidP="00D478EF">
      <w:pPr>
        <w:pStyle w:val="NormalPar"/>
        <w:widowControl/>
        <w:numPr>
          <w:ilvl w:val="0"/>
          <w:numId w:val="24"/>
        </w:numPr>
        <w:rPr>
          <w:rFonts w:asciiTheme="minorHAnsi" w:hAnsiTheme="minorHAnsi" w:cstheme="minorBidi"/>
        </w:rPr>
      </w:pPr>
      <w:r>
        <w:rPr>
          <w:rFonts w:asciiTheme="minorHAnsi" w:hAnsiTheme="minorHAnsi" w:cstheme="minorBidi"/>
        </w:rPr>
        <w:t>Free evening on town!</w:t>
      </w:r>
    </w:p>
    <w:p w14:paraId="6C9B810B" w14:textId="00A83F36" w:rsidR="00D478EF" w:rsidRDefault="00D478EF" w:rsidP="00D478EF">
      <w:pPr>
        <w:pStyle w:val="NormalPar"/>
        <w:widowControl/>
        <w:rPr>
          <w:rFonts w:asciiTheme="minorHAnsi" w:hAnsiTheme="minorHAnsi" w:cstheme="minorBidi"/>
          <w:i/>
          <w:iCs/>
        </w:rPr>
      </w:pPr>
      <w:r>
        <w:rPr>
          <w:rFonts w:asciiTheme="minorHAnsi" w:hAnsiTheme="minorHAnsi" w:cstheme="minorBidi"/>
          <w:b/>
          <w:bCs/>
          <w:i/>
          <w:iCs/>
        </w:rPr>
        <w:t xml:space="preserve">Overnight: </w:t>
      </w:r>
      <w:r w:rsidR="00DF2E94">
        <w:rPr>
          <w:rFonts w:asciiTheme="minorHAnsi" w:hAnsiTheme="minorHAnsi" w:cstheme="minorBidi"/>
          <w:i/>
          <w:iCs/>
        </w:rPr>
        <w:t xml:space="preserve">Inbal </w:t>
      </w:r>
      <w:r>
        <w:rPr>
          <w:rFonts w:asciiTheme="minorHAnsi" w:hAnsiTheme="minorHAnsi" w:cstheme="minorBidi"/>
          <w:i/>
          <w:iCs/>
        </w:rPr>
        <w:t>Hotel, Jerusalem</w:t>
      </w:r>
    </w:p>
    <w:p w14:paraId="18C63354" w14:textId="77777777" w:rsidR="00D478EF" w:rsidRDefault="00D478EF" w:rsidP="00D478EF">
      <w:pPr>
        <w:pStyle w:val="NormalPar"/>
        <w:widowControl/>
        <w:rPr>
          <w:rFonts w:asciiTheme="minorHAnsi" w:hAnsiTheme="minorHAnsi" w:cstheme="minorBidi"/>
          <w:b/>
          <w:bCs/>
          <w:i/>
          <w:iCs/>
          <w:u w:val="single"/>
        </w:rPr>
      </w:pPr>
    </w:p>
    <w:tbl>
      <w:tblPr>
        <w:tblStyle w:val="a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77"/>
        <w:gridCol w:w="6946"/>
      </w:tblGrid>
      <w:tr w:rsidR="00D478EF" w14:paraId="499643E6" w14:textId="77777777" w:rsidTr="00F21D1E">
        <w:tc>
          <w:tcPr>
            <w:tcW w:w="2977" w:type="dxa"/>
            <w:shd w:val="clear" w:color="auto" w:fill="D9D9D9" w:themeFill="background1" w:themeFillShade="D9"/>
            <w:hideMark/>
          </w:tcPr>
          <w:p w14:paraId="06ABD2A5" w14:textId="38E7D48D" w:rsidR="00D478EF" w:rsidRDefault="00DF2E94" w:rsidP="00F21D1E">
            <w:pPr>
              <w:pStyle w:val="NormalPar"/>
              <w:widowControl/>
              <w:rPr>
                <w:rFonts w:asciiTheme="minorHAnsi" w:hAnsiTheme="minorHAnsi" w:cstheme="minorBidi"/>
                <w:b/>
                <w:bCs/>
                <w:i/>
                <w:iCs/>
                <w:caps/>
                <w:lang w:bidi="ar-SA"/>
              </w:rPr>
            </w:pPr>
            <w:r>
              <w:rPr>
                <w:rFonts w:asciiTheme="minorHAnsi" w:hAnsiTheme="minorHAnsi" w:cstheme="minorBidi"/>
                <w:b/>
                <w:bCs/>
                <w:lang w:bidi="ar-SA"/>
              </w:rPr>
              <w:t>Sunday</w:t>
            </w:r>
            <w:r w:rsidR="00D478EF">
              <w:rPr>
                <w:rFonts w:asciiTheme="minorHAnsi" w:hAnsiTheme="minorHAnsi" w:cstheme="minorBidi"/>
                <w:b/>
                <w:bCs/>
                <w:lang w:bidi="ar-SA"/>
              </w:rPr>
              <w:t xml:space="preserve">, </w:t>
            </w:r>
            <w:r w:rsidR="00FF1C89">
              <w:rPr>
                <w:rFonts w:asciiTheme="minorHAnsi" w:hAnsiTheme="minorHAnsi" w:cstheme="minorBidi"/>
                <w:b/>
                <w:bCs/>
                <w:lang w:bidi="ar-SA"/>
              </w:rPr>
              <w:t>August</w:t>
            </w:r>
            <w:r w:rsidR="00D478EF">
              <w:rPr>
                <w:rFonts w:asciiTheme="minorHAnsi" w:hAnsiTheme="minorHAnsi" w:cstheme="minorBidi"/>
                <w:b/>
                <w:bCs/>
                <w:lang w:bidi="ar-SA"/>
              </w:rPr>
              <w:t xml:space="preserve"> </w:t>
            </w:r>
            <w:r w:rsidR="00A96BB3">
              <w:rPr>
                <w:rFonts w:asciiTheme="minorHAnsi" w:hAnsiTheme="minorHAnsi" w:cstheme="minorBidi"/>
                <w:b/>
                <w:bCs/>
                <w:lang w:bidi="ar-SA"/>
              </w:rPr>
              <w:t>2</w:t>
            </w:r>
            <w:r w:rsidR="00D478EF">
              <w:rPr>
                <w:rFonts w:asciiTheme="minorHAnsi" w:hAnsiTheme="minorHAnsi" w:cstheme="minorBidi"/>
                <w:b/>
                <w:bCs/>
                <w:lang w:bidi="ar-SA"/>
              </w:rPr>
              <w:t>:</w:t>
            </w:r>
          </w:p>
        </w:tc>
        <w:tc>
          <w:tcPr>
            <w:tcW w:w="6946" w:type="dxa"/>
            <w:shd w:val="clear" w:color="auto" w:fill="D9D9D9" w:themeFill="background1" w:themeFillShade="D9"/>
            <w:hideMark/>
          </w:tcPr>
          <w:p w14:paraId="08BCAF1B" w14:textId="56575DB2" w:rsidR="00D478EF" w:rsidRDefault="0078204A" w:rsidP="00F21D1E">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taking it home</w:t>
            </w:r>
          </w:p>
        </w:tc>
      </w:tr>
    </w:tbl>
    <w:p w14:paraId="53D2A9F7" w14:textId="1E9EF6DB" w:rsidR="00DF2E94" w:rsidRPr="00917C7C" w:rsidRDefault="00917C7C" w:rsidP="00D478EF">
      <w:pPr>
        <w:pStyle w:val="NormalPar"/>
        <w:widowControl/>
        <w:numPr>
          <w:ilvl w:val="0"/>
          <w:numId w:val="24"/>
        </w:numPr>
        <w:suppressAutoHyphens/>
        <w:snapToGrid w:val="0"/>
        <w:rPr>
          <w:rFonts w:asciiTheme="minorHAnsi" w:hAnsiTheme="minorHAnsi" w:cstheme="minorBidi"/>
          <w:b/>
          <w:bCs/>
        </w:rPr>
      </w:pPr>
      <w:r w:rsidRPr="00917C7C">
        <w:rPr>
          <w:rFonts w:asciiTheme="minorHAnsi" w:hAnsiTheme="minorHAnsi" w:cstheme="minorBidi"/>
          <w:b/>
          <w:bCs/>
        </w:rPr>
        <w:t>Volunteer food packaging</w:t>
      </w:r>
    </w:p>
    <w:p w14:paraId="3BD0308E" w14:textId="071B1706" w:rsidR="00187C46" w:rsidRPr="00187C46" w:rsidRDefault="00187C46" w:rsidP="0078204A">
      <w:pPr>
        <w:pStyle w:val="NormalPar"/>
        <w:widowControl/>
        <w:numPr>
          <w:ilvl w:val="0"/>
          <w:numId w:val="24"/>
        </w:numPr>
        <w:rPr>
          <w:rFonts w:asciiTheme="minorHAnsi" w:hAnsiTheme="minorHAnsi" w:cstheme="minorBidi"/>
          <w:i/>
          <w:iCs/>
        </w:rPr>
      </w:pPr>
      <w:r w:rsidRPr="00187C46">
        <w:rPr>
          <w:rFonts w:asciiTheme="minorHAnsi" w:hAnsiTheme="minorHAnsi" w:cstheme="minorBidi"/>
        </w:rPr>
        <w:t xml:space="preserve">Visit the </w:t>
      </w:r>
      <w:r w:rsidRPr="00187C46">
        <w:rPr>
          <w:rFonts w:asciiTheme="minorHAnsi" w:hAnsiTheme="minorHAnsi" w:cstheme="minorBidi"/>
          <w:b/>
          <w:bCs/>
        </w:rPr>
        <w:t>Mt. Herzl</w:t>
      </w:r>
      <w:r>
        <w:rPr>
          <w:rFonts w:asciiTheme="minorHAnsi" w:hAnsiTheme="minorHAnsi" w:cstheme="minorBidi"/>
          <w:b/>
          <w:bCs/>
        </w:rPr>
        <w:t xml:space="preserve"> National Military</w:t>
      </w:r>
      <w:r w:rsidRPr="00187C46">
        <w:rPr>
          <w:rFonts w:asciiTheme="minorHAnsi" w:hAnsiTheme="minorHAnsi" w:cstheme="minorBidi"/>
          <w:b/>
          <w:bCs/>
        </w:rPr>
        <w:t xml:space="preserve"> Cemetery</w:t>
      </w:r>
      <w:r w:rsidRPr="00187C46">
        <w:rPr>
          <w:rFonts w:asciiTheme="minorHAnsi" w:hAnsiTheme="minorHAnsi" w:cstheme="minorBidi"/>
        </w:rPr>
        <w:t>, including the graves of former Prime Minister Golda Meir, and fallen IDF hero, Hannah Senesh</w:t>
      </w:r>
      <w:r>
        <w:rPr>
          <w:rFonts w:asciiTheme="minorHAnsi" w:hAnsiTheme="minorHAnsi" w:cstheme="minorBidi"/>
        </w:rPr>
        <w:t>;</w:t>
      </w:r>
      <w:r w:rsidRPr="00187C46">
        <w:rPr>
          <w:rFonts w:asciiTheme="minorHAnsi" w:hAnsiTheme="minorHAnsi" w:cstheme="minorBidi"/>
        </w:rPr>
        <w:t xml:space="preserve"> </w:t>
      </w:r>
      <w:r>
        <w:rPr>
          <w:rFonts w:asciiTheme="minorHAnsi" w:hAnsiTheme="minorHAnsi" w:cstheme="minorBidi"/>
        </w:rPr>
        <w:t>p</w:t>
      </w:r>
      <w:r w:rsidRPr="00187C46">
        <w:rPr>
          <w:rFonts w:asciiTheme="minorHAnsi" w:hAnsiTheme="minorHAnsi" w:cstheme="minorBidi"/>
        </w:rPr>
        <w:t xml:space="preserve">ay </w:t>
      </w:r>
      <w:r w:rsidR="00BD5C55">
        <w:rPr>
          <w:rFonts w:asciiTheme="minorHAnsi" w:hAnsiTheme="minorHAnsi" w:cstheme="minorBidi"/>
        </w:rPr>
        <w:t>y</w:t>
      </w:r>
      <w:r w:rsidRPr="00187C46">
        <w:rPr>
          <w:rFonts w:asciiTheme="minorHAnsi" w:hAnsiTheme="minorHAnsi" w:cstheme="minorBidi"/>
        </w:rPr>
        <w:t>our respects to those who have recently fallen protecting Israel</w:t>
      </w:r>
    </w:p>
    <w:p w14:paraId="7FDC041B" w14:textId="7AE8A0C5" w:rsidR="006A2365" w:rsidRDefault="006A2365" w:rsidP="006A2365">
      <w:pPr>
        <w:pStyle w:val="NormalPar"/>
        <w:widowControl/>
        <w:numPr>
          <w:ilvl w:val="0"/>
          <w:numId w:val="24"/>
        </w:numPr>
        <w:rPr>
          <w:rFonts w:asciiTheme="minorHAnsi" w:hAnsiTheme="minorHAnsi" w:cstheme="minorBidi"/>
        </w:rPr>
      </w:pPr>
      <w:r w:rsidRPr="00633CAF">
        <w:rPr>
          <w:rFonts w:asciiTheme="minorHAnsi" w:hAnsiTheme="minorHAnsi" w:cstheme="minorBidi"/>
          <w:b/>
          <w:bCs/>
        </w:rPr>
        <w:t>Bikur Cholim</w:t>
      </w:r>
      <w:r>
        <w:rPr>
          <w:rFonts w:asciiTheme="minorHAnsi" w:hAnsiTheme="minorHAnsi" w:cstheme="minorBidi"/>
        </w:rPr>
        <w:t xml:space="preserve"> – visit injured soldiers at one of the local hospital</w:t>
      </w:r>
      <w:r w:rsidR="002D3BF3">
        <w:rPr>
          <w:rFonts w:asciiTheme="minorHAnsi" w:hAnsiTheme="minorHAnsi" w:cstheme="minorBidi"/>
        </w:rPr>
        <w:t>s</w:t>
      </w:r>
      <w:r>
        <w:rPr>
          <w:rFonts w:asciiTheme="minorHAnsi" w:hAnsiTheme="minorHAnsi" w:cstheme="minorBidi"/>
        </w:rPr>
        <w:t xml:space="preserve"> and shower them with gifts</w:t>
      </w:r>
    </w:p>
    <w:p w14:paraId="7F5A3FBB" w14:textId="01808DE5" w:rsidR="0078204A" w:rsidRPr="0078204A" w:rsidRDefault="0078204A" w:rsidP="0078204A">
      <w:pPr>
        <w:pStyle w:val="NormalPar"/>
        <w:widowControl/>
        <w:numPr>
          <w:ilvl w:val="0"/>
          <w:numId w:val="24"/>
        </w:numPr>
        <w:rPr>
          <w:rFonts w:asciiTheme="minorHAnsi" w:hAnsiTheme="minorHAnsi" w:cstheme="minorBidi"/>
          <w:i/>
          <w:iCs/>
        </w:rPr>
      </w:pPr>
      <w:r>
        <w:rPr>
          <w:rFonts w:asciiTheme="minorHAnsi" w:hAnsiTheme="minorHAnsi" w:cstheme="minorBidi"/>
        </w:rPr>
        <w:t xml:space="preserve">Summary discussion </w:t>
      </w:r>
    </w:p>
    <w:p w14:paraId="5A2E297C" w14:textId="17893C36" w:rsidR="0078204A" w:rsidRPr="0078204A" w:rsidRDefault="0078204A" w:rsidP="0078204A">
      <w:pPr>
        <w:pStyle w:val="NormalPar"/>
        <w:widowControl/>
        <w:numPr>
          <w:ilvl w:val="0"/>
          <w:numId w:val="24"/>
        </w:numPr>
        <w:rPr>
          <w:rFonts w:asciiTheme="minorHAnsi" w:hAnsiTheme="minorHAnsi" w:cstheme="minorBidi"/>
          <w:i/>
          <w:iCs/>
        </w:rPr>
      </w:pPr>
      <w:r>
        <w:rPr>
          <w:rFonts w:asciiTheme="minorHAnsi" w:hAnsiTheme="minorHAnsi" w:cstheme="minorBidi"/>
        </w:rPr>
        <w:t xml:space="preserve">Farewell </w:t>
      </w:r>
      <w:r w:rsidR="003A3E26">
        <w:rPr>
          <w:rFonts w:asciiTheme="minorHAnsi" w:hAnsiTheme="minorHAnsi" w:cstheme="minorBidi"/>
          <w:u w:val="single"/>
        </w:rPr>
        <w:t>dinner</w:t>
      </w:r>
    </w:p>
    <w:p w14:paraId="5DF1D35B" w14:textId="06E162BD" w:rsidR="0078204A" w:rsidRPr="00A96BB3" w:rsidRDefault="0078204A" w:rsidP="0078204A">
      <w:pPr>
        <w:pStyle w:val="NormalPar"/>
        <w:widowControl/>
        <w:numPr>
          <w:ilvl w:val="0"/>
          <w:numId w:val="24"/>
        </w:numPr>
        <w:rPr>
          <w:rFonts w:asciiTheme="minorHAnsi" w:hAnsiTheme="minorHAnsi" w:cstheme="minorBidi"/>
          <w:i/>
          <w:iCs/>
        </w:rPr>
      </w:pPr>
      <w:r>
        <w:rPr>
          <w:rFonts w:asciiTheme="minorHAnsi" w:hAnsiTheme="minorHAnsi" w:cstheme="minorBidi"/>
        </w:rPr>
        <w:t>Transfer to the airport for your flight home</w:t>
      </w:r>
    </w:p>
    <w:p w14:paraId="5C8C5CA5" w14:textId="77777777" w:rsidR="00A96BB3" w:rsidRDefault="00A96BB3" w:rsidP="00A96BB3">
      <w:pPr>
        <w:pStyle w:val="NormalPar"/>
        <w:widowControl/>
        <w:ind w:left="720"/>
        <w:rPr>
          <w:rFonts w:asciiTheme="minorHAnsi" w:hAnsiTheme="minorHAnsi" w:cstheme="minorBidi"/>
          <w:b/>
          <w:bCs/>
          <w:i/>
          <w:iCs/>
          <w:u w:val="single"/>
        </w:rPr>
      </w:pPr>
    </w:p>
    <w:tbl>
      <w:tblPr>
        <w:tblStyle w:val="a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77"/>
        <w:gridCol w:w="6946"/>
      </w:tblGrid>
      <w:tr w:rsidR="00A96BB3" w14:paraId="76C64EB7" w14:textId="77777777" w:rsidTr="005F2DE5">
        <w:tc>
          <w:tcPr>
            <w:tcW w:w="2977" w:type="dxa"/>
            <w:shd w:val="clear" w:color="auto" w:fill="D9D9D9" w:themeFill="background1" w:themeFillShade="D9"/>
            <w:hideMark/>
          </w:tcPr>
          <w:p w14:paraId="0FCB0148" w14:textId="2E4B62C3" w:rsidR="00A96BB3" w:rsidRDefault="00A96BB3" w:rsidP="005F2DE5">
            <w:pPr>
              <w:pStyle w:val="NormalPar"/>
              <w:widowControl/>
              <w:rPr>
                <w:rFonts w:asciiTheme="minorHAnsi" w:hAnsiTheme="minorHAnsi" w:cstheme="minorBidi"/>
                <w:b/>
                <w:bCs/>
                <w:i/>
                <w:iCs/>
                <w:caps/>
                <w:lang w:bidi="ar-SA"/>
              </w:rPr>
            </w:pPr>
            <w:r>
              <w:rPr>
                <w:rFonts w:asciiTheme="minorHAnsi" w:hAnsiTheme="minorHAnsi" w:cstheme="minorBidi"/>
                <w:b/>
                <w:bCs/>
                <w:lang w:bidi="ar-SA"/>
              </w:rPr>
              <w:t>Monday, August 3:</w:t>
            </w:r>
          </w:p>
        </w:tc>
        <w:tc>
          <w:tcPr>
            <w:tcW w:w="6946" w:type="dxa"/>
            <w:shd w:val="clear" w:color="auto" w:fill="D9D9D9" w:themeFill="background1" w:themeFillShade="D9"/>
            <w:hideMark/>
          </w:tcPr>
          <w:p w14:paraId="79FCEABD" w14:textId="2E9E1369" w:rsidR="00A96BB3" w:rsidRDefault="00A96BB3" w:rsidP="005F2DE5">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Next year in jerusalem!</w:t>
            </w:r>
          </w:p>
        </w:tc>
      </w:tr>
    </w:tbl>
    <w:p w14:paraId="144EFD13" w14:textId="7E29D84C" w:rsidR="008C5FD2" w:rsidRDefault="0078204A" w:rsidP="008C5FD2">
      <w:pPr>
        <w:pStyle w:val="NormalPar"/>
        <w:widowControl/>
        <w:numPr>
          <w:ilvl w:val="0"/>
          <w:numId w:val="24"/>
        </w:numPr>
        <w:suppressAutoHyphens/>
        <w:snapToGrid w:val="0"/>
        <w:rPr>
          <w:rFonts w:asciiTheme="minorHAnsi" w:hAnsiTheme="minorHAnsi" w:cstheme="minorBidi"/>
        </w:rPr>
      </w:pPr>
      <w:r>
        <w:rPr>
          <w:rFonts w:asciiTheme="minorHAnsi" w:hAnsiTheme="minorHAnsi" w:cstheme="minorBidi"/>
        </w:rPr>
        <w:t>Flight TBD</w:t>
      </w:r>
    </w:p>
    <w:p w14:paraId="2C2F3658" w14:textId="5A90CB63" w:rsidR="0078204A" w:rsidRDefault="0078204A" w:rsidP="008C5FD2">
      <w:pPr>
        <w:pStyle w:val="NormalPar"/>
        <w:widowControl/>
        <w:numPr>
          <w:ilvl w:val="0"/>
          <w:numId w:val="24"/>
        </w:numPr>
        <w:suppressAutoHyphens/>
        <w:snapToGrid w:val="0"/>
        <w:rPr>
          <w:rFonts w:asciiTheme="minorHAnsi" w:hAnsiTheme="minorHAnsi" w:cstheme="minorBidi"/>
        </w:rPr>
      </w:pPr>
      <w:r>
        <w:rPr>
          <w:rFonts w:asciiTheme="minorHAnsi" w:hAnsiTheme="minorHAnsi" w:cstheme="minorBidi"/>
        </w:rPr>
        <w:t>Land in JFK</w:t>
      </w:r>
    </w:p>
    <w:p w14:paraId="0B491265" w14:textId="74021F19" w:rsidR="0078204A" w:rsidRDefault="0078204A" w:rsidP="008C5FD2">
      <w:pPr>
        <w:pStyle w:val="NormalPar"/>
        <w:widowControl/>
        <w:numPr>
          <w:ilvl w:val="0"/>
          <w:numId w:val="24"/>
        </w:numPr>
        <w:suppressAutoHyphens/>
        <w:snapToGrid w:val="0"/>
        <w:rPr>
          <w:rFonts w:asciiTheme="minorHAnsi" w:hAnsiTheme="minorHAnsi" w:cstheme="minorBidi"/>
        </w:rPr>
      </w:pPr>
      <w:r>
        <w:rPr>
          <w:rFonts w:asciiTheme="minorHAnsi" w:hAnsiTheme="minorHAnsi" w:cstheme="minorBidi"/>
        </w:rPr>
        <w:t>Start planning your next trip to Israel!</w:t>
      </w:r>
    </w:p>
    <w:p w14:paraId="53E613E2" w14:textId="3F1CB7F9" w:rsidR="00E9703E" w:rsidRPr="00463866" w:rsidRDefault="00E9703E" w:rsidP="008C5FD2">
      <w:pPr>
        <w:pStyle w:val="NormalPar"/>
        <w:widowControl/>
        <w:shd w:val="clear" w:color="auto" w:fill="FFFFFF" w:themeFill="background1"/>
        <w:jc w:val="center"/>
        <w:rPr>
          <w:rFonts w:asciiTheme="minorHAnsi" w:hAnsiTheme="minorHAnsi"/>
          <w:sz w:val="16"/>
          <w:szCs w:val="16"/>
        </w:rPr>
      </w:pPr>
    </w:p>
    <w:p w14:paraId="7EDBF2B2" w14:textId="50C0453C" w:rsidR="00997EE8" w:rsidRPr="00BC6B24" w:rsidRDefault="00997EE8" w:rsidP="00997EE8">
      <w:pPr>
        <w:pStyle w:val="NormalPar"/>
        <w:widowControl/>
        <w:rPr>
          <w:rFonts w:asciiTheme="minorHAnsi" w:hAnsiTheme="minorHAnsi" w:cstheme="minorBidi"/>
        </w:rPr>
      </w:pPr>
      <w:r w:rsidRPr="00BC6B24">
        <w:rPr>
          <w:rFonts w:asciiTheme="minorHAnsi" w:hAnsiTheme="minorHAnsi" w:cstheme="minorBidi"/>
          <w:b/>
          <w:bCs/>
          <w:noProof/>
          <w:color w:val="000000"/>
          <w:sz w:val="22"/>
          <w:szCs w:val="22"/>
          <w:lang w:eastAsia="en-US"/>
        </w:rPr>
        <mc:AlternateContent>
          <mc:Choice Requires="wps">
            <w:drawing>
              <wp:anchor distT="0" distB="0" distL="114300" distR="114300" simplePos="0" relativeHeight="251670528" behindDoc="0" locked="0" layoutInCell="1" allowOverlap="1" wp14:anchorId="7032924D" wp14:editId="066C754D">
                <wp:simplePos x="0" y="0"/>
                <wp:positionH relativeFrom="column">
                  <wp:posOffset>30480</wp:posOffset>
                </wp:positionH>
                <wp:positionV relativeFrom="paragraph">
                  <wp:posOffset>9525</wp:posOffset>
                </wp:positionV>
                <wp:extent cx="6492875" cy="1143000"/>
                <wp:effectExtent l="0" t="0" r="317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1143000"/>
                        </a:xfrm>
                        <a:prstGeom prst="rect">
                          <a:avLst/>
                        </a:prstGeom>
                        <a:solidFill>
                          <a:schemeClr val="bg1">
                            <a:lumMod val="85000"/>
                          </a:schemeClr>
                        </a:solidFill>
                        <a:ln w="9525">
                          <a:noFill/>
                          <a:miter lim="800000"/>
                          <a:headEnd/>
                          <a:tailEnd/>
                        </a:ln>
                      </wps:spPr>
                      <wps:txbx>
                        <w:txbxContent>
                          <w:p w14:paraId="395D1CBB" w14:textId="77777777" w:rsidR="00997EE8" w:rsidRPr="00A60CC0" w:rsidRDefault="00997EE8" w:rsidP="00997EE8">
                            <w:pPr>
                              <w:pStyle w:val="a5"/>
                              <w:numPr>
                                <w:ilvl w:val="0"/>
                                <w:numId w:val="2"/>
                              </w:numPr>
                              <w:bidi w:val="0"/>
                              <w:rPr>
                                <w:rFonts w:asciiTheme="minorHAnsi" w:hAnsiTheme="minorHAnsi"/>
                                <w:color w:val="000000"/>
                                <w:sz w:val="22"/>
                                <w:szCs w:val="22"/>
                              </w:rPr>
                            </w:pPr>
                            <w:r>
                              <w:rPr>
                                <w:rFonts w:asciiTheme="minorHAnsi" w:hAnsiTheme="minorHAnsi"/>
                                <w:color w:val="000000"/>
                                <w:sz w:val="22"/>
                                <w:szCs w:val="22"/>
                              </w:rPr>
                              <w:t>Listed activities and speakers are subject to confirmation.</w:t>
                            </w:r>
                          </w:p>
                          <w:p w14:paraId="44240807" w14:textId="77777777" w:rsidR="00997EE8" w:rsidRPr="001D0DC5" w:rsidRDefault="00997EE8" w:rsidP="00B82D96">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Program will be staffed by a Keshet </w:t>
                            </w:r>
                            <w:r w:rsidRPr="001D0DC5">
                              <w:rPr>
                                <w:rFonts w:asciiTheme="minorHAnsi" w:hAnsiTheme="minorHAnsi"/>
                                <w:sz w:val="22"/>
                                <w:szCs w:val="22"/>
                              </w:rPr>
                              <w:t xml:space="preserve">Israel Tour </w:t>
                            </w:r>
                            <w:r w:rsidRPr="001D0DC5">
                              <w:rPr>
                                <w:rFonts w:asciiTheme="minorHAnsi" w:hAnsiTheme="minorHAnsi"/>
                                <w:color w:val="000000"/>
                                <w:sz w:val="22"/>
                                <w:szCs w:val="22"/>
                              </w:rPr>
                              <w:t>Educato</w:t>
                            </w:r>
                            <w:r w:rsidRPr="00B82D96">
                              <w:rPr>
                                <w:rFonts w:asciiTheme="minorHAnsi" w:hAnsiTheme="minorHAnsi"/>
                                <w:color w:val="000000"/>
                                <w:sz w:val="22"/>
                                <w:szCs w:val="22"/>
                              </w:rPr>
                              <w:t>r</w:t>
                            </w:r>
                            <w:r w:rsidR="00B82D96" w:rsidRPr="00B82D96">
                              <w:rPr>
                                <w:rFonts w:asciiTheme="minorHAnsi" w:hAnsiTheme="minorHAnsi"/>
                                <w:color w:val="000000"/>
                                <w:sz w:val="22"/>
                                <w:szCs w:val="22"/>
                              </w:rPr>
                              <w:t>.</w:t>
                            </w:r>
                          </w:p>
                          <w:p w14:paraId="3554C312"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All breakfasts plus </w:t>
                            </w:r>
                            <w:r w:rsidRPr="001D0DC5">
                              <w:rPr>
                                <w:rFonts w:asciiTheme="minorHAnsi" w:hAnsiTheme="minorHAnsi"/>
                                <w:color w:val="000000"/>
                                <w:sz w:val="22"/>
                                <w:szCs w:val="22"/>
                                <w:u w:val="single"/>
                              </w:rPr>
                              <w:t>underlined meals</w:t>
                            </w:r>
                            <w:r w:rsidRPr="001D0DC5">
                              <w:rPr>
                                <w:rFonts w:asciiTheme="minorHAnsi" w:hAnsiTheme="minorHAnsi"/>
                                <w:color w:val="000000"/>
                                <w:sz w:val="22"/>
                                <w:szCs w:val="22"/>
                              </w:rPr>
                              <w:t xml:space="preserve"> are included in the package price.</w:t>
                            </w:r>
                          </w:p>
                          <w:p w14:paraId="0FCC4ACE"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sz w:val="22"/>
                                <w:szCs w:val="22"/>
                              </w:rPr>
                              <w:t>This itinerary is proprietary to Keshet and is intended for the promotion of and to inform those considering joining this Keshet trip. It is not to be transmitted to any other party without prior authorization from Keshet</w:t>
                            </w:r>
                          </w:p>
                          <w:p w14:paraId="2B5E7C55" w14:textId="77777777" w:rsidR="00997EE8" w:rsidRPr="0039348C" w:rsidRDefault="00997EE8" w:rsidP="00997EE8">
                            <w:pPr>
                              <w:pStyle w:val="NormalPar"/>
                              <w:widowControl/>
                              <w:jc w:val="center"/>
                              <w:outlineLvl w:val="0"/>
                              <w:rPr>
                                <w:i/>
                                <w:iCs/>
                                <w:sz w:val="20"/>
                                <w:szCs w:val="20"/>
                              </w:rPr>
                            </w:pPr>
                          </w:p>
                          <w:p w14:paraId="62D484E5" w14:textId="77777777" w:rsidR="00997EE8" w:rsidRPr="000F1304" w:rsidRDefault="00997EE8" w:rsidP="00997E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32924D" id="_x0000_t202" coordsize="21600,21600" o:spt="202" path="m,l,21600r21600,l21600,xe">
                <v:stroke joinstyle="miter"/>
                <v:path gradientshapeok="t" o:connecttype="rect"/>
              </v:shapetype>
              <v:shape id="Text Box 2" o:spid="_x0000_s1026" type="#_x0000_t202" style="position:absolute;margin-left:2.4pt;margin-top:.75pt;width:511.25pt;height:9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" fillcolor="#d8d8d8 [2732]" stroked="f">
                <v:textbox>
                  <w:txbxContent>
                    <w:p w14:paraId="395D1CBB" w14:textId="77777777" w:rsidR="00997EE8" w:rsidRPr="00A60CC0" w:rsidRDefault="00997EE8" w:rsidP="00997EE8">
                      <w:pPr>
                        <w:pStyle w:val="a5"/>
                        <w:numPr>
                          <w:ilvl w:val="0"/>
                          <w:numId w:val="2"/>
                        </w:numPr>
                        <w:bidi w:val="0"/>
                        <w:rPr>
                          <w:rFonts w:asciiTheme="minorHAnsi" w:hAnsiTheme="minorHAnsi"/>
                          <w:color w:val="000000"/>
                          <w:sz w:val="22"/>
                          <w:szCs w:val="22"/>
                        </w:rPr>
                      </w:pPr>
                      <w:r>
                        <w:rPr>
                          <w:rFonts w:asciiTheme="minorHAnsi" w:hAnsiTheme="minorHAnsi"/>
                          <w:color w:val="000000"/>
                          <w:sz w:val="22"/>
                          <w:szCs w:val="22"/>
                        </w:rPr>
                        <w:t>Listed activities and speakers are subject to confirmation.</w:t>
                      </w:r>
                    </w:p>
                    <w:p w14:paraId="44240807" w14:textId="77777777" w:rsidR="00997EE8" w:rsidRPr="001D0DC5" w:rsidRDefault="00997EE8" w:rsidP="00B82D96">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Program will be staffed by a Keshet </w:t>
                      </w:r>
                      <w:r w:rsidRPr="001D0DC5">
                        <w:rPr>
                          <w:rFonts w:asciiTheme="minorHAnsi" w:hAnsiTheme="minorHAnsi"/>
                          <w:sz w:val="22"/>
                          <w:szCs w:val="22"/>
                        </w:rPr>
                        <w:t xml:space="preserve">Israel Tour </w:t>
                      </w:r>
                      <w:r w:rsidRPr="001D0DC5">
                        <w:rPr>
                          <w:rFonts w:asciiTheme="minorHAnsi" w:hAnsiTheme="minorHAnsi"/>
                          <w:color w:val="000000"/>
                          <w:sz w:val="22"/>
                          <w:szCs w:val="22"/>
                        </w:rPr>
                        <w:t>Educato</w:t>
                      </w:r>
                      <w:r w:rsidRPr="00B82D96">
                        <w:rPr>
                          <w:rFonts w:asciiTheme="minorHAnsi" w:hAnsiTheme="minorHAnsi"/>
                          <w:color w:val="000000"/>
                          <w:sz w:val="22"/>
                          <w:szCs w:val="22"/>
                        </w:rPr>
                        <w:t>r</w:t>
                      </w:r>
                      <w:r w:rsidR="00B82D96" w:rsidRPr="00B82D96">
                        <w:rPr>
                          <w:rFonts w:asciiTheme="minorHAnsi" w:hAnsiTheme="minorHAnsi"/>
                          <w:color w:val="000000"/>
                          <w:sz w:val="22"/>
                          <w:szCs w:val="22"/>
                        </w:rPr>
                        <w:t>.</w:t>
                      </w:r>
                    </w:p>
                    <w:p w14:paraId="3554C312"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All breakfasts plus </w:t>
                      </w:r>
                      <w:r w:rsidRPr="001D0DC5">
                        <w:rPr>
                          <w:rFonts w:asciiTheme="minorHAnsi" w:hAnsiTheme="minorHAnsi"/>
                          <w:color w:val="000000"/>
                          <w:sz w:val="22"/>
                          <w:szCs w:val="22"/>
                          <w:u w:val="single"/>
                        </w:rPr>
                        <w:t>underlined meals</w:t>
                      </w:r>
                      <w:r w:rsidRPr="001D0DC5">
                        <w:rPr>
                          <w:rFonts w:asciiTheme="minorHAnsi" w:hAnsiTheme="minorHAnsi"/>
                          <w:color w:val="000000"/>
                          <w:sz w:val="22"/>
                          <w:szCs w:val="22"/>
                        </w:rPr>
                        <w:t xml:space="preserve"> are included in the package price.</w:t>
                      </w:r>
                    </w:p>
                    <w:p w14:paraId="0FCC4ACE"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sz w:val="22"/>
                          <w:szCs w:val="22"/>
                        </w:rPr>
                        <w:t>This itinerary is proprietary to Keshet and is intended for the promotion of and to inform those considering joining this Keshet trip. It is not to be transmitted to any other party without prior authorization from Keshet</w:t>
                      </w:r>
                    </w:p>
                    <w:p w14:paraId="2B5E7C55" w14:textId="77777777" w:rsidR="00997EE8" w:rsidRPr="0039348C" w:rsidRDefault="00997EE8" w:rsidP="00997EE8">
                      <w:pPr>
                        <w:pStyle w:val="NormalPar"/>
                        <w:widowControl/>
                        <w:jc w:val="center"/>
                        <w:outlineLvl w:val="0"/>
                        <w:rPr>
                          <w:i/>
                          <w:iCs/>
                          <w:sz w:val="20"/>
                          <w:szCs w:val="20"/>
                        </w:rPr>
                      </w:pPr>
                    </w:p>
                    <w:p w14:paraId="62D484E5" w14:textId="77777777" w:rsidR="00997EE8" w:rsidRPr="000F1304" w:rsidRDefault="00997EE8" w:rsidP="00997EE8"/>
                  </w:txbxContent>
                </v:textbox>
              </v:shape>
            </w:pict>
          </mc:Fallback>
        </mc:AlternateContent>
      </w:r>
    </w:p>
    <w:p w14:paraId="56FA9C7C" w14:textId="7510C607" w:rsidR="00997EE8" w:rsidRPr="00BC6B24" w:rsidRDefault="00997EE8" w:rsidP="00997EE8">
      <w:pPr>
        <w:pStyle w:val="NormalPar"/>
        <w:widowControl/>
        <w:rPr>
          <w:rFonts w:asciiTheme="minorHAnsi" w:hAnsiTheme="minorHAnsi" w:cstheme="minorBidi"/>
        </w:rPr>
      </w:pPr>
    </w:p>
    <w:p w14:paraId="67522AC5" w14:textId="1ADDE659" w:rsidR="00997EE8" w:rsidRPr="00BC6B24" w:rsidRDefault="00997EE8" w:rsidP="00997EE8">
      <w:pPr>
        <w:pStyle w:val="NormalPar"/>
        <w:widowControl/>
        <w:rPr>
          <w:rFonts w:asciiTheme="minorHAnsi" w:hAnsiTheme="minorHAnsi" w:cstheme="minorBidi"/>
        </w:rPr>
      </w:pPr>
    </w:p>
    <w:p w14:paraId="563FACB8" w14:textId="5691C701" w:rsidR="00997EE8" w:rsidRPr="00BC6B24" w:rsidRDefault="00997EE8" w:rsidP="00997EE8">
      <w:pPr>
        <w:pStyle w:val="NormalPar"/>
        <w:widowControl/>
        <w:rPr>
          <w:rFonts w:asciiTheme="minorHAnsi" w:hAnsiTheme="minorHAnsi" w:cstheme="minorBidi"/>
        </w:rPr>
      </w:pPr>
    </w:p>
    <w:p w14:paraId="63D1F0EC" w14:textId="5DAAA872" w:rsidR="00315E73" w:rsidRPr="00BC6B24" w:rsidRDefault="00315E73" w:rsidP="00997EE8">
      <w:pPr>
        <w:pStyle w:val="NormalPar"/>
        <w:widowControl/>
        <w:rPr>
          <w:rFonts w:asciiTheme="minorHAnsi" w:hAnsiTheme="minorHAnsi" w:cstheme="minorBidi"/>
        </w:rPr>
      </w:pPr>
    </w:p>
    <w:p w14:paraId="41CE3929" w14:textId="5540A99C" w:rsidR="008B3BAF" w:rsidRPr="00CE4911" w:rsidRDefault="00EB2C22" w:rsidP="00AB5278">
      <w:pPr>
        <w:bidi w:val="0"/>
        <w:rPr>
          <w:rFonts w:asciiTheme="minorHAnsi" w:hAnsiTheme="minorHAnsi" w:cstheme="minorBidi"/>
          <w:sz w:val="28"/>
          <w:szCs w:val="28"/>
        </w:rPr>
      </w:pPr>
      <w:r>
        <w:rPr>
          <w:rFonts w:asciiTheme="minorBidi" w:hAnsiTheme="minorBidi" w:cs="Arial"/>
          <w:noProof/>
          <w:spacing w:val="40"/>
          <w:sz w:val="16"/>
          <w:szCs w:val="16"/>
        </w:rPr>
        <mc:AlternateContent>
          <mc:Choice Requires="wps">
            <w:drawing>
              <wp:anchor distT="0" distB="0" distL="114300" distR="114300" simplePos="0" relativeHeight="251669503" behindDoc="1" locked="0" layoutInCell="1" allowOverlap="1" wp14:anchorId="2CB7A030" wp14:editId="78773DEF">
                <wp:simplePos x="0" y="0"/>
                <wp:positionH relativeFrom="margin">
                  <wp:align>center</wp:align>
                </wp:positionH>
                <wp:positionV relativeFrom="paragraph">
                  <wp:posOffset>477982</wp:posOffset>
                </wp:positionV>
                <wp:extent cx="4809490" cy="676275"/>
                <wp:effectExtent l="0" t="0" r="0" b="0"/>
                <wp:wrapTight wrapText="bothSides">
                  <wp:wrapPolygon edited="0">
                    <wp:start x="257" y="0"/>
                    <wp:lineTo x="257" y="20687"/>
                    <wp:lineTo x="21303" y="20687"/>
                    <wp:lineTo x="21303" y="0"/>
                    <wp:lineTo x="257" y="0"/>
                  </wp:wrapPolygon>
                </wp:wrapTight>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9490" cy="676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30407B" w14:textId="77777777" w:rsidR="00EB2C22" w:rsidRPr="007415D7" w:rsidRDefault="00EB2C22" w:rsidP="00EB2C22">
                            <w:pPr>
                              <w:bidi w:val="0"/>
                              <w:jc w:val="center"/>
                              <w:rPr>
                                <w:b/>
                                <w:bCs/>
                                <w:sz w:val="18"/>
                                <w:szCs w:val="18"/>
                              </w:rPr>
                            </w:pPr>
                            <w:r>
                              <w:rPr>
                                <w:rFonts w:ascii="Arial Narrow" w:hAnsi="Arial Narrow"/>
                                <w:b/>
                                <w:bCs/>
                                <w:color w:val="1E0000"/>
                                <w:spacing w:val="40"/>
                              </w:rPr>
                              <w:t>Keshet Educational Journeys</w:t>
                            </w:r>
                          </w:p>
                          <w:p w14:paraId="1926605D" w14:textId="77777777" w:rsidR="00EB2C22" w:rsidRPr="00BF5E9B" w:rsidRDefault="00EB2C22" w:rsidP="00EB2C22">
                            <w:pPr>
                              <w:pStyle w:val="a3"/>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 xml:space="preserve">PO Box </w:t>
                            </w:r>
                            <w:r>
                              <w:rPr>
                                <w:rFonts w:asciiTheme="minorBidi" w:hAnsiTheme="minorBidi" w:cstheme="minorBidi"/>
                                <w:spacing w:val="40"/>
                                <w:sz w:val="16"/>
                                <w:szCs w:val="16"/>
                              </w:rPr>
                              <w:t>52236</w:t>
                            </w:r>
                            <w:r w:rsidRPr="00BF5E9B">
                              <w:rPr>
                                <w:rFonts w:asciiTheme="minorBidi" w:hAnsiTheme="minorBidi" w:cstheme="minorBidi"/>
                                <w:spacing w:val="40"/>
                                <w:sz w:val="16"/>
                                <w:szCs w:val="16"/>
                              </w:rPr>
                              <w:t xml:space="preserve"> Jerusalem </w:t>
                            </w:r>
                            <w:r>
                              <w:rPr>
                                <w:rFonts w:asciiTheme="minorBidi" w:hAnsiTheme="minorBidi" w:cstheme="minorBidi"/>
                                <w:spacing w:val="40"/>
                                <w:sz w:val="16"/>
                                <w:szCs w:val="16"/>
                              </w:rPr>
                              <w:t>9152102</w:t>
                            </w:r>
                            <w:r w:rsidRPr="00BF5E9B">
                              <w:rPr>
                                <w:rFonts w:asciiTheme="minorBidi" w:hAnsiTheme="minorBidi" w:cstheme="minorBidi"/>
                                <w:spacing w:val="40"/>
                                <w:sz w:val="16"/>
                                <w:szCs w:val="16"/>
                              </w:rPr>
                              <w:t xml:space="preserve"> Israel</w:t>
                            </w:r>
                          </w:p>
                          <w:p w14:paraId="704B93AB" w14:textId="77777777" w:rsidR="00EB2C22" w:rsidRPr="00BF5E9B" w:rsidRDefault="00EB2C22" w:rsidP="00EB2C22">
                            <w:pPr>
                              <w:pStyle w:val="a3"/>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keshet@keshetisrael.co.il | www.keshetisrael.co.il</w:t>
                            </w:r>
                          </w:p>
                          <w:p w14:paraId="1E6CF6B1" w14:textId="77777777" w:rsidR="00EB2C22" w:rsidRPr="005362A2" w:rsidRDefault="00EB2C22" w:rsidP="00EB2C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B7A030" id="Text Box 1" o:spid="_x0000_s1027" type="#_x0000_t202" style="position:absolute;margin-left:0;margin-top:37.65pt;width:378.7pt;height:53.25pt;z-index:-25164697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" filled="f" stroked="f" strokeweight=".5pt">
                <v:textbox>
                  <w:txbxContent>
                    <w:p w14:paraId="1F30407B" w14:textId="77777777" w:rsidR="00EB2C22" w:rsidRPr="007415D7" w:rsidRDefault="00EB2C22" w:rsidP="00EB2C22">
                      <w:pPr>
                        <w:bidi w:val="0"/>
                        <w:jc w:val="center"/>
                        <w:rPr>
                          <w:b/>
                          <w:bCs/>
                          <w:sz w:val="18"/>
                          <w:szCs w:val="18"/>
                        </w:rPr>
                      </w:pPr>
                      <w:r>
                        <w:rPr>
                          <w:rFonts w:ascii="Arial Narrow" w:hAnsi="Arial Narrow"/>
                          <w:b/>
                          <w:bCs/>
                          <w:color w:val="1E0000"/>
                          <w:spacing w:val="40"/>
                        </w:rPr>
                        <w:t>Keshet Educational Journeys</w:t>
                      </w:r>
                    </w:p>
                    <w:p w14:paraId="1926605D" w14:textId="77777777" w:rsidR="00EB2C22" w:rsidRPr="00BF5E9B" w:rsidRDefault="00EB2C22" w:rsidP="00EB2C22">
                      <w:pPr>
                        <w:pStyle w:val="a3"/>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 xml:space="preserve">PO Box </w:t>
                      </w:r>
                      <w:r>
                        <w:rPr>
                          <w:rFonts w:asciiTheme="minorBidi" w:hAnsiTheme="minorBidi" w:cstheme="minorBidi"/>
                          <w:spacing w:val="40"/>
                          <w:sz w:val="16"/>
                          <w:szCs w:val="16"/>
                        </w:rPr>
                        <w:t>52236</w:t>
                      </w:r>
                      <w:r w:rsidRPr="00BF5E9B">
                        <w:rPr>
                          <w:rFonts w:asciiTheme="minorBidi" w:hAnsiTheme="minorBidi" w:cstheme="minorBidi"/>
                          <w:spacing w:val="40"/>
                          <w:sz w:val="16"/>
                          <w:szCs w:val="16"/>
                        </w:rPr>
                        <w:t xml:space="preserve"> Jerusalem </w:t>
                      </w:r>
                      <w:r>
                        <w:rPr>
                          <w:rFonts w:asciiTheme="minorBidi" w:hAnsiTheme="minorBidi" w:cstheme="minorBidi"/>
                          <w:spacing w:val="40"/>
                          <w:sz w:val="16"/>
                          <w:szCs w:val="16"/>
                        </w:rPr>
                        <w:t>9152102</w:t>
                      </w:r>
                      <w:r w:rsidRPr="00BF5E9B">
                        <w:rPr>
                          <w:rFonts w:asciiTheme="minorBidi" w:hAnsiTheme="minorBidi" w:cstheme="minorBidi"/>
                          <w:spacing w:val="40"/>
                          <w:sz w:val="16"/>
                          <w:szCs w:val="16"/>
                        </w:rPr>
                        <w:t xml:space="preserve"> Israel</w:t>
                      </w:r>
                    </w:p>
                    <w:p w14:paraId="704B93AB" w14:textId="77777777" w:rsidR="00EB2C22" w:rsidRPr="00BF5E9B" w:rsidRDefault="00EB2C22" w:rsidP="00EB2C22">
                      <w:pPr>
                        <w:pStyle w:val="a3"/>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keshet@keshetisrael.co.il | www.keshetisrael.co.il</w:t>
                      </w:r>
                    </w:p>
                    <w:p w14:paraId="1E6CF6B1" w14:textId="77777777" w:rsidR="00EB2C22" w:rsidRPr="005362A2" w:rsidRDefault="00EB2C22" w:rsidP="00EB2C22"/>
                  </w:txbxContent>
                </v:textbox>
                <w10:wrap type="tight" anchorx="margin"/>
              </v:shape>
            </w:pict>
          </mc:Fallback>
        </mc:AlternateContent>
      </w:r>
      <w:r w:rsidR="0039300D" w:rsidRPr="00FD114A">
        <w:rPr>
          <w:rFonts w:asciiTheme="minorHAnsi" w:hAnsiTheme="minorHAnsi" w:cstheme="minorBidi"/>
          <w:b/>
          <w:bCs/>
          <w:noProof/>
          <w:sz w:val="32"/>
          <w:szCs w:val="32"/>
          <w:lang w:eastAsia="en-US"/>
        </w:rPr>
        <w:drawing>
          <wp:anchor distT="0" distB="0" distL="114300" distR="114300" simplePos="0" relativeHeight="251677696" behindDoc="0" locked="0" layoutInCell="1" allowOverlap="1" wp14:anchorId="6B599099" wp14:editId="7614F5A9">
            <wp:simplePos x="0" y="0"/>
            <wp:positionH relativeFrom="column">
              <wp:posOffset>251460</wp:posOffset>
            </wp:positionH>
            <wp:positionV relativeFrom="paragraph">
              <wp:posOffset>337185</wp:posOffset>
            </wp:positionV>
            <wp:extent cx="1285240" cy="900430"/>
            <wp:effectExtent l="0" t="0" r="0" b="0"/>
            <wp:wrapNone/>
            <wp:docPr id="1068616098" name="תמונה 1068616098"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5240" cy="900430"/>
                    </a:xfrm>
                    <a:prstGeom prst="rect">
                      <a:avLst/>
                    </a:prstGeom>
                    <a:noFill/>
                    <a:ln>
                      <a:noFill/>
                    </a:ln>
                  </pic:spPr>
                </pic:pic>
              </a:graphicData>
            </a:graphic>
          </wp:anchor>
        </w:drawing>
      </w:r>
    </w:p>
    <w:sectPr w:rsidR="008B3BAF" w:rsidRPr="00CE4911" w:rsidSect="00ED1386">
      <w:footerReference w:type="default" r:id="rId11"/>
      <w:pgSz w:w="11907" w:h="16839" w:code="9"/>
      <w:pgMar w:top="568" w:right="1080" w:bottom="1418" w:left="1080" w:header="720" w:footer="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2F5D" w14:textId="77777777" w:rsidR="00133C2E" w:rsidRDefault="00133C2E" w:rsidP="00466984">
      <w:r>
        <w:separator/>
      </w:r>
    </w:p>
  </w:endnote>
  <w:endnote w:type="continuationSeparator" w:id="0">
    <w:p w14:paraId="087B2180" w14:textId="77777777" w:rsidR="00133C2E" w:rsidRDefault="00133C2E" w:rsidP="0046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706561264"/>
      <w:docPartObj>
        <w:docPartGallery w:val="Page Numbers (Bottom of Page)"/>
        <w:docPartUnique/>
      </w:docPartObj>
    </w:sdtPr>
    <w:sdtEndPr>
      <w:rPr>
        <w:noProof/>
      </w:rPr>
    </w:sdtEndPr>
    <w:sdtContent>
      <w:p w14:paraId="3DBC5770" w14:textId="77777777" w:rsidR="002C68BC" w:rsidRDefault="002C68BC">
        <w:pPr>
          <w:pStyle w:val="a3"/>
          <w:jc w:val="center"/>
        </w:pPr>
        <w:r>
          <w:fldChar w:fldCharType="begin"/>
        </w:r>
        <w:r>
          <w:instrText xml:space="preserve"> PAGE   \* MERGEFORMAT </w:instrText>
        </w:r>
        <w:r>
          <w:fldChar w:fldCharType="separate"/>
        </w:r>
        <w:r w:rsidR="006B7548">
          <w:rPr>
            <w:noProof/>
            <w:rtl/>
          </w:rPr>
          <w:t>2</w:t>
        </w:r>
        <w:r>
          <w:rPr>
            <w:noProof/>
          </w:rPr>
          <w:fldChar w:fldCharType="end"/>
        </w:r>
      </w:p>
    </w:sdtContent>
  </w:sdt>
  <w:p w14:paraId="7D734577" w14:textId="77777777" w:rsidR="007E2827" w:rsidRPr="00DA7CBE" w:rsidRDefault="007E2827" w:rsidP="007E2827">
    <w:pPr>
      <w:pStyle w:val="NormalParL"/>
      <w:tabs>
        <w:tab w:val="left" w:pos="0"/>
        <w:tab w:val="center" w:pos="3384"/>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2"/>
        <w:szCs w:val="22"/>
        <w:lang w:val="en-GB"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E80FB" w14:textId="77777777" w:rsidR="00133C2E" w:rsidRDefault="00133C2E" w:rsidP="00466984">
      <w:r>
        <w:separator/>
      </w:r>
    </w:p>
  </w:footnote>
  <w:footnote w:type="continuationSeparator" w:id="0">
    <w:p w14:paraId="24EE3E08" w14:textId="77777777" w:rsidR="00133C2E" w:rsidRDefault="00133C2E" w:rsidP="00466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41C8"/>
    <w:multiLevelType w:val="hybridMultilevel"/>
    <w:tmpl w:val="94921F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E7C36"/>
    <w:multiLevelType w:val="hybridMultilevel"/>
    <w:tmpl w:val="0A7E08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F58BD"/>
    <w:multiLevelType w:val="hybridMultilevel"/>
    <w:tmpl w:val="C406C0FA"/>
    <w:lvl w:ilvl="0" w:tplc="04090001">
      <w:start w:val="1"/>
      <w:numFmt w:val="bullet"/>
      <w:lvlText w:val=""/>
      <w:lvlJc w:val="left"/>
      <w:pPr>
        <w:ind w:left="502" w:hanging="360"/>
      </w:pPr>
      <w:rPr>
        <w:rFonts w:ascii="Symbol" w:hAnsi="Symbol" w:hint="default"/>
      </w:rPr>
    </w:lvl>
    <w:lvl w:ilvl="1" w:tplc="04090001">
      <w:start w:val="1"/>
      <w:numFmt w:val="bullet"/>
      <w:lvlText w:val=""/>
      <w:lvlJc w:val="left"/>
      <w:pPr>
        <w:ind w:left="786"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063CD"/>
    <w:multiLevelType w:val="hybridMultilevel"/>
    <w:tmpl w:val="08FC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41163"/>
    <w:multiLevelType w:val="hybridMultilevel"/>
    <w:tmpl w:val="4EB00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7E4EC9"/>
    <w:multiLevelType w:val="hybridMultilevel"/>
    <w:tmpl w:val="891EADB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AA64DEC"/>
    <w:multiLevelType w:val="hybridMultilevel"/>
    <w:tmpl w:val="FCE0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E61A0"/>
    <w:multiLevelType w:val="hybridMultilevel"/>
    <w:tmpl w:val="11CC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D57FD"/>
    <w:multiLevelType w:val="hybridMultilevel"/>
    <w:tmpl w:val="6B2E4702"/>
    <w:lvl w:ilvl="0" w:tplc="6E7C264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3A6781"/>
    <w:multiLevelType w:val="hybridMultilevel"/>
    <w:tmpl w:val="144E3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0467AB"/>
    <w:multiLevelType w:val="hybridMultilevel"/>
    <w:tmpl w:val="936E4B32"/>
    <w:lvl w:ilvl="0" w:tplc="6A0263F0">
      <w:start w:val="1"/>
      <w:numFmt w:val="bullet"/>
      <w:lvlText w:val=""/>
      <w:lvlJc w:val="left"/>
      <w:pPr>
        <w:ind w:left="786" w:hanging="360"/>
      </w:pPr>
      <w:rPr>
        <w:rFonts w:ascii="Symbol" w:hAnsi="Symbol" w:hint="default"/>
        <w:b/>
        <w:bCs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5E216A02"/>
    <w:multiLevelType w:val="hybridMultilevel"/>
    <w:tmpl w:val="94C48D30"/>
    <w:lvl w:ilvl="0" w:tplc="D004A5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333DAC"/>
    <w:multiLevelType w:val="hybridMultilevel"/>
    <w:tmpl w:val="4676876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15:restartNumberingAfterBreak="0">
    <w:nsid w:val="6E2F593C"/>
    <w:multiLevelType w:val="hybridMultilevel"/>
    <w:tmpl w:val="C44644BE"/>
    <w:lvl w:ilvl="0" w:tplc="A4A4D3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A02A15"/>
    <w:multiLevelType w:val="hybridMultilevel"/>
    <w:tmpl w:val="C694D56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44C66B5"/>
    <w:multiLevelType w:val="hybridMultilevel"/>
    <w:tmpl w:val="E52A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CB732E"/>
    <w:multiLevelType w:val="hybridMultilevel"/>
    <w:tmpl w:val="3A122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4018630">
    <w:abstractNumId w:val="1"/>
  </w:num>
  <w:num w:numId="2" w16cid:durableId="1704285211">
    <w:abstractNumId w:val="0"/>
  </w:num>
  <w:num w:numId="3" w16cid:durableId="262539243">
    <w:abstractNumId w:val="2"/>
  </w:num>
  <w:num w:numId="4" w16cid:durableId="1353384447">
    <w:abstractNumId w:val="9"/>
  </w:num>
  <w:num w:numId="5" w16cid:durableId="383868758">
    <w:abstractNumId w:val="16"/>
  </w:num>
  <w:num w:numId="6" w16cid:durableId="905073439">
    <w:abstractNumId w:val="7"/>
  </w:num>
  <w:num w:numId="7" w16cid:durableId="2073384354">
    <w:abstractNumId w:val="6"/>
  </w:num>
  <w:num w:numId="8" w16cid:durableId="1518037839">
    <w:abstractNumId w:val="12"/>
  </w:num>
  <w:num w:numId="9" w16cid:durableId="174732938">
    <w:abstractNumId w:val="10"/>
  </w:num>
  <w:num w:numId="10" w16cid:durableId="626818660">
    <w:abstractNumId w:val="5"/>
  </w:num>
  <w:num w:numId="11" w16cid:durableId="1535652582">
    <w:abstractNumId w:val="8"/>
  </w:num>
  <w:num w:numId="12" w16cid:durableId="864634001">
    <w:abstractNumId w:val="11"/>
  </w:num>
  <w:num w:numId="13" w16cid:durableId="720061035">
    <w:abstractNumId w:val="3"/>
  </w:num>
  <w:num w:numId="14" w16cid:durableId="1406300641">
    <w:abstractNumId w:val="13"/>
  </w:num>
  <w:num w:numId="15" w16cid:durableId="238290519">
    <w:abstractNumId w:val="4"/>
  </w:num>
  <w:num w:numId="16" w16cid:durableId="1106927124">
    <w:abstractNumId w:val="15"/>
  </w:num>
  <w:num w:numId="17" w16cid:durableId="58795566">
    <w:abstractNumId w:val="1"/>
  </w:num>
  <w:num w:numId="18" w16cid:durableId="1225411767">
    <w:abstractNumId w:val="1"/>
  </w:num>
  <w:num w:numId="19" w16cid:durableId="905336861">
    <w:abstractNumId w:val="1"/>
  </w:num>
  <w:num w:numId="20" w16cid:durableId="916088096">
    <w:abstractNumId w:val="1"/>
  </w:num>
  <w:num w:numId="21" w16cid:durableId="1655799597">
    <w:abstractNumId w:val="1"/>
  </w:num>
  <w:num w:numId="22" w16cid:durableId="1881699254">
    <w:abstractNumId w:val="14"/>
  </w:num>
  <w:num w:numId="23" w16cid:durableId="52968500">
    <w:abstractNumId w:val="1"/>
  </w:num>
  <w:num w:numId="24" w16cid:durableId="1554538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94A"/>
    <w:rsid w:val="00001A74"/>
    <w:rsid w:val="00012B1B"/>
    <w:rsid w:val="00052DB4"/>
    <w:rsid w:val="00054A06"/>
    <w:rsid w:val="000563AE"/>
    <w:rsid w:val="00070321"/>
    <w:rsid w:val="00076592"/>
    <w:rsid w:val="00076C95"/>
    <w:rsid w:val="00095C8E"/>
    <w:rsid w:val="00097E24"/>
    <w:rsid w:val="00097F82"/>
    <w:rsid w:val="000A30AE"/>
    <w:rsid w:val="000B7A45"/>
    <w:rsid w:val="000C504D"/>
    <w:rsid w:val="000D01DD"/>
    <w:rsid w:val="000D0B5C"/>
    <w:rsid w:val="000E01A8"/>
    <w:rsid w:val="000F3A35"/>
    <w:rsid w:val="000F530A"/>
    <w:rsid w:val="000F5371"/>
    <w:rsid w:val="0010625A"/>
    <w:rsid w:val="00110B93"/>
    <w:rsid w:val="00133C2E"/>
    <w:rsid w:val="00140FCA"/>
    <w:rsid w:val="00151D65"/>
    <w:rsid w:val="00181915"/>
    <w:rsid w:val="00185F88"/>
    <w:rsid w:val="00187C46"/>
    <w:rsid w:val="00197E76"/>
    <w:rsid w:val="001C2472"/>
    <w:rsid w:val="001C3701"/>
    <w:rsid w:val="001D1FC5"/>
    <w:rsid w:val="001E31EE"/>
    <w:rsid w:val="001F741E"/>
    <w:rsid w:val="00205F68"/>
    <w:rsid w:val="002103D3"/>
    <w:rsid w:val="0021272C"/>
    <w:rsid w:val="00215307"/>
    <w:rsid w:val="00223280"/>
    <w:rsid w:val="0023379B"/>
    <w:rsid w:val="00234148"/>
    <w:rsid w:val="002363B4"/>
    <w:rsid w:val="00242691"/>
    <w:rsid w:val="00260F1F"/>
    <w:rsid w:val="00263D03"/>
    <w:rsid w:val="002651D4"/>
    <w:rsid w:val="00284354"/>
    <w:rsid w:val="002B0C57"/>
    <w:rsid w:val="002B566F"/>
    <w:rsid w:val="002C68BC"/>
    <w:rsid w:val="002D3BF3"/>
    <w:rsid w:val="002E0836"/>
    <w:rsid w:val="002F33D0"/>
    <w:rsid w:val="003035C9"/>
    <w:rsid w:val="00310FCD"/>
    <w:rsid w:val="00313265"/>
    <w:rsid w:val="00315CBA"/>
    <w:rsid w:val="00315E73"/>
    <w:rsid w:val="00316319"/>
    <w:rsid w:val="00316583"/>
    <w:rsid w:val="00316A76"/>
    <w:rsid w:val="003316B5"/>
    <w:rsid w:val="00337F92"/>
    <w:rsid w:val="00345331"/>
    <w:rsid w:val="003543BE"/>
    <w:rsid w:val="00360B29"/>
    <w:rsid w:val="00373331"/>
    <w:rsid w:val="00373BCC"/>
    <w:rsid w:val="0039300D"/>
    <w:rsid w:val="00393C1B"/>
    <w:rsid w:val="00397AFA"/>
    <w:rsid w:val="003A317A"/>
    <w:rsid w:val="003A3E26"/>
    <w:rsid w:val="003B3931"/>
    <w:rsid w:val="003B66CB"/>
    <w:rsid w:val="003C194A"/>
    <w:rsid w:val="003C232D"/>
    <w:rsid w:val="003C63DC"/>
    <w:rsid w:val="003F00CD"/>
    <w:rsid w:val="003F672C"/>
    <w:rsid w:val="00402263"/>
    <w:rsid w:val="00402C34"/>
    <w:rsid w:val="004301CC"/>
    <w:rsid w:val="004339A8"/>
    <w:rsid w:val="004379C3"/>
    <w:rsid w:val="004551B7"/>
    <w:rsid w:val="00463866"/>
    <w:rsid w:val="00466984"/>
    <w:rsid w:val="00467B94"/>
    <w:rsid w:val="0047084C"/>
    <w:rsid w:val="004861BD"/>
    <w:rsid w:val="00492AFD"/>
    <w:rsid w:val="00493E95"/>
    <w:rsid w:val="00497850"/>
    <w:rsid w:val="004A5686"/>
    <w:rsid w:val="004B1CD5"/>
    <w:rsid w:val="004B6814"/>
    <w:rsid w:val="004B7D89"/>
    <w:rsid w:val="004C2256"/>
    <w:rsid w:val="004D04C6"/>
    <w:rsid w:val="004D072D"/>
    <w:rsid w:val="004E3C52"/>
    <w:rsid w:val="004E43BC"/>
    <w:rsid w:val="00503CA2"/>
    <w:rsid w:val="005332A9"/>
    <w:rsid w:val="005345BD"/>
    <w:rsid w:val="00536E78"/>
    <w:rsid w:val="0054083D"/>
    <w:rsid w:val="0054437D"/>
    <w:rsid w:val="00547FE6"/>
    <w:rsid w:val="0056743A"/>
    <w:rsid w:val="00583351"/>
    <w:rsid w:val="00590AD3"/>
    <w:rsid w:val="005918B2"/>
    <w:rsid w:val="005A7DF0"/>
    <w:rsid w:val="005C104C"/>
    <w:rsid w:val="005C143C"/>
    <w:rsid w:val="005C1ECF"/>
    <w:rsid w:val="005C627A"/>
    <w:rsid w:val="005D2DB6"/>
    <w:rsid w:val="005E1835"/>
    <w:rsid w:val="005E39A7"/>
    <w:rsid w:val="00602B3D"/>
    <w:rsid w:val="0060328A"/>
    <w:rsid w:val="00612D44"/>
    <w:rsid w:val="00622065"/>
    <w:rsid w:val="0062289F"/>
    <w:rsid w:val="00625424"/>
    <w:rsid w:val="0062634C"/>
    <w:rsid w:val="00633CAF"/>
    <w:rsid w:val="00640EC6"/>
    <w:rsid w:val="00675FAB"/>
    <w:rsid w:val="006A2365"/>
    <w:rsid w:val="006A4201"/>
    <w:rsid w:val="006B7548"/>
    <w:rsid w:val="006C498E"/>
    <w:rsid w:val="006C5F9B"/>
    <w:rsid w:val="006D5C93"/>
    <w:rsid w:val="006E4094"/>
    <w:rsid w:val="006E706B"/>
    <w:rsid w:val="006E71FE"/>
    <w:rsid w:val="006F53E0"/>
    <w:rsid w:val="00704D21"/>
    <w:rsid w:val="00714C1E"/>
    <w:rsid w:val="00717A59"/>
    <w:rsid w:val="0072423B"/>
    <w:rsid w:val="00757741"/>
    <w:rsid w:val="0076316E"/>
    <w:rsid w:val="0077347A"/>
    <w:rsid w:val="00775A59"/>
    <w:rsid w:val="0078204A"/>
    <w:rsid w:val="0079175E"/>
    <w:rsid w:val="007929BF"/>
    <w:rsid w:val="007D3725"/>
    <w:rsid w:val="007D733F"/>
    <w:rsid w:val="007E2827"/>
    <w:rsid w:val="00843997"/>
    <w:rsid w:val="0085225D"/>
    <w:rsid w:val="00883A4B"/>
    <w:rsid w:val="008A6834"/>
    <w:rsid w:val="008B3BAF"/>
    <w:rsid w:val="008C5FD2"/>
    <w:rsid w:val="008D1944"/>
    <w:rsid w:val="0090101B"/>
    <w:rsid w:val="009010F7"/>
    <w:rsid w:val="00914B7D"/>
    <w:rsid w:val="00917C7C"/>
    <w:rsid w:val="0092087A"/>
    <w:rsid w:val="009301DF"/>
    <w:rsid w:val="009454BF"/>
    <w:rsid w:val="00955229"/>
    <w:rsid w:val="009656D7"/>
    <w:rsid w:val="009818D7"/>
    <w:rsid w:val="00987F8E"/>
    <w:rsid w:val="009919A9"/>
    <w:rsid w:val="009939F7"/>
    <w:rsid w:val="00996000"/>
    <w:rsid w:val="00997EE8"/>
    <w:rsid w:val="009A7B32"/>
    <w:rsid w:val="009D719D"/>
    <w:rsid w:val="009F1F00"/>
    <w:rsid w:val="009F242E"/>
    <w:rsid w:val="009F6213"/>
    <w:rsid w:val="00A13E24"/>
    <w:rsid w:val="00A24C9F"/>
    <w:rsid w:val="00A34D7B"/>
    <w:rsid w:val="00A36BE6"/>
    <w:rsid w:val="00A45359"/>
    <w:rsid w:val="00A96BB3"/>
    <w:rsid w:val="00AB20F0"/>
    <w:rsid w:val="00AB5278"/>
    <w:rsid w:val="00AD3805"/>
    <w:rsid w:val="00AD4CDA"/>
    <w:rsid w:val="00AF114B"/>
    <w:rsid w:val="00B0071E"/>
    <w:rsid w:val="00B22268"/>
    <w:rsid w:val="00B41E2E"/>
    <w:rsid w:val="00B4507F"/>
    <w:rsid w:val="00B54230"/>
    <w:rsid w:val="00B54E89"/>
    <w:rsid w:val="00B57B58"/>
    <w:rsid w:val="00B6287E"/>
    <w:rsid w:val="00B62B99"/>
    <w:rsid w:val="00B7138C"/>
    <w:rsid w:val="00B76418"/>
    <w:rsid w:val="00B76607"/>
    <w:rsid w:val="00B82D96"/>
    <w:rsid w:val="00B9115D"/>
    <w:rsid w:val="00BA3043"/>
    <w:rsid w:val="00BA50A7"/>
    <w:rsid w:val="00BC6B24"/>
    <w:rsid w:val="00BC749C"/>
    <w:rsid w:val="00BD441E"/>
    <w:rsid w:val="00BD5C55"/>
    <w:rsid w:val="00BE502E"/>
    <w:rsid w:val="00BF1128"/>
    <w:rsid w:val="00BF2D86"/>
    <w:rsid w:val="00BF334C"/>
    <w:rsid w:val="00BF4811"/>
    <w:rsid w:val="00C026E9"/>
    <w:rsid w:val="00C02FC8"/>
    <w:rsid w:val="00C1260F"/>
    <w:rsid w:val="00C17CC8"/>
    <w:rsid w:val="00C47E43"/>
    <w:rsid w:val="00C54CFF"/>
    <w:rsid w:val="00C61556"/>
    <w:rsid w:val="00C66493"/>
    <w:rsid w:val="00C71C91"/>
    <w:rsid w:val="00C8175E"/>
    <w:rsid w:val="00C858BC"/>
    <w:rsid w:val="00C913E4"/>
    <w:rsid w:val="00C97349"/>
    <w:rsid w:val="00CC1D18"/>
    <w:rsid w:val="00CC774B"/>
    <w:rsid w:val="00CD3611"/>
    <w:rsid w:val="00CD5EA3"/>
    <w:rsid w:val="00CD6B9B"/>
    <w:rsid w:val="00CE1BD3"/>
    <w:rsid w:val="00CE23C0"/>
    <w:rsid w:val="00CE4911"/>
    <w:rsid w:val="00CF7BB5"/>
    <w:rsid w:val="00D20AAA"/>
    <w:rsid w:val="00D33C4F"/>
    <w:rsid w:val="00D42D60"/>
    <w:rsid w:val="00D478EF"/>
    <w:rsid w:val="00D55470"/>
    <w:rsid w:val="00D57390"/>
    <w:rsid w:val="00D76B8A"/>
    <w:rsid w:val="00D904FE"/>
    <w:rsid w:val="00D95AB3"/>
    <w:rsid w:val="00DA179F"/>
    <w:rsid w:val="00DA62B8"/>
    <w:rsid w:val="00DA7CBE"/>
    <w:rsid w:val="00DB4D3C"/>
    <w:rsid w:val="00DC451E"/>
    <w:rsid w:val="00DE7E58"/>
    <w:rsid w:val="00DF2E94"/>
    <w:rsid w:val="00DF6239"/>
    <w:rsid w:val="00E0171C"/>
    <w:rsid w:val="00E07C2A"/>
    <w:rsid w:val="00E2546F"/>
    <w:rsid w:val="00E26CD9"/>
    <w:rsid w:val="00E3524C"/>
    <w:rsid w:val="00E54C37"/>
    <w:rsid w:val="00E55182"/>
    <w:rsid w:val="00E638B4"/>
    <w:rsid w:val="00E67DB8"/>
    <w:rsid w:val="00E84B31"/>
    <w:rsid w:val="00E857AF"/>
    <w:rsid w:val="00E86FC0"/>
    <w:rsid w:val="00E9363D"/>
    <w:rsid w:val="00E9703E"/>
    <w:rsid w:val="00EA294E"/>
    <w:rsid w:val="00EA44A8"/>
    <w:rsid w:val="00EA7D84"/>
    <w:rsid w:val="00EB27DD"/>
    <w:rsid w:val="00EB2C22"/>
    <w:rsid w:val="00EB721F"/>
    <w:rsid w:val="00EC1181"/>
    <w:rsid w:val="00ED12E2"/>
    <w:rsid w:val="00ED1386"/>
    <w:rsid w:val="00ED5678"/>
    <w:rsid w:val="00EF35E9"/>
    <w:rsid w:val="00F12B58"/>
    <w:rsid w:val="00F2672B"/>
    <w:rsid w:val="00F26890"/>
    <w:rsid w:val="00F40098"/>
    <w:rsid w:val="00F536BA"/>
    <w:rsid w:val="00F710FB"/>
    <w:rsid w:val="00F86CAF"/>
    <w:rsid w:val="00F8750E"/>
    <w:rsid w:val="00F91344"/>
    <w:rsid w:val="00F91D35"/>
    <w:rsid w:val="00FA17E8"/>
    <w:rsid w:val="00FA3064"/>
    <w:rsid w:val="00FC788E"/>
    <w:rsid w:val="00FD24A4"/>
    <w:rsid w:val="00FD55E6"/>
    <w:rsid w:val="00FE7E4F"/>
    <w:rsid w:val="00FF1C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6ED2A"/>
  <w15:docId w15:val="{EC1AB596-AD67-4B41-9A37-18F8E76F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3265"/>
    <w:pPr>
      <w:bidi/>
      <w:spacing w:after="0" w:line="240" w:lineRule="auto"/>
    </w:pPr>
    <w:rPr>
      <w:rFonts w:ascii="Times New Roman" w:eastAsia="Times New Roman" w:hAnsi="Times New Roman" w:cs="Times New Roman"/>
      <w:sz w:val="24"/>
      <w:szCs w:val="24"/>
      <w:lang w:eastAsia="he-IL"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Par">
    <w:name w:val="NormalPar"/>
    <w:link w:val="NormalParChar"/>
    <w:rsid w:val="00466984"/>
    <w:pPr>
      <w:widowControl w:val="0"/>
      <w:spacing w:after="0" w:line="240" w:lineRule="auto"/>
    </w:pPr>
    <w:rPr>
      <w:rFonts w:ascii="Times New Roman" w:eastAsia="Times New Roman" w:hAnsi="Times New Roman" w:cs="Times New Roman"/>
      <w:sz w:val="24"/>
      <w:szCs w:val="24"/>
      <w:lang w:eastAsia="he-IL" w:bidi="he-IL"/>
    </w:rPr>
  </w:style>
  <w:style w:type="paragraph" w:styleId="a3">
    <w:name w:val="footer"/>
    <w:basedOn w:val="a"/>
    <w:link w:val="a4"/>
    <w:uiPriority w:val="99"/>
    <w:unhideWhenUsed/>
    <w:rsid w:val="00466984"/>
    <w:pPr>
      <w:tabs>
        <w:tab w:val="center" w:pos="4680"/>
        <w:tab w:val="right" w:pos="9360"/>
      </w:tabs>
    </w:pPr>
  </w:style>
  <w:style w:type="character" w:customStyle="1" w:styleId="a4">
    <w:name w:val="כותרת תחתונה תו"/>
    <w:basedOn w:val="a0"/>
    <w:link w:val="a3"/>
    <w:uiPriority w:val="99"/>
    <w:rsid w:val="00466984"/>
    <w:rPr>
      <w:rFonts w:ascii="Times New Roman" w:eastAsia="Times New Roman" w:hAnsi="Times New Roman" w:cs="Times New Roman"/>
      <w:sz w:val="24"/>
      <w:szCs w:val="24"/>
      <w:lang w:eastAsia="he-IL" w:bidi="he-IL"/>
    </w:rPr>
  </w:style>
  <w:style w:type="paragraph" w:customStyle="1" w:styleId="NormalParL">
    <w:name w:val="NormalParL"/>
    <w:rsid w:val="00466984"/>
    <w:pPr>
      <w:widowControl w:val="0"/>
      <w:spacing w:after="0" w:line="240" w:lineRule="auto"/>
    </w:pPr>
    <w:rPr>
      <w:rFonts w:ascii="Times New Roman" w:eastAsia="Times New Roman" w:hAnsi="Times New Roman" w:cs="Miriam"/>
      <w:sz w:val="24"/>
      <w:szCs w:val="24"/>
      <w:lang w:val="he-IL" w:eastAsia="he-IL" w:bidi="he-IL"/>
    </w:rPr>
  </w:style>
  <w:style w:type="character" w:styleId="Hyperlink">
    <w:name w:val="Hyperlink"/>
    <w:rsid w:val="00466984"/>
    <w:rPr>
      <w:color w:val="0000FF"/>
      <w:u w:val="single"/>
    </w:rPr>
  </w:style>
  <w:style w:type="paragraph" w:styleId="a5">
    <w:name w:val="List Paragraph"/>
    <w:basedOn w:val="a"/>
    <w:uiPriority w:val="34"/>
    <w:qFormat/>
    <w:rsid w:val="00466984"/>
    <w:pPr>
      <w:ind w:left="720"/>
      <w:contextualSpacing/>
    </w:pPr>
  </w:style>
  <w:style w:type="paragraph" w:styleId="2">
    <w:name w:val="Body Text 2"/>
    <w:basedOn w:val="a"/>
    <w:link w:val="20"/>
    <w:rsid w:val="00466984"/>
    <w:pPr>
      <w:bidi w:val="0"/>
    </w:pPr>
    <w:rPr>
      <w:rFonts w:cs="David"/>
      <w:noProof/>
      <w:color w:val="000000"/>
      <w:szCs w:val="22"/>
      <w:lang w:eastAsia="en-US"/>
    </w:rPr>
  </w:style>
  <w:style w:type="character" w:customStyle="1" w:styleId="20">
    <w:name w:val="גוף טקסט 2 תו"/>
    <w:basedOn w:val="a0"/>
    <w:link w:val="2"/>
    <w:rsid w:val="00466984"/>
    <w:rPr>
      <w:rFonts w:ascii="Times New Roman" w:eastAsia="Times New Roman" w:hAnsi="Times New Roman" w:cs="David"/>
      <w:noProof/>
      <w:color w:val="000000"/>
      <w:sz w:val="24"/>
      <w:lang w:bidi="he-IL"/>
    </w:rPr>
  </w:style>
  <w:style w:type="paragraph" w:styleId="a6">
    <w:name w:val="Balloon Text"/>
    <w:basedOn w:val="a"/>
    <w:link w:val="a7"/>
    <w:uiPriority w:val="99"/>
    <w:semiHidden/>
    <w:unhideWhenUsed/>
    <w:rsid w:val="00466984"/>
    <w:rPr>
      <w:rFonts w:ascii="Tahoma" w:hAnsi="Tahoma" w:cs="Tahoma"/>
      <w:sz w:val="16"/>
      <w:szCs w:val="16"/>
    </w:rPr>
  </w:style>
  <w:style w:type="character" w:customStyle="1" w:styleId="a7">
    <w:name w:val="טקסט בלונים תו"/>
    <w:basedOn w:val="a0"/>
    <w:link w:val="a6"/>
    <w:uiPriority w:val="99"/>
    <w:semiHidden/>
    <w:rsid w:val="00466984"/>
    <w:rPr>
      <w:rFonts w:ascii="Tahoma" w:eastAsia="Times New Roman" w:hAnsi="Tahoma" w:cs="Tahoma"/>
      <w:sz w:val="16"/>
      <w:szCs w:val="16"/>
      <w:lang w:eastAsia="he-IL" w:bidi="he-IL"/>
    </w:rPr>
  </w:style>
  <w:style w:type="paragraph" w:styleId="a8">
    <w:name w:val="header"/>
    <w:basedOn w:val="a"/>
    <w:link w:val="a9"/>
    <w:uiPriority w:val="99"/>
    <w:unhideWhenUsed/>
    <w:rsid w:val="00466984"/>
    <w:pPr>
      <w:tabs>
        <w:tab w:val="center" w:pos="4680"/>
        <w:tab w:val="right" w:pos="9360"/>
      </w:tabs>
    </w:pPr>
  </w:style>
  <w:style w:type="character" w:customStyle="1" w:styleId="a9">
    <w:name w:val="כותרת עליונה תו"/>
    <w:basedOn w:val="a0"/>
    <w:link w:val="a8"/>
    <w:uiPriority w:val="99"/>
    <w:rsid w:val="00466984"/>
    <w:rPr>
      <w:rFonts w:ascii="Times New Roman" w:eastAsia="Times New Roman" w:hAnsi="Times New Roman" w:cs="Times New Roman"/>
      <w:sz w:val="24"/>
      <w:szCs w:val="24"/>
      <w:lang w:eastAsia="he-IL" w:bidi="he-IL"/>
    </w:rPr>
  </w:style>
  <w:style w:type="paragraph" w:customStyle="1" w:styleId="AutoCorrect">
    <w:name w:val="AutoCorrect"/>
    <w:rsid w:val="002B0C57"/>
    <w:rPr>
      <w:rFonts w:eastAsiaTheme="minorEastAsia"/>
    </w:rPr>
  </w:style>
  <w:style w:type="table" w:styleId="aa">
    <w:name w:val="Table Grid"/>
    <w:basedOn w:val="a1"/>
    <w:uiPriority w:val="59"/>
    <w:rsid w:val="00997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ParChar">
    <w:name w:val="NormalPar Char"/>
    <w:link w:val="NormalPar"/>
    <w:locked/>
    <w:rsid w:val="00316583"/>
    <w:rPr>
      <w:rFonts w:ascii="Times New Roman" w:eastAsia="Times New Roman" w:hAnsi="Times New Roman" w:cs="Times New Roman"/>
      <w:sz w:val="24"/>
      <w:szCs w:val="24"/>
      <w:lang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07153">
      <w:bodyDiv w:val="1"/>
      <w:marLeft w:val="0"/>
      <w:marRight w:val="0"/>
      <w:marTop w:val="0"/>
      <w:marBottom w:val="0"/>
      <w:divBdr>
        <w:top w:val="none" w:sz="0" w:space="0" w:color="auto"/>
        <w:left w:val="none" w:sz="0" w:space="0" w:color="auto"/>
        <w:bottom w:val="none" w:sz="0" w:space="0" w:color="auto"/>
        <w:right w:val="none" w:sz="0" w:space="0" w:color="auto"/>
      </w:divBdr>
    </w:div>
    <w:div w:id="428085880">
      <w:bodyDiv w:val="1"/>
      <w:marLeft w:val="0"/>
      <w:marRight w:val="0"/>
      <w:marTop w:val="0"/>
      <w:marBottom w:val="0"/>
      <w:divBdr>
        <w:top w:val="none" w:sz="0" w:space="0" w:color="auto"/>
        <w:left w:val="none" w:sz="0" w:space="0" w:color="auto"/>
        <w:bottom w:val="none" w:sz="0" w:space="0" w:color="auto"/>
        <w:right w:val="none" w:sz="0" w:space="0" w:color="auto"/>
      </w:divBdr>
    </w:div>
    <w:div w:id="473376788">
      <w:bodyDiv w:val="1"/>
      <w:marLeft w:val="0"/>
      <w:marRight w:val="0"/>
      <w:marTop w:val="0"/>
      <w:marBottom w:val="0"/>
      <w:divBdr>
        <w:top w:val="none" w:sz="0" w:space="0" w:color="auto"/>
        <w:left w:val="none" w:sz="0" w:space="0" w:color="auto"/>
        <w:bottom w:val="none" w:sz="0" w:space="0" w:color="auto"/>
        <w:right w:val="none" w:sz="0" w:space="0" w:color="auto"/>
      </w:divBdr>
    </w:div>
    <w:div w:id="501625457">
      <w:bodyDiv w:val="1"/>
      <w:marLeft w:val="0"/>
      <w:marRight w:val="0"/>
      <w:marTop w:val="0"/>
      <w:marBottom w:val="0"/>
      <w:divBdr>
        <w:top w:val="none" w:sz="0" w:space="0" w:color="auto"/>
        <w:left w:val="none" w:sz="0" w:space="0" w:color="auto"/>
        <w:bottom w:val="none" w:sz="0" w:space="0" w:color="auto"/>
        <w:right w:val="none" w:sz="0" w:space="0" w:color="auto"/>
      </w:divBdr>
    </w:div>
    <w:div w:id="638847519">
      <w:bodyDiv w:val="1"/>
      <w:marLeft w:val="0"/>
      <w:marRight w:val="0"/>
      <w:marTop w:val="0"/>
      <w:marBottom w:val="0"/>
      <w:divBdr>
        <w:top w:val="none" w:sz="0" w:space="0" w:color="auto"/>
        <w:left w:val="none" w:sz="0" w:space="0" w:color="auto"/>
        <w:bottom w:val="none" w:sz="0" w:space="0" w:color="auto"/>
        <w:right w:val="none" w:sz="0" w:space="0" w:color="auto"/>
      </w:divBdr>
    </w:div>
    <w:div w:id="646126022">
      <w:bodyDiv w:val="1"/>
      <w:marLeft w:val="0"/>
      <w:marRight w:val="0"/>
      <w:marTop w:val="0"/>
      <w:marBottom w:val="0"/>
      <w:divBdr>
        <w:top w:val="none" w:sz="0" w:space="0" w:color="auto"/>
        <w:left w:val="none" w:sz="0" w:space="0" w:color="auto"/>
        <w:bottom w:val="none" w:sz="0" w:space="0" w:color="auto"/>
        <w:right w:val="none" w:sz="0" w:space="0" w:color="auto"/>
      </w:divBdr>
    </w:div>
    <w:div w:id="753480580">
      <w:bodyDiv w:val="1"/>
      <w:marLeft w:val="0"/>
      <w:marRight w:val="0"/>
      <w:marTop w:val="0"/>
      <w:marBottom w:val="0"/>
      <w:divBdr>
        <w:top w:val="none" w:sz="0" w:space="0" w:color="auto"/>
        <w:left w:val="none" w:sz="0" w:space="0" w:color="auto"/>
        <w:bottom w:val="none" w:sz="0" w:space="0" w:color="auto"/>
        <w:right w:val="none" w:sz="0" w:space="0" w:color="auto"/>
      </w:divBdr>
    </w:div>
    <w:div w:id="1103768282">
      <w:bodyDiv w:val="1"/>
      <w:marLeft w:val="0"/>
      <w:marRight w:val="0"/>
      <w:marTop w:val="0"/>
      <w:marBottom w:val="0"/>
      <w:divBdr>
        <w:top w:val="none" w:sz="0" w:space="0" w:color="auto"/>
        <w:left w:val="none" w:sz="0" w:space="0" w:color="auto"/>
        <w:bottom w:val="none" w:sz="0" w:space="0" w:color="auto"/>
        <w:right w:val="none" w:sz="0" w:space="0" w:color="auto"/>
      </w:divBdr>
    </w:div>
    <w:div w:id="1316102210">
      <w:bodyDiv w:val="1"/>
      <w:marLeft w:val="0"/>
      <w:marRight w:val="0"/>
      <w:marTop w:val="0"/>
      <w:marBottom w:val="0"/>
      <w:divBdr>
        <w:top w:val="none" w:sz="0" w:space="0" w:color="auto"/>
        <w:left w:val="none" w:sz="0" w:space="0" w:color="auto"/>
        <w:bottom w:val="none" w:sz="0" w:space="0" w:color="auto"/>
        <w:right w:val="none" w:sz="0" w:space="0" w:color="auto"/>
      </w:divBdr>
    </w:div>
    <w:div w:id="1404258207">
      <w:bodyDiv w:val="1"/>
      <w:marLeft w:val="0"/>
      <w:marRight w:val="0"/>
      <w:marTop w:val="0"/>
      <w:marBottom w:val="0"/>
      <w:divBdr>
        <w:top w:val="none" w:sz="0" w:space="0" w:color="auto"/>
        <w:left w:val="none" w:sz="0" w:space="0" w:color="auto"/>
        <w:bottom w:val="none" w:sz="0" w:space="0" w:color="auto"/>
        <w:right w:val="none" w:sz="0" w:space="0" w:color="auto"/>
      </w:divBdr>
    </w:div>
    <w:div w:id="1567953711">
      <w:bodyDiv w:val="1"/>
      <w:marLeft w:val="0"/>
      <w:marRight w:val="0"/>
      <w:marTop w:val="0"/>
      <w:marBottom w:val="0"/>
      <w:divBdr>
        <w:top w:val="none" w:sz="0" w:space="0" w:color="auto"/>
        <w:left w:val="none" w:sz="0" w:space="0" w:color="auto"/>
        <w:bottom w:val="none" w:sz="0" w:space="0" w:color="auto"/>
        <w:right w:val="none" w:sz="0" w:space="0" w:color="auto"/>
      </w:divBdr>
    </w:div>
    <w:div w:id="1610895909">
      <w:bodyDiv w:val="1"/>
      <w:marLeft w:val="0"/>
      <w:marRight w:val="0"/>
      <w:marTop w:val="0"/>
      <w:marBottom w:val="0"/>
      <w:divBdr>
        <w:top w:val="none" w:sz="0" w:space="0" w:color="auto"/>
        <w:left w:val="none" w:sz="0" w:space="0" w:color="auto"/>
        <w:bottom w:val="none" w:sz="0" w:space="0" w:color="auto"/>
        <w:right w:val="none" w:sz="0" w:space="0" w:color="auto"/>
      </w:divBdr>
    </w:div>
    <w:div w:id="1756778332">
      <w:bodyDiv w:val="1"/>
      <w:marLeft w:val="0"/>
      <w:marRight w:val="0"/>
      <w:marTop w:val="0"/>
      <w:marBottom w:val="0"/>
      <w:divBdr>
        <w:top w:val="none" w:sz="0" w:space="0" w:color="auto"/>
        <w:left w:val="none" w:sz="0" w:space="0" w:color="auto"/>
        <w:bottom w:val="none" w:sz="0" w:space="0" w:color="auto"/>
        <w:right w:val="none" w:sz="0" w:space="0" w:color="auto"/>
      </w:divBdr>
    </w:div>
    <w:div w:id="1801221294">
      <w:bodyDiv w:val="1"/>
      <w:marLeft w:val="0"/>
      <w:marRight w:val="0"/>
      <w:marTop w:val="0"/>
      <w:marBottom w:val="0"/>
      <w:divBdr>
        <w:top w:val="none" w:sz="0" w:space="0" w:color="auto"/>
        <w:left w:val="none" w:sz="0" w:space="0" w:color="auto"/>
        <w:bottom w:val="none" w:sz="0" w:space="0" w:color="auto"/>
        <w:right w:val="none" w:sz="0" w:space="0" w:color="auto"/>
      </w:divBdr>
    </w:div>
    <w:div w:id="1897542987">
      <w:bodyDiv w:val="1"/>
      <w:marLeft w:val="0"/>
      <w:marRight w:val="0"/>
      <w:marTop w:val="0"/>
      <w:marBottom w:val="0"/>
      <w:divBdr>
        <w:top w:val="none" w:sz="0" w:space="0" w:color="auto"/>
        <w:left w:val="none" w:sz="0" w:space="0" w:color="auto"/>
        <w:bottom w:val="none" w:sz="0" w:space="0" w:color="auto"/>
        <w:right w:val="none" w:sz="0" w:space="0" w:color="auto"/>
      </w:divBdr>
    </w:div>
    <w:div w:id="1913613143">
      <w:bodyDiv w:val="1"/>
      <w:marLeft w:val="0"/>
      <w:marRight w:val="0"/>
      <w:marTop w:val="0"/>
      <w:marBottom w:val="0"/>
      <w:divBdr>
        <w:top w:val="none" w:sz="0" w:space="0" w:color="auto"/>
        <w:left w:val="none" w:sz="0" w:space="0" w:color="auto"/>
        <w:bottom w:val="none" w:sz="0" w:space="0" w:color="auto"/>
        <w:right w:val="none" w:sz="0" w:space="0" w:color="auto"/>
      </w:divBdr>
    </w:div>
    <w:div w:id="1985309323">
      <w:bodyDiv w:val="1"/>
      <w:marLeft w:val="0"/>
      <w:marRight w:val="0"/>
      <w:marTop w:val="0"/>
      <w:marBottom w:val="0"/>
      <w:divBdr>
        <w:top w:val="none" w:sz="0" w:space="0" w:color="auto"/>
        <w:left w:val="none" w:sz="0" w:space="0" w:color="auto"/>
        <w:bottom w:val="none" w:sz="0" w:space="0" w:color="auto"/>
        <w:right w:val="none" w:sz="0" w:space="0" w:color="auto"/>
      </w:divBdr>
    </w:div>
    <w:div w:id="2120485306">
      <w:bodyDiv w:val="1"/>
      <w:marLeft w:val="0"/>
      <w:marRight w:val="0"/>
      <w:marTop w:val="0"/>
      <w:marBottom w:val="0"/>
      <w:divBdr>
        <w:top w:val="none" w:sz="0" w:space="0" w:color="auto"/>
        <w:left w:val="none" w:sz="0" w:space="0" w:color="auto"/>
        <w:bottom w:val="none" w:sz="0" w:space="0" w:color="auto"/>
        <w:right w:val="none" w:sz="0" w:space="0" w:color="auto"/>
      </w:divBdr>
    </w:div>
    <w:div w:id="212284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T:\Client%20Proposals\2019\FITs\Nathan%20August%202019\Nathan%20-%20itinerary%200608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55A34-6AB7-4895-BA98-1CC7D54E8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Nathan - itinerary 060818</Template>
  <TotalTime>2</TotalTime>
  <Pages>2</Pages>
  <Words>494</Words>
  <Characters>2819</Characters>
  <Application>Microsoft Office Word</Application>
  <DocSecurity>0</DocSecurity>
  <Lines>23</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Geoff Winston</dc:creator>
  <cp:lastModifiedBy>Geoff Winston</cp:lastModifiedBy>
  <cp:revision>3</cp:revision>
  <cp:lastPrinted>2013-09-16T11:59:00Z</cp:lastPrinted>
  <dcterms:created xsi:type="dcterms:W3CDTF">2025-09-25T08:23:00Z</dcterms:created>
  <dcterms:modified xsi:type="dcterms:W3CDTF">2025-11-12T19:26:00Z</dcterms:modified>
</cp:coreProperties>
</file>