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F699" w14:textId="209F79C7" w:rsidR="00205F68" w:rsidRPr="00BC6B24" w:rsidRDefault="00205F68" w:rsidP="00205F68">
      <w:pPr>
        <w:shd w:val="clear" w:color="auto" w:fill="FFFFFF" w:themeFill="background1"/>
        <w:bidi w:val="0"/>
        <w:jc w:val="center"/>
        <w:rPr>
          <w:rFonts w:asciiTheme="minorHAnsi" w:hAnsiTheme="minorHAnsi" w:cstheme="minorBidi"/>
          <w:b/>
          <w:bCs/>
          <w:sz w:val="32"/>
          <w:szCs w:val="32"/>
        </w:rPr>
      </w:pPr>
    </w:p>
    <w:p w14:paraId="3B540953" w14:textId="0FA721AC" w:rsidR="00205F68" w:rsidRPr="00BC6B24" w:rsidRDefault="00205F68" w:rsidP="00205F68">
      <w:pPr>
        <w:shd w:val="clear" w:color="auto" w:fill="FFFFFF" w:themeFill="background1"/>
        <w:bidi w:val="0"/>
        <w:jc w:val="center"/>
        <w:rPr>
          <w:rFonts w:asciiTheme="minorHAnsi" w:hAnsiTheme="minorHAnsi" w:cstheme="minorBidi"/>
          <w:b/>
          <w:bCs/>
          <w:sz w:val="32"/>
          <w:szCs w:val="32"/>
        </w:rPr>
      </w:pPr>
    </w:p>
    <w:p w14:paraId="21F68268" w14:textId="2D477025" w:rsidR="00205F68" w:rsidRPr="00BC6B24" w:rsidRDefault="00A93F56" w:rsidP="00205F68">
      <w:pPr>
        <w:shd w:val="clear" w:color="auto" w:fill="FFFFFF" w:themeFill="background1"/>
        <w:bidi w:val="0"/>
        <w:jc w:val="center"/>
        <w:rPr>
          <w:rFonts w:asciiTheme="minorHAnsi" w:hAnsiTheme="minorHAnsi" w:cstheme="minorBidi"/>
          <w:b/>
          <w:bCs/>
          <w:sz w:val="22"/>
          <w:szCs w:val="22"/>
        </w:rPr>
      </w:pPr>
      <w:r>
        <w:rPr>
          <w:noProof/>
          <w:lang w:eastAsia="en-US"/>
        </w:rPr>
        <w:drawing>
          <wp:anchor distT="0" distB="0" distL="114300" distR="114300" simplePos="0" relativeHeight="251678720" behindDoc="0" locked="0" layoutInCell="1" allowOverlap="1" wp14:anchorId="673C6D2C" wp14:editId="0824A418">
            <wp:simplePos x="0" y="0"/>
            <wp:positionH relativeFrom="column">
              <wp:posOffset>2489200</wp:posOffset>
            </wp:positionH>
            <wp:positionV relativeFrom="page">
              <wp:posOffset>989965</wp:posOffset>
            </wp:positionV>
            <wp:extent cx="1156335" cy="761365"/>
            <wp:effectExtent l="0" t="0" r="5715" b="635"/>
            <wp:wrapSquare wrapText="bothSides"/>
            <wp:docPr id="1011353702" name="Picture 1011353702" descr="https://www.pcgraph.co.il/wp-content/uploads/2023/10/%D7%99%D7%97%D7%93-%D7%A0%D7%A0%D7%A6%D7%9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graph.co.il/wp-content/uploads/2023/10/%D7%99%D7%97%D7%93-%D7%A0%D7%A0%D7%A6%D7%97-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335" cy="761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EA6A9B" w14:textId="28A5FC8E" w:rsidR="008D692B" w:rsidRDefault="00BE4DE0" w:rsidP="004E43BC">
      <w:pPr>
        <w:bidi w:val="0"/>
        <w:jc w:val="center"/>
        <w:rPr>
          <w:rFonts w:asciiTheme="minorHAnsi" w:hAnsiTheme="minorHAnsi" w:cstheme="minorBidi"/>
          <w:b/>
          <w:bCs/>
          <w:sz w:val="32"/>
          <w:szCs w:val="32"/>
        </w:rPr>
      </w:pPr>
      <w:r>
        <w:rPr>
          <w:rFonts w:asciiTheme="minorHAnsi" w:hAnsiTheme="minorHAnsi" w:cstheme="minorBidi"/>
          <w:b/>
          <w:bCs/>
          <w:noProof/>
          <w:sz w:val="22"/>
          <w:szCs w:val="22"/>
        </w:rPr>
        <w:drawing>
          <wp:anchor distT="0" distB="0" distL="114300" distR="114300" simplePos="0" relativeHeight="251676672" behindDoc="0" locked="0" layoutInCell="1" allowOverlap="1" wp14:anchorId="40B3BB2B" wp14:editId="7FE4EA7C">
            <wp:simplePos x="0" y="0"/>
            <wp:positionH relativeFrom="column">
              <wp:posOffset>355600</wp:posOffset>
            </wp:positionH>
            <wp:positionV relativeFrom="paragraph">
              <wp:posOffset>27940</wp:posOffset>
            </wp:positionV>
            <wp:extent cx="1504315" cy="698500"/>
            <wp:effectExtent l="0" t="0" r="635" b="6350"/>
            <wp:wrapSquare wrapText="bothSides"/>
            <wp:docPr id="213726140" name="Picture 2"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6140" name="Picture 2" descr="A blue and white logo&#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4315" cy="698500"/>
                    </a:xfrm>
                    <a:prstGeom prst="rect">
                      <a:avLst/>
                    </a:prstGeom>
                  </pic:spPr>
                </pic:pic>
              </a:graphicData>
            </a:graphic>
            <wp14:sizeRelH relativeFrom="margin">
              <wp14:pctWidth>0</wp14:pctWidth>
            </wp14:sizeRelH>
            <wp14:sizeRelV relativeFrom="margin">
              <wp14:pctHeight>0</wp14:pctHeight>
            </wp14:sizeRelV>
          </wp:anchor>
        </w:drawing>
      </w:r>
      <w:r w:rsidR="00A93F56">
        <w:rPr>
          <w:rFonts w:asciiTheme="minorHAnsi" w:hAnsiTheme="minorHAnsi" w:cstheme="minorBidi"/>
          <w:b/>
          <w:bCs/>
          <w:noProof/>
          <w:sz w:val="32"/>
          <w:szCs w:val="32"/>
        </w:rPr>
        <w:drawing>
          <wp:anchor distT="0" distB="0" distL="114300" distR="114300" simplePos="0" relativeHeight="251679744" behindDoc="0" locked="0" layoutInCell="1" allowOverlap="1" wp14:anchorId="414AA0C3" wp14:editId="02D6A782">
            <wp:simplePos x="0" y="0"/>
            <wp:positionH relativeFrom="column">
              <wp:posOffset>4006215</wp:posOffset>
            </wp:positionH>
            <wp:positionV relativeFrom="paragraph">
              <wp:posOffset>8255</wp:posOffset>
            </wp:positionV>
            <wp:extent cx="2303780" cy="660400"/>
            <wp:effectExtent l="0" t="0" r="1270" b="6350"/>
            <wp:wrapSquare wrapText="bothSides"/>
            <wp:docPr id="1271736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36759" name="Picture 127173675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3780" cy="660400"/>
                    </a:xfrm>
                    <a:prstGeom prst="rect">
                      <a:avLst/>
                    </a:prstGeom>
                  </pic:spPr>
                </pic:pic>
              </a:graphicData>
            </a:graphic>
            <wp14:sizeRelH relativeFrom="margin">
              <wp14:pctWidth>0</wp14:pctWidth>
            </wp14:sizeRelH>
            <wp14:sizeRelV relativeFrom="margin">
              <wp14:pctHeight>0</wp14:pctHeight>
            </wp14:sizeRelV>
          </wp:anchor>
        </w:drawing>
      </w:r>
    </w:p>
    <w:p w14:paraId="5E889E0A" w14:textId="3332C29F" w:rsidR="008D692B" w:rsidRDefault="008D692B" w:rsidP="008D692B">
      <w:pPr>
        <w:bidi w:val="0"/>
        <w:jc w:val="center"/>
        <w:rPr>
          <w:rFonts w:asciiTheme="minorHAnsi" w:hAnsiTheme="minorHAnsi" w:cstheme="minorBidi"/>
          <w:b/>
          <w:bCs/>
          <w:sz w:val="32"/>
          <w:szCs w:val="32"/>
        </w:rPr>
      </w:pPr>
    </w:p>
    <w:p w14:paraId="48D671F8" w14:textId="15164734" w:rsidR="00567861" w:rsidRDefault="00567861" w:rsidP="008D692B">
      <w:pPr>
        <w:bidi w:val="0"/>
        <w:jc w:val="center"/>
        <w:rPr>
          <w:rFonts w:asciiTheme="minorHAnsi" w:hAnsiTheme="minorHAnsi" w:cstheme="minorBidi"/>
          <w:b/>
          <w:bCs/>
          <w:sz w:val="32"/>
          <w:szCs w:val="32"/>
        </w:rPr>
      </w:pPr>
    </w:p>
    <w:p w14:paraId="38B37CD8" w14:textId="77777777" w:rsidR="00567861" w:rsidRDefault="00567861" w:rsidP="00567861">
      <w:pPr>
        <w:bidi w:val="0"/>
        <w:jc w:val="center"/>
        <w:rPr>
          <w:rFonts w:asciiTheme="minorHAnsi" w:hAnsiTheme="minorHAnsi" w:cstheme="minorBidi"/>
          <w:b/>
          <w:bCs/>
          <w:sz w:val="32"/>
          <w:szCs w:val="32"/>
        </w:rPr>
      </w:pPr>
    </w:p>
    <w:p w14:paraId="4F48DAAC" w14:textId="6AAAE461" w:rsidR="00205F68" w:rsidRDefault="007F0525" w:rsidP="007F0525">
      <w:pPr>
        <w:bidi w:val="0"/>
        <w:jc w:val="center"/>
        <w:rPr>
          <w:rFonts w:asciiTheme="minorHAnsi" w:hAnsiTheme="minorHAnsi" w:cstheme="minorBidi"/>
          <w:b/>
          <w:bCs/>
          <w:sz w:val="32"/>
          <w:szCs w:val="32"/>
        </w:rPr>
      </w:pPr>
      <w:r>
        <w:rPr>
          <w:rFonts w:asciiTheme="minorHAnsi" w:hAnsiTheme="minorHAnsi" w:cstheme="minorBidi"/>
          <w:b/>
          <w:bCs/>
          <w:sz w:val="32"/>
          <w:szCs w:val="32"/>
        </w:rPr>
        <w:t>T</w:t>
      </w:r>
      <w:r w:rsidR="007C5948">
        <w:rPr>
          <w:rFonts w:asciiTheme="minorHAnsi" w:hAnsiTheme="minorHAnsi" w:cstheme="minorBidi"/>
          <w:b/>
          <w:bCs/>
          <w:sz w:val="32"/>
          <w:szCs w:val="32"/>
        </w:rPr>
        <w:t>emple Israel Center</w:t>
      </w:r>
      <w:r w:rsidR="00A93F56">
        <w:rPr>
          <w:rFonts w:asciiTheme="minorHAnsi" w:hAnsiTheme="minorHAnsi" w:cstheme="minorBidi"/>
          <w:b/>
          <w:bCs/>
          <w:sz w:val="32"/>
          <w:szCs w:val="32"/>
        </w:rPr>
        <w:t xml:space="preserve"> &amp; Congregation Beth Sholom</w:t>
      </w:r>
    </w:p>
    <w:p w14:paraId="00144A11" w14:textId="39083BB9" w:rsidR="007C5948" w:rsidRPr="00BC6B24" w:rsidRDefault="007C5948" w:rsidP="007C5948">
      <w:pPr>
        <w:bidi w:val="0"/>
        <w:jc w:val="center"/>
        <w:rPr>
          <w:rFonts w:asciiTheme="minorHAnsi" w:hAnsiTheme="minorHAnsi" w:cstheme="minorBidi"/>
          <w:b/>
          <w:bCs/>
          <w:i/>
          <w:iCs/>
          <w:sz w:val="32"/>
          <w:szCs w:val="32"/>
        </w:rPr>
      </w:pPr>
      <w:r>
        <w:rPr>
          <w:rFonts w:asciiTheme="minorHAnsi" w:hAnsiTheme="minorHAnsi" w:cstheme="minorBidi"/>
          <w:b/>
          <w:bCs/>
          <w:sz w:val="32"/>
          <w:szCs w:val="32"/>
        </w:rPr>
        <w:t>Stand With Israel</w:t>
      </w:r>
    </w:p>
    <w:p w14:paraId="38F9D47F" w14:textId="6A68F647" w:rsidR="00205F68" w:rsidRPr="00BC6B24" w:rsidRDefault="00205F68" w:rsidP="004E43BC">
      <w:pPr>
        <w:bidi w:val="0"/>
        <w:jc w:val="center"/>
        <w:rPr>
          <w:rFonts w:asciiTheme="minorHAnsi" w:hAnsiTheme="minorHAnsi" w:cstheme="minorBidi"/>
          <w:b/>
          <w:bCs/>
          <w:sz w:val="32"/>
          <w:szCs w:val="32"/>
        </w:rPr>
      </w:pPr>
      <w:r w:rsidRPr="00BC6B24">
        <w:rPr>
          <w:rFonts w:asciiTheme="minorHAnsi" w:hAnsiTheme="minorHAnsi" w:cstheme="minorBidi"/>
          <w:b/>
          <w:bCs/>
          <w:sz w:val="32"/>
          <w:szCs w:val="32"/>
        </w:rPr>
        <w:t>Led by</w:t>
      </w:r>
      <w:r w:rsidR="00C83105">
        <w:rPr>
          <w:rFonts w:asciiTheme="minorHAnsi" w:hAnsiTheme="minorHAnsi" w:cstheme="minorBidi"/>
          <w:b/>
          <w:bCs/>
          <w:sz w:val="32"/>
          <w:szCs w:val="32"/>
        </w:rPr>
        <w:t xml:space="preserve"> Rabbi </w:t>
      </w:r>
      <w:r w:rsidR="007F0525">
        <w:rPr>
          <w:rFonts w:asciiTheme="minorHAnsi" w:hAnsiTheme="minorHAnsi" w:cstheme="minorBidi"/>
          <w:b/>
          <w:bCs/>
          <w:sz w:val="32"/>
          <w:szCs w:val="32"/>
        </w:rPr>
        <w:t>Annie Tucker</w:t>
      </w:r>
      <w:r w:rsidR="00A93F56">
        <w:rPr>
          <w:rFonts w:asciiTheme="minorHAnsi" w:hAnsiTheme="minorHAnsi" w:cstheme="minorBidi"/>
          <w:b/>
          <w:bCs/>
          <w:sz w:val="32"/>
          <w:szCs w:val="32"/>
        </w:rPr>
        <w:t xml:space="preserve"> &amp; Rabbi Joel </w:t>
      </w:r>
      <w:proofErr w:type="spellStart"/>
      <w:r w:rsidR="00A93F56">
        <w:rPr>
          <w:rFonts w:asciiTheme="minorHAnsi" w:hAnsiTheme="minorHAnsi" w:cstheme="minorBidi"/>
          <w:b/>
          <w:bCs/>
          <w:sz w:val="32"/>
          <w:szCs w:val="32"/>
        </w:rPr>
        <w:t>Pitkowsky</w:t>
      </w:r>
      <w:proofErr w:type="spellEnd"/>
    </w:p>
    <w:p w14:paraId="5A2E5386" w14:textId="5BA76A1F" w:rsidR="003B42BF" w:rsidRDefault="00A93F56" w:rsidP="003B42BF">
      <w:pPr>
        <w:bidi w:val="0"/>
        <w:jc w:val="center"/>
        <w:rPr>
          <w:rFonts w:asciiTheme="minorHAnsi" w:hAnsiTheme="minorHAnsi" w:cstheme="minorBidi"/>
          <w:i/>
          <w:iCs/>
        </w:rPr>
      </w:pPr>
      <w:r>
        <w:rPr>
          <w:rFonts w:asciiTheme="minorHAnsi" w:hAnsiTheme="minorHAnsi" w:cstheme="minorBidi"/>
          <w:i/>
          <w:iCs/>
        </w:rPr>
        <w:t>March 24-29</w:t>
      </w:r>
      <w:r w:rsidR="007F0525">
        <w:rPr>
          <w:rFonts w:asciiTheme="minorHAnsi" w:hAnsiTheme="minorHAnsi" w:cstheme="minorBidi"/>
          <w:i/>
          <w:iCs/>
        </w:rPr>
        <w:t>, 2024</w:t>
      </w:r>
    </w:p>
    <w:p w14:paraId="5F19218E" w14:textId="77777777" w:rsidR="003B42BF" w:rsidRPr="003B42BF" w:rsidRDefault="003B42BF" w:rsidP="003B42BF">
      <w:pPr>
        <w:bidi w:val="0"/>
        <w:jc w:val="center"/>
        <w:rPr>
          <w:rFonts w:asciiTheme="minorHAnsi" w:hAnsiTheme="minorHAnsi" w:cstheme="minorBidi"/>
          <w:i/>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1"/>
        <w:gridCol w:w="7315"/>
      </w:tblGrid>
      <w:tr w:rsidR="00997EE8" w:rsidRPr="00BC6B24" w14:paraId="4E183421" w14:textId="77777777" w:rsidTr="003B42BF">
        <w:tc>
          <w:tcPr>
            <w:tcW w:w="2431" w:type="dxa"/>
            <w:shd w:val="clear" w:color="auto" w:fill="D9D9D9" w:themeFill="background1" w:themeFillShade="D9"/>
          </w:tcPr>
          <w:p w14:paraId="3D6D451A" w14:textId="2A682C5F" w:rsidR="00997EE8" w:rsidRPr="00BC6B24" w:rsidRDefault="008D692B" w:rsidP="00997EE8">
            <w:pPr>
              <w:pStyle w:val="NormalPar"/>
              <w:widowControl/>
              <w:rPr>
                <w:rFonts w:asciiTheme="minorHAnsi" w:hAnsiTheme="minorHAnsi" w:cstheme="minorBidi"/>
                <w:b/>
                <w:bCs/>
                <w:i/>
                <w:iCs/>
                <w:caps/>
              </w:rPr>
            </w:pPr>
            <w:r>
              <w:rPr>
                <w:rFonts w:asciiTheme="minorHAnsi" w:hAnsiTheme="minorHAnsi" w:cstheme="minorBidi"/>
                <w:b/>
                <w:bCs/>
              </w:rPr>
              <w:t xml:space="preserve">Sunday, </w:t>
            </w:r>
            <w:r w:rsidR="00F17F9E">
              <w:rPr>
                <w:rFonts w:asciiTheme="minorHAnsi" w:hAnsiTheme="minorHAnsi" w:cstheme="minorBidi"/>
                <w:b/>
                <w:bCs/>
              </w:rPr>
              <w:t>March</w:t>
            </w:r>
            <w:r w:rsidR="007E3151">
              <w:rPr>
                <w:rFonts w:asciiTheme="minorHAnsi" w:hAnsiTheme="minorHAnsi" w:cstheme="minorBidi"/>
                <w:b/>
                <w:bCs/>
              </w:rPr>
              <w:t xml:space="preserve"> </w:t>
            </w:r>
            <w:r w:rsidR="00F17F9E">
              <w:rPr>
                <w:rFonts w:asciiTheme="minorHAnsi" w:hAnsiTheme="minorHAnsi" w:cstheme="minorBidi"/>
                <w:b/>
                <w:bCs/>
              </w:rPr>
              <w:t>24</w:t>
            </w:r>
          </w:p>
        </w:tc>
        <w:tc>
          <w:tcPr>
            <w:tcW w:w="7315" w:type="dxa"/>
            <w:shd w:val="clear" w:color="auto" w:fill="D9D9D9" w:themeFill="background1" w:themeFillShade="D9"/>
          </w:tcPr>
          <w:p w14:paraId="2400CF2A" w14:textId="67823606" w:rsidR="00997EE8" w:rsidRPr="00BC6B24" w:rsidRDefault="00FB440E" w:rsidP="00997EE8">
            <w:pPr>
              <w:pStyle w:val="NormalPar"/>
              <w:widowControl/>
              <w:rPr>
                <w:rFonts w:asciiTheme="minorHAnsi" w:hAnsiTheme="minorHAnsi" w:cstheme="minorBidi"/>
                <w:b/>
                <w:bCs/>
                <w:i/>
                <w:iCs/>
                <w:caps/>
              </w:rPr>
            </w:pPr>
            <w:r w:rsidRPr="00BC6B24">
              <w:rPr>
                <w:rFonts w:asciiTheme="minorHAnsi" w:hAnsiTheme="minorHAnsi" w:cstheme="minorBidi"/>
                <w:b/>
                <w:bCs/>
                <w:i/>
                <w:iCs/>
                <w:caps/>
              </w:rPr>
              <w:t>DeParture</w:t>
            </w:r>
          </w:p>
        </w:tc>
      </w:tr>
    </w:tbl>
    <w:p w14:paraId="4202F05A" w14:textId="7A102A3F" w:rsidR="00C967FD" w:rsidRPr="0009621D" w:rsidRDefault="00FB440E" w:rsidP="001452B3">
      <w:pPr>
        <w:pStyle w:val="NormalPar"/>
        <w:widowControl/>
        <w:numPr>
          <w:ilvl w:val="0"/>
          <w:numId w:val="1"/>
        </w:numPr>
        <w:rPr>
          <w:rFonts w:asciiTheme="minorHAnsi" w:hAnsiTheme="minorHAnsi" w:cstheme="minorBidi"/>
          <w:sz w:val="22"/>
          <w:szCs w:val="22"/>
        </w:rPr>
      </w:pPr>
      <w:r w:rsidRPr="0009621D">
        <w:rPr>
          <w:rFonts w:asciiTheme="minorHAnsi" w:hAnsiTheme="minorHAnsi" w:cstheme="minorBidi"/>
        </w:rPr>
        <w:t xml:space="preserve">Departure from </w:t>
      </w:r>
      <w:r w:rsidR="00F17F9E" w:rsidRPr="0009621D">
        <w:rPr>
          <w:rFonts w:asciiTheme="minorHAnsi" w:hAnsiTheme="minorHAnsi" w:cstheme="minorBidi"/>
        </w:rPr>
        <w:t>Newark</w:t>
      </w:r>
      <w:r w:rsidR="008F483C" w:rsidRPr="0009621D">
        <w:rPr>
          <w:rFonts w:asciiTheme="minorHAnsi" w:hAnsiTheme="minorHAnsi" w:cstheme="minorBidi"/>
        </w:rPr>
        <w:t xml:space="preserve"> </w:t>
      </w:r>
      <w:r w:rsidR="0009621D" w:rsidRPr="0009621D">
        <w:rPr>
          <w:rFonts w:asciiTheme="minorHAnsi" w:hAnsiTheme="minorHAnsi" w:cstheme="minorBidi"/>
        </w:rPr>
        <w:t>on El Al Flight 26 at 10:00pm</w:t>
      </w:r>
    </w:p>
    <w:p w14:paraId="2033D7FB" w14:textId="77777777" w:rsidR="006B7AA3" w:rsidRPr="0009621D" w:rsidRDefault="006B7AA3" w:rsidP="006B7AA3">
      <w:pPr>
        <w:pStyle w:val="NormalPar"/>
        <w:widowControl/>
        <w:ind w:left="720"/>
        <w:rPr>
          <w:rFonts w:asciiTheme="minorHAnsi" w:hAnsiTheme="minorHAnsi" w:cstheme="min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9"/>
        <w:gridCol w:w="7307"/>
      </w:tblGrid>
      <w:tr w:rsidR="0009621D" w:rsidRPr="0009621D" w14:paraId="04D86D23" w14:textId="77777777" w:rsidTr="00C967FD">
        <w:tc>
          <w:tcPr>
            <w:tcW w:w="2500" w:type="dxa"/>
            <w:shd w:val="clear" w:color="auto" w:fill="D9D9D9" w:themeFill="background1" w:themeFillShade="D9"/>
          </w:tcPr>
          <w:p w14:paraId="7AFF1AC2" w14:textId="22C1C970" w:rsidR="00997EE8" w:rsidRPr="0009621D" w:rsidRDefault="008D692B" w:rsidP="00237B64">
            <w:pPr>
              <w:pStyle w:val="NormalPar"/>
              <w:widowControl/>
              <w:rPr>
                <w:rFonts w:asciiTheme="minorHAnsi" w:hAnsiTheme="minorHAnsi" w:cstheme="minorBidi"/>
                <w:b/>
                <w:bCs/>
                <w:i/>
                <w:iCs/>
                <w:caps/>
              </w:rPr>
            </w:pPr>
            <w:r w:rsidRPr="0009621D">
              <w:rPr>
                <w:rFonts w:asciiTheme="minorHAnsi" w:hAnsiTheme="minorHAnsi" w:cstheme="minorBidi"/>
                <w:b/>
                <w:bCs/>
              </w:rPr>
              <w:t xml:space="preserve">Monday, </w:t>
            </w:r>
            <w:r w:rsidR="00F17F9E" w:rsidRPr="0009621D">
              <w:rPr>
                <w:rFonts w:asciiTheme="minorHAnsi" w:hAnsiTheme="minorHAnsi" w:cstheme="minorBidi"/>
                <w:b/>
                <w:bCs/>
              </w:rPr>
              <w:t>March</w:t>
            </w:r>
            <w:r w:rsidR="007E3151" w:rsidRPr="0009621D">
              <w:rPr>
                <w:rFonts w:asciiTheme="minorHAnsi" w:hAnsiTheme="minorHAnsi" w:cstheme="minorBidi"/>
                <w:b/>
                <w:bCs/>
              </w:rPr>
              <w:t xml:space="preserve"> </w:t>
            </w:r>
            <w:r w:rsidR="00F17F9E" w:rsidRPr="0009621D">
              <w:rPr>
                <w:rFonts w:asciiTheme="minorHAnsi" w:hAnsiTheme="minorHAnsi" w:cstheme="minorBidi"/>
                <w:b/>
                <w:bCs/>
              </w:rPr>
              <w:t>25</w:t>
            </w:r>
          </w:p>
        </w:tc>
        <w:tc>
          <w:tcPr>
            <w:tcW w:w="7580" w:type="dxa"/>
            <w:shd w:val="clear" w:color="auto" w:fill="D9D9D9" w:themeFill="background1" w:themeFillShade="D9"/>
          </w:tcPr>
          <w:p w14:paraId="27B278FE" w14:textId="73371CAC" w:rsidR="00997EE8" w:rsidRPr="0009621D" w:rsidRDefault="00FB440E" w:rsidP="00237B64">
            <w:pPr>
              <w:pStyle w:val="NormalPar"/>
              <w:widowControl/>
              <w:rPr>
                <w:rFonts w:asciiTheme="minorHAnsi" w:hAnsiTheme="minorHAnsi" w:cstheme="minorBidi"/>
                <w:b/>
                <w:bCs/>
                <w:i/>
                <w:iCs/>
                <w:caps/>
              </w:rPr>
            </w:pPr>
            <w:r w:rsidRPr="0009621D">
              <w:rPr>
                <w:rFonts w:asciiTheme="minorHAnsi" w:hAnsiTheme="minorHAnsi" w:cstheme="minorBidi"/>
                <w:b/>
                <w:bCs/>
                <w:i/>
                <w:iCs/>
                <w:caps/>
              </w:rPr>
              <w:t>bruchim haba’aim-welcome to israel</w:t>
            </w:r>
          </w:p>
        </w:tc>
      </w:tr>
    </w:tbl>
    <w:p w14:paraId="2D950CF1" w14:textId="7B84B3E2" w:rsidR="00FB440E" w:rsidRPr="0009621D" w:rsidRDefault="00FB440E" w:rsidP="007E3151">
      <w:pPr>
        <w:pStyle w:val="NormalPar"/>
        <w:widowControl/>
        <w:numPr>
          <w:ilvl w:val="0"/>
          <w:numId w:val="1"/>
        </w:numPr>
        <w:rPr>
          <w:rFonts w:asciiTheme="minorHAnsi" w:hAnsiTheme="minorHAnsi" w:cstheme="minorBidi"/>
        </w:rPr>
      </w:pPr>
      <w:r w:rsidRPr="0009621D">
        <w:rPr>
          <w:rFonts w:asciiTheme="minorHAnsi" w:hAnsiTheme="minorHAnsi" w:cstheme="minorBidi"/>
        </w:rPr>
        <w:t xml:space="preserve">Arrival at Ben Gurion airport </w:t>
      </w:r>
      <w:r w:rsidR="0009621D" w:rsidRPr="0009621D">
        <w:rPr>
          <w:rFonts w:asciiTheme="minorHAnsi" w:hAnsiTheme="minorHAnsi" w:cstheme="minorBidi"/>
        </w:rPr>
        <w:t>at 2:20pm</w:t>
      </w:r>
    </w:p>
    <w:p w14:paraId="4A1E484D" w14:textId="41703897" w:rsidR="00FB440E" w:rsidRPr="0009621D" w:rsidRDefault="00FB440E" w:rsidP="00FB440E">
      <w:pPr>
        <w:numPr>
          <w:ilvl w:val="0"/>
          <w:numId w:val="1"/>
        </w:numPr>
        <w:pBdr>
          <w:top w:val="nil"/>
          <w:left w:val="nil"/>
          <w:bottom w:val="nil"/>
          <w:right w:val="nil"/>
          <w:between w:val="nil"/>
        </w:pBdr>
        <w:bidi w:val="0"/>
        <w:rPr>
          <w:rFonts w:ascii="Calibri" w:eastAsia="Calibri" w:hAnsi="Calibri" w:cs="Calibri"/>
        </w:rPr>
      </w:pPr>
      <w:r w:rsidRPr="0009621D">
        <w:rPr>
          <w:rFonts w:ascii="Calibri" w:eastAsia="Calibri" w:hAnsi="Calibri" w:cs="Calibri"/>
          <w:i/>
        </w:rPr>
        <w:t xml:space="preserve">(Assistance upon arrival by Keshet representatives). </w:t>
      </w:r>
    </w:p>
    <w:p w14:paraId="561BA292" w14:textId="421DCEC5" w:rsidR="00FB440E" w:rsidRPr="0009621D" w:rsidRDefault="0009621D" w:rsidP="00FB440E">
      <w:pPr>
        <w:pStyle w:val="NormalPar"/>
        <w:widowControl/>
        <w:numPr>
          <w:ilvl w:val="0"/>
          <w:numId w:val="1"/>
        </w:numPr>
        <w:rPr>
          <w:rFonts w:asciiTheme="minorHAnsi" w:hAnsiTheme="minorHAnsi" w:cstheme="minorBidi"/>
        </w:rPr>
      </w:pPr>
      <w:r w:rsidRPr="0009621D">
        <w:rPr>
          <w:rFonts w:asciiTheme="minorHAnsi" w:hAnsiTheme="minorHAnsi" w:cstheme="minorBidi"/>
          <w:u w:val="single"/>
        </w:rPr>
        <w:t>Airport Snack</w:t>
      </w:r>
    </w:p>
    <w:p w14:paraId="3B11B491" w14:textId="155AC259" w:rsidR="006B7AA3" w:rsidRDefault="00441693" w:rsidP="006B7AA3">
      <w:pPr>
        <w:pStyle w:val="NormalPar"/>
        <w:widowControl/>
        <w:numPr>
          <w:ilvl w:val="0"/>
          <w:numId w:val="1"/>
        </w:numPr>
        <w:rPr>
          <w:rFonts w:asciiTheme="minorHAnsi" w:hAnsiTheme="minorHAnsi" w:cstheme="minorBidi"/>
        </w:rPr>
      </w:pPr>
      <w:r>
        <w:rPr>
          <w:rFonts w:asciiTheme="minorHAnsi" w:hAnsiTheme="minorHAnsi" w:cstheme="minorBidi"/>
        </w:rPr>
        <w:t>Meet with families of hostages</w:t>
      </w:r>
      <w:r>
        <w:rPr>
          <w:rFonts w:asciiTheme="minorHAnsi" w:hAnsiTheme="minorHAnsi" w:cstheme="minorBidi"/>
        </w:rPr>
        <w:t xml:space="preserve"> waiting for their loved ones to be released by Hamas</w:t>
      </w:r>
      <w:r>
        <w:rPr>
          <w:rFonts w:asciiTheme="minorHAnsi" w:hAnsiTheme="minorHAnsi" w:cstheme="minorBidi"/>
        </w:rPr>
        <w:t xml:space="preserve"> and then j</w:t>
      </w:r>
      <w:r w:rsidR="006B7AA3">
        <w:rPr>
          <w:rFonts w:asciiTheme="minorHAnsi" w:hAnsiTheme="minorHAnsi" w:cstheme="minorBidi"/>
        </w:rPr>
        <w:t xml:space="preserve">oin the </w:t>
      </w:r>
      <w:proofErr w:type="spellStart"/>
      <w:r w:rsidR="006B7AA3">
        <w:rPr>
          <w:rFonts w:asciiTheme="minorHAnsi" w:hAnsiTheme="minorHAnsi" w:cstheme="minorBidi"/>
        </w:rPr>
        <w:t>Masorti</w:t>
      </w:r>
      <w:proofErr w:type="spellEnd"/>
      <w:r w:rsidR="006B7AA3">
        <w:rPr>
          <w:rFonts w:asciiTheme="minorHAnsi" w:hAnsiTheme="minorHAnsi" w:cstheme="minorBidi"/>
        </w:rPr>
        <w:t xml:space="preserve"> prayer circle at 5:00pm at </w:t>
      </w:r>
      <w:proofErr w:type="spellStart"/>
      <w:r w:rsidR="006B7AA3" w:rsidRPr="00E7002A">
        <w:rPr>
          <w:rFonts w:asciiTheme="minorHAnsi" w:hAnsiTheme="minorHAnsi" w:cstheme="minorBidi"/>
          <w:b/>
          <w:bCs/>
        </w:rPr>
        <w:t>Kikar</w:t>
      </w:r>
      <w:proofErr w:type="spellEnd"/>
      <w:r w:rsidR="006B7AA3" w:rsidRPr="00E7002A">
        <w:rPr>
          <w:rFonts w:asciiTheme="minorHAnsi" w:hAnsiTheme="minorHAnsi" w:cstheme="minorBidi"/>
          <w:b/>
          <w:bCs/>
        </w:rPr>
        <w:t xml:space="preserve"> </w:t>
      </w:r>
      <w:proofErr w:type="spellStart"/>
      <w:r w:rsidR="006B7AA3" w:rsidRPr="00E7002A">
        <w:rPr>
          <w:rFonts w:asciiTheme="minorHAnsi" w:hAnsiTheme="minorHAnsi" w:cstheme="minorBidi"/>
          <w:b/>
          <w:bCs/>
        </w:rPr>
        <w:t>Hachatufim</w:t>
      </w:r>
      <w:proofErr w:type="spellEnd"/>
      <w:r w:rsidR="006B7AA3">
        <w:rPr>
          <w:rFonts w:asciiTheme="minorHAnsi" w:hAnsiTheme="minorHAnsi" w:cstheme="minorBidi"/>
        </w:rPr>
        <w:t xml:space="preserve"> (Hostages Square) (Let’s pray that they are home by then).</w:t>
      </w:r>
    </w:p>
    <w:p w14:paraId="53F65056" w14:textId="1410C592" w:rsidR="006B7AA3" w:rsidRPr="006B7AA3" w:rsidRDefault="006B7AA3" w:rsidP="006B7AA3">
      <w:pPr>
        <w:numPr>
          <w:ilvl w:val="0"/>
          <w:numId w:val="1"/>
        </w:numPr>
        <w:pBdr>
          <w:top w:val="nil"/>
          <w:left w:val="nil"/>
          <w:bottom w:val="nil"/>
          <w:right w:val="nil"/>
          <w:between w:val="nil"/>
        </w:pBdr>
        <w:bidi w:val="0"/>
        <w:rPr>
          <w:rFonts w:ascii="Calibri" w:eastAsia="Calibri" w:hAnsi="Calibri" w:cs="Calibri"/>
          <w:color w:val="000000"/>
        </w:rPr>
      </w:pPr>
      <w:r>
        <w:rPr>
          <w:rFonts w:ascii="Calibri" w:eastAsia="Calibri" w:hAnsi="Calibri" w:cs="Calibri"/>
        </w:rPr>
        <w:t>Check-in at hotel</w:t>
      </w:r>
      <w:r w:rsidR="0009621D">
        <w:rPr>
          <w:rFonts w:ascii="Calibri" w:eastAsia="Calibri" w:hAnsi="Calibri" w:cs="Calibri"/>
        </w:rPr>
        <w:t>.</w:t>
      </w:r>
    </w:p>
    <w:p w14:paraId="2FE87879" w14:textId="77777777" w:rsidR="0009621D" w:rsidRPr="0009621D" w:rsidRDefault="0009621D" w:rsidP="007A6CEE">
      <w:pPr>
        <w:numPr>
          <w:ilvl w:val="0"/>
          <w:numId w:val="1"/>
        </w:numPr>
        <w:pBdr>
          <w:top w:val="nil"/>
          <w:left w:val="nil"/>
          <w:bottom w:val="nil"/>
          <w:right w:val="nil"/>
          <w:between w:val="nil"/>
        </w:pBdr>
        <w:bidi w:val="0"/>
        <w:rPr>
          <w:rFonts w:asciiTheme="minorHAnsi" w:hAnsiTheme="minorHAnsi" w:cstheme="minorBidi"/>
          <w:b/>
          <w:bCs/>
          <w:i/>
          <w:iCs/>
          <w:u w:val="single"/>
        </w:rPr>
      </w:pPr>
      <w:r w:rsidRPr="0009621D">
        <w:rPr>
          <w:rFonts w:ascii="Calibri" w:eastAsia="Calibri" w:hAnsi="Calibri" w:cs="Calibri"/>
          <w:u w:val="single"/>
        </w:rPr>
        <w:t>Welcome Dinner at the hotel</w:t>
      </w:r>
    </w:p>
    <w:p w14:paraId="7D389E8A" w14:textId="0082AB0B" w:rsidR="00FB440E" w:rsidRPr="0009621D" w:rsidRDefault="00FB440E" w:rsidP="0009621D">
      <w:pPr>
        <w:pBdr>
          <w:top w:val="nil"/>
          <w:left w:val="nil"/>
          <w:bottom w:val="nil"/>
          <w:right w:val="nil"/>
          <w:between w:val="nil"/>
        </w:pBdr>
        <w:bidi w:val="0"/>
        <w:rPr>
          <w:rFonts w:asciiTheme="minorHAnsi" w:hAnsiTheme="minorHAnsi" w:cstheme="minorBidi"/>
          <w:b/>
          <w:bCs/>
          <w:i/>
          <w:iCs/>
          <w:u w:val="single"/>
        </w:rPr>
      </w:pPr>
      <w:r w:rsidRPr="0009621D">
        <w:rPr>
          <w:rFonts w:asciiTheme="minorHAnsi" w:hAnsiTheme="minorHAnsi" w:cstheme="minorBidi"/>
          <w:b/>
          <w:bCs/>
          <w:i/>
          <w:iCs/>
        </w:rPr>
        <w:t xml:space="preserve">Overnight: </w:t>
      </w:r>
      <w:r w:rsidR="00EF2849" w:rsidRPr="0009621D">
        <w:rPr>
          <w:rFonts w:asciiTheme="minorHAnsi" w:hAnsiTheme="minorHAnsi" w:cstheme="minorBidi"/>
          <w:i/>
          <w:iCs/>
        </w:rPr>
        <w:t xml:space="preserve">Carlton, </w:t>
      </w:r>
      <w:r w:rsidR="007E3151" w:rsidRPr="0009621D">
        <w:rPr>
          <w:rFonts w:asciiTheme="minorHAnsi" w:hAnsiTheme="minorHAnsi" w:cstheme="minorBidi"/>
          <w:i/>
          <w:iCs/>
        </w:rPr>
        <w:t>Tel Aviv</w:t>
      </w:r>
    </w:p>
    <w:p w14:paraId="010F8015" w14:textId="77777777" w:rsidR="00466984" w:rsidRPr="00BC6B24" w:rsidRDefault="00466984" w:rsidP="00076C95">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41"/>
        <w:gridCol w:w="7305"/>
      </w:tblGrid>
      <w:tr w:rsidR="00997EE8" w:rsidRPr="00BC6B24" w14:paraId="50681BC9" w14:textId="77777777" w:rsidTr="00C967FD">
        <w:tc>
          <w:tcPr>
            <w:tcW w:w="2500" w:type="dxa"/>
            <w:shd w:val="clear" w:color="auto" w:fill="D9D9D9" w:themeFill="background1" w:themeFillShade="D9"/>
          </w:tcPr>
          <w:p w14:paraId="4AB15A4E" w14:textId="0ADFB87E" w:rsidR="00997EE8" w:rsidRPr="00BC6B24" w:rsidRDefault="008D692B" w:rsidP="00237B64">
            <w:pPr>
              <w:pStyle w:val="NormalPar"/>
              <w:widowControl/>
              <w:rPr>
                <w:rFonts w:asciiTheme="minorHAnsi" w:hAnsiTheme="minorHAnsi" w:cstheme="minorBidi"/>
                <w:b/>
                <w:bCs/>
                <w:i/>
                <w:iCs/>
                <w:caps/>
              </w:rPr>
            </w:pPr>
            <w:bookmarkStart w:id="0" w:name="_Hlk116548972"/>
            <w:r>
              <w:rPr>
                <w:rFonts w:asciiTheme="minorHAnsi" w:hAnsiTheme="minorHAnsi" w:cstheme="minorBidi"/>
                <w:b/>
                <w:bCs/>
              </w:rPr>
              <w:t xml:space="preserve">Tuesday, </w:t>
            </w:r>
            <w:r w:rsidR="00F17F9E">
              <w:rPr>
                <w:rFonts w:asciiTheme="minorHAnsi" w:hAnsiTheme="minorHAnsi" w:cstheme="minorBidi"/>
                <w:b/>
                <w:bCs/>
              </w:rPr>
              <w:t>March</w:t>
            </w:r>
            <w:r w:rsidR="007E3151">
              <w:rPr>
                <w:rFonts w:asciiTheme="minorHAnsi" w:hAnsiTheme="minorHAnsi" w:cstheme="minorBidi"/>
                <w:b/>
                <w:bCs/>
              </w:rPr>
              <w:t xml:space="preserve"> </w:t>
            </w:r>
            <w:r w:rsidR="00F17F9E">
              <w:rPr>
                <w:rFonts w:asciiTheme="minorHAnsi" w:hAnsiTheme="minorHAnsi" w:cstheme="minorBidi"/>
                <w:b/>
                <w:bCs/>
              </w:rPr>
              <w:t>26</w:t>
            </w:r>
          </w:p>
        </w:tc>
        <w:tc>
          <w:tcPr>
            <w:tcW w:w="7580" w:type="dxa"/>
            <w:shd w:val="clear" w:color="auto" w:fill="D9D9D9" w:themeFill="background1" w:themeFillShade="D9"/>
          </w:tcPr>
          <w:p w14:paraId="10E2306A" w14:textId="60A04715" w:rsidR="00997EE8" w:rsidRPr="00BC6B24" w:rsidRDefault="00F17F9E" w:rsidP="00237B64">
            <w:pPr>
              <w:pStyle w:val="NormalPar"/>
              <w:widowControl/>
              <w:rPr>
                <w:rFonts w:asciiTheme="minorHAnsi" w:hAnsiTheme="minorHAnsi" w:cstheme="minorBidi"/>
                <w:b/>
                <w:bCs/>
                <w:i/>
                <w:iCs/>
                <w:caps/>
              </w:rPr>
            </w:pPr>
            <w:r>
              <w:rPr>
                <w:rFonts w:asciiTheme="minorHAnsi" w:hAnsiTheme="minorHAnsi" w:cstheme="minorBidi"/>
                <w:b/>
                <w:bCs/>
                <w:i/>
                <w:iCs/>
                <w:caps/>
              </w:rPr>
              <w:t>kol yisrael arevim zeh l’zeh</w:t>
            </w:r>
          </w:p>
        </w:tc>
      </w:tr>
    </w:tbl>
    <w:p w14:paraId="7DC761C3" w14:textId="77777777" w:rsidR="00C967FD" w:rsidRPr="00BC6B24" w:rsidRDefault="00C967FD" w:rsidP="00C967FD">
      <w:pPr>
        <w:pStyle w:val="NormalPar"/>
        <w:widowControl/>
        <w:numPr>
          <w:ilvl w:val="0"/>
          <w:numId w:val="1"/>
        </w:numPr>
        <w:rPr>
          <w:rFonts w:asciiTheme="minorHAnsi" w:hAnsiTheme="minorHAnsi" w:cstheme="minorBidi"/>
        </w:rPr>
      </w:pPr>
      <w:r w:rsidRPr="00BC6B24">
        <w:rPr>
          <w:rFonts w:asciiTheme="minorHAnsi" w:hAnsiTheme="minorHAnsi" w:cstheme="minorBidi"/>
        </w:rPr>
        <w:t xml:space="preserve">Breakfast </w:t>
      </w:r>
      <w:r>
        <w:rPr>
          <w:rFonts w:asciiTheme="minorHAnsi" w:hAnsiTheme="minorHAnsi" w:cstheme="minorBidi"/>
        </w:rPr>
        <w:t>at hotel</w:t>
      </w:r>
    </w:p>
    <w:p w14:paraId="3535E784" w14:textId="581CB045" w:rsidR="006618A3" w:rsidRDefault="00F17F9E" w:rsidP="00F83DBB">
      <w:pPr>
        <w:numPr>
          <w:ilvl w:val="0"/>
          <w:numId w:val="1"/>
        </w:numPr>
        <w:pBdr>
          <w:top w:val="nil"/>
          <w:left w:val="nil"/>
          <w:bottom w:val="nil"/>
          <w:right w:val="nil"/>
          <w:between w:val="nil"/>
        </w:pBdr>
        <w:bidi w:val="0"/>
        <w:rPr>
          <w:rFonts w:ascii="Calibri" w:eastAsia="Calibri" w:hAnsi="Calibri" w:cs="Calibri"/>
        </w:rPr>
      </w:pPr>
      <w:r>
        <w:rPr>
          <w:rFonts w:ascii="Calibri" w:eastAsia="Calibri" w:hAnsi="Calibri" w:cs="Calibri"/>
        </w:rPr>
        <w:t xml:space="preserve">Volunteer with </w:t>
      </w:r>
      <w:proofErr w:type="spellStart"/>
      <w:r>
        <w:rPr>
          <w:rFonts w:ascii="Calibri" w:eastAsia="Calibri" w:hAnsi="Calibri" w:cs="Calibri"/>
        </w:rPr>
        <w:t>Leket</w:t>
      </w:r>
      <w:proofErr w:type="spellEnd"/>
      <w:r>
        <w:rPr>
          <w:rFonts w:ascii="Calibri" w:eastAsia="Calibri" w:hAnsi="Calibri" w:cs="Calibri"/>
        </w:rPr>
        <w:t xml:space="preserve"> or the Jaffa Institute.</w:t>
      </w:r>
    </w:p>
    <w:p w14:paraId="07A198BF" w14:textId="54A4C660" w:rsidR="006B7AA3" w:rsidRDefault="006B7AA3" w:rsidP="006B7AA3">
      <w:pPr>
        <w:numPr>
          <w:ilvl w:val="0"/>
          <w:numId w:val="1"/>
        </w:numPr>
        <w:pBdr>
          <w:top w:val="nil"/>
          <w:left w:val="nil"/>
          <w:bottom w:val="nil"/>
          <w:right w:val="nil"/>
          <w:between w:val="nil"/>
        </w:pBdr>
        <w:bidi w:val="0"/>
        <w:rPr>
          <w:rFonts w:ascii="Calibri" w:eastAsia="Calibri" w:hAnsi="Calibri" w:cs="Calibri"/>
        </w:rPr>
      </w:pPr>
      <w:r>
        <w:rPr>
          <w:rFonts w:ascii="Calibri" w:eastAsia="Calibri" w:hAnsi="Calibri" w:cs="Calibri"/>
        </w:rPr>
        <w:t>Lunch break (on own)</w:t>
      </w:r>
    </w:p>
    <w:p w14:paraId="31CB5D17" w14:textId="6F2ECBEF" w:rsidR="006B7AA3" w:rsidRPr="0009621D" w:rsidRDefault="006B7AA3" w:rsidP="0009621D">
      <w:pPr>
        <w:numPr>
          <w:ilvl w:val="0"/>
          <w:numId w:val="1"/>
        </w:numPr>
        <w:pBdr>
          <w:top w:val="nil"/>
          <w:left w:val="nil"/>
          <w:bottom w:val="nil"/>
          <w:right w:val="nil"/>
          <w:between w:val="nil"/>
        </w:pBdr>
        <w:bidi w:val="0"/>
        <w:rPr>
          <w:rFonts w:ascii="Calibri" w:eastAsia="Calibri" w:hAnsi="Calibri" w:cs="Calibri"/>
          <w:color w:val="000000"/>
        </w:rPr>
      </w:pPr>
      <w:proofErr w:type="spellStart"/>
      <w:r w:rsidRPr="00F25C06">
        <w:rPr>
          <w:rFonts w:ascii="Calibri" w:eastAsia="Calibri" w:hAnsi="Calibri" w:cs="Calibri"/>
          <w:i/>
          <w:iCs/>
        </w:rPr>
        <w:t>Bikur</w:t>
      </w:r>
      <w:proofErr w:type="spellEnd"/>
      <w:r w:rsidRPr="00F25C06">
        <w:rPr>
          <w:rFonts w:ascii="Calibri" w:eastAsia="Calibri" w:hAnsi="Calibri" w:cs="Calibri"/>
          <w:i/>
          <w:iCs/>
        </w:rPr>
        <w:t xml:space="preserve"> </w:t>
      </w:r>
      <w:proofErr w:type="spellStart"/>
      <w:r w:rsidRPr="00F25C06">
        <w:rPr>
          <w:rFonts w:ascii="Calibri" w:eastAsia="Calibri" w:hAnsi="Calibri" w:cs="Calibri"/>
          <w:i/>
          <w:iCs/>
        </w:rPr>
        <w:t>Cholim</w:t>
      </w:r>
      <w:proofErr w:type="spellEnd"/>
      <w:r>
        <w:rPr>
          <w:rFonts w:ascii="Calibri" w:eastAsia="Calibri" w:hAnsi="Calibri" w:cs="Calibri"/>
        </w:rPr>
        <w:t xml:space="preserve"> at the Tel </w:t>
      </w:r>
      <w:proofErr w:type="spellStart"/>
      <w:r>
        <w:rPr>
          <w:rFonts w:ascii="Calibri" w:eastAsia="Calibri" w:hAnsi="Calibri" w:cs="Calibri"/>
        </w:rPr>
        <w:t>Hashomer</w:t>
      </w:r>
      <w:proofErr w:type="spellEnd"/>
      <w:r>
        <w:rPr>
          <w:rFonts w:ascii="Calibri" w:eastAsia="Calibri" w:hAnsi="Calibri" w:cs="Calibri"/>
        </w:rPr>
        <w:t xml:space="preserve"> rehab facility of Sheba Hospita</w:t>
      </w:r>
      <w:r w:rsidR="0009621D">
        <w:rPr>
          <w:rFonts w:ascii="Calibri" w:eastAsia="Calibri" w:hAnsi="Calibri" w:cs="Calibri"/>
        </w:rPr>
        <w:t xml:space="preserve">l or Program at the </w:t>
      </w:r>
      <w:proofErr w:type="gramStart"/>
      <w:r w:rsidR="0009621D" w:rsidRPr="006618A3">
        <w:rPr>
          <w:rFonts w:ascii="Calibri" w:eastAsia="Calibri" w:hAnsi="Calibri" w:cs="Calibri"/>
        </w:rPr>
        <w:t>Brothers</w:t>
      </w:r>
      <w:proofErr w:type="gramEnd"/>
      <w:r w:rsidR="0009621D" w:rsidRPr="006618A3">
        <w:rPr>
          <w:rFonts w:ascii="Calibri" w:eastAsia="Calibri" w:hAnsi="Calibri" w:cs="Calibri"/>
        </w:rPr>
        <w:t xml:space="preserve"> for Life “Beit Achim” facility in </w:t>
      </w:r>
      <w:proofErr w:type="spellStart"/>
      <w:r w:rsidR="0009621D" w:rsidRPr="006618A3">
        <w:rPr>
          <w:rFonts w:ascii="Calibri" w:eastAsia="Calibri" w:hAnsi="Calibri" w:cs="Calibri"/>
        </w:rPr>
        <w:t>Kfar</w:t>
      </w:r>
      <w:proofErr w:type="spellEnd"/>
      <w:r w:rsidR="0009621D" w:rsidRPr="006618A3">
        <w:rPr>
          <w:rFonts w:ascii="Calibri" w:eastAsia="Calibri" w:hAnsi="Calibri" w:cs="Calibri"/>
        </w:rPr>
        <w:t xml:space="preserve"> Truman.  BFL is an organization of injured IDF soldiers who help support other injured soldiers.</w:t>
      </w:r>
    </w:p>
    <w:p w14:paraId="61BF1AE3" w14:textId="77777777" w:rsidR="006B7AA3" w:rsidRDefault="006B7AA3" w:rsidP="006B7AA3">
      <w:pPr>
        <w:pStyle w:val="NormalPar"/>
        <w:widowControl/>
        <w:numPr>
          <w:ilvl w:val="0"/>
          <w:numId w:val="1"/>
        </w:numPr>
        <w:rPr>
          <w:rFonts w:asciiTheme="minorHAnsi" w:hAnsiTheme="minorHAnsi" w:cstheme="minorBidi"/>
        </w:rPr>
      </w:pPr>
      <w:r>
        <w:rPr>
          <w:rFonts w:asciiTheme="minorHAnsi" w:hAnsiTheme="minorHAnsi" w:cstheme="minorBidi"/>
        </w:rPr>
        <w:t>Visit the Magen David Adom National Blood Services Unit.</w:t>
      </w:r>
    </w:p>
    <w:p w14:paraId="543A5130" w14:textId="4CF9BA19" w:rsidR="003524E9" w:rsidRPr="003524E9" w:rsidRDefault="003524E9" w:rsidP="006B7AA3">
      <w:pPr>
        <w:pStyle w:val="NormalPar"/>
        <w:widowControl/>
        <w:numPr>
          <w:ilvl w:val="0"/>
          <w:numId w:val="1"/>
        </w:numPr>
        <w:rPr>
          <w:rFonts w:asciiTheme="minorHAnsi" w:hAnsiTheme="minorHAnsi" w:cstheme="minorBidi"/>
          <w:u w:val="single"/>
        </w:rPr>
      </w:pPr>
      <w:r w:rsidRPr="003524E9">
        <w:rPr>
          <w:rFonts w:asciiTheme="minorHAnsi" w:hAnsiTheme="minorHAnsi" w:cstheme="minorBidi"/>
          <w:u w:val="single"/>
        </w:rPr>
        <w:t>Group Dinner</w:t>
      </w:r>
    </w:p>
    <w:p w14:paraId="3A6254AB" w14:textId="30185283" w:rsidR="006B7AA3" w:rsidRDefault="003524E9" w:rsidP="006B7AA3">
      <w:pPr>
        <w:pStyle w:val="NormalPar"/>
        <w:widowControl/>
        <w:numPr>
          <w:ilvl w:val="0"/>
          <w:numId w:val="1"/>
        </w:numPr>
        <w:rPr>
          <w:rFonts w:asciiTheme="minorHAnsi" w:hAnsiTheme="minorHAnsi" w:cstheme="minorBidi"/>
        </w:rPr>
      </w:pPr>
      <w:r>
        <w:rPr>
          <w:rFonts w:asciiTheme="minorHAnsi" w:hAnsiTheme="minorHAnsi" w:cstheme="minorBidi"/>
        </w:rPr>
        <w:t xml:space="preserve">Eve:  </w:t>
      </w:r>
      <w:r w:rsidR="006B7AA3">
        <w:rPr>
          <w:rFonts w:asciiTheme="minorHAnsi" w:hAnsiTheme="minorHAnsi" w:cstheme="minorBidi"/>
        </w:rPr>
        <w:t xml:space="preserve">Meet </w:t>
      </w:r>
      <w:r w:rsidR="006B7AA3" w:rsidRPr="00E7002A">
        <w:rPr>
          <w:rFonts w:asciiTheme="minorHAnsi" w:hAnsiTheme="minorHAnsi" w:cstheme="minorBidi"/>
          <w:b/>
          <w:bCs/>
        </w:rPr>
        <w:t xml:space="preserve">evacuees </w:t>
      </w:r>
      <w:r w:rsidR="006B7AA3">
        <w:rPr>
          <w:rFonts w:asciiTheme="minorHAnsi" w:hAnsiTheme="minorHAnsi" w:cstheme="minorBidi"/>
        </w:rPr>
        <w:t>to hear their personal stories from the October 7</w:t>
      </w:r>
      <w:r w:rsidR="006B7AA3" w:rsidRPr="002C2173">
        <w:rPr>
          <w:rFonts w:asciiTheme="minorHAnsi" w:hAnsiTheme="minorHAnsi" w:cstheme="minorBidi"/>
          <w:vertAlign w:val="superscript"/>
        </w:rPr>
        <w:t>th</w:t>
      </w:r>
      <w:r w:rsidR="006B7AA3">
        <w:rPr>
          <w:rFonts w:asciiTheme="minorHAnsi" w:hAnsiTheme="minorHAnsi" w:cstheme="minorBidi"/>
        </w:rPr>
        <w:t xml:space="preserve"> attack and the challenges of being displaced as a community.</w:t>
      </w:r>
    </w:p>
    <w:p w14:paraId="328DF4D8" w14:textId="7F0B410C" w:rsidR="00C967FD" w:rsidRPr="00BC6B24" w:rsidRDefault="00C967FD" w:rsidP="00C967FD">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EF2849">
        <w:rPr>
          <w:rFonts w:asciiTheme="minorHAnsi" w:hAnsiTheme="minorHAnsi" w:cstheme="minorBidi"/>
          <w:i/>
          <w:iCs/>
        </w:rPr>
        <w:t>Carlton, Tel Aviv</w:t>
      </w:r>
    </w:p>
    <w:p w14:paraId="48FA763D" w14:textId="77777777"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10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573"/>
      </w:tblGrid>
      <w:tr w:rsidR="00997EE8" w:rsidRPr="00BC6B24" w14:paraId="064133E9" w14:textId="77777777" w:rsidTr="00562F9F">
        <w:tc>
          <w:tcPr>
            <w:tcW w:w="2835" w:type="dxa"/>
            <w:shd w:val="clear" w:color="auto" w:fill="D9D9D9" w:themeFill="background1" w:themeFillShade="D9"/>
          </w:tcPr>
          <w:p w14:paraId="4B96E225" w14:textId="21F5FE04" w:rsidR="00997EE8" w:rsidRPr="00BC6B24" w:rsidRDefault="006A5E97" w:rsidP="00237B64">
            <w:pPr>
              <w:pStyle w:val="NormalPar"/>
              <w:widowControl/>
              <w:rPr>
                <w:rFonts w:asciiTheme="minorHAnsi" w:hAnsiTheme="minorHAnsi" w:cstheme="minorBidi"/>
                <w:b/>
                <w:bCs/>
                <w:i/>
                <w:iCs/>
                <w:caps/>
              </w:rPr>
            </w:pPr>
            <w:r>
              <w:rPr>
                <w:rFonts w:asciiTheme="minorHAnsi" w:hAnsiTheme="minorHAnsi" w:cstheme="minorBidi"/>
                <w:b/>
                <w:bCs/>
              </w:rPr>
              <w:t xml:space="preserve">Wednesday, </w:t>
            </w:r>
            <w:r w:rsidR="00F17F9E">
              <w:rPr>
                <w:rFonts w:asciiTheme="minorHAnsi" w:hAnsiTheme="minorHAnsi" w:cstheme="minorBidi"/>
                <w:b/>
                <w:bCs/>
              </w:rPr>
              <w:t>March</w:t>
            </w:r>
            <w:r w:rsidR="007E3151">
              <w:rPr>
                <w:rFonts w:asciiTheme="minorHAnsi" w:hAnsiTheme="minorHAnsi" w:cstheme="minorBidi"/>
                <w:b/>
                <w:bCs/>
              </w:rPr>
              <w:t xml:space="preserve"> </w:t>
            </w:r>
            <w:r w:rsidR="00F17F9E">
              <w:rPr>
                <w:rFonts w:asciiTheme="minorHAnsi" w:hAnsiTheme="minorHAnsi" w:cstheme="minorBidi"/>
                <w:b/>
                <w:bCs/>
              </w:rPr>
              <w:t>27</w:t>
            </w:r>
          </w:p>
        </w:tc>
        <w:tc>
          <w:tcPr>
            <w:tcW w:w="7573" w:type="dxa"/>
            <w:shd w:val="clear" w:color="auto" w:fill="D9D9D9" w:themeFill="background1" w:themeFillShade="D9"/>
          </w:tcPr>
          <w:p w14:paraId="766E7310" w14:textId="2619F1D7" w:rsidR="00997EE8" w:rsidRPr="00BC6B24" w:rsidRDefault="003524E9" w:rsidP="00237B64">
            <w:pPr>
              <w:pStyle w:val="NormalPar"/>
              <w:widowControl/>
              <w:rPr>
                <w:rFonts w:asciiTheme="minorHAnsi" w:hAnsiTheme="minorHAnsi" w:cstheme="minorBidi"/>
                <w:b/>
                <w:bCs/>
                <w:i/>
                <w:iCs/>
                <w:caps/>
              </w:rPr>
            </w:pPr>
            <w:r>
              <w:rPr>
                <w:rFonts w:asciiTheme="minorHAnsi" w:hAnsiTheme="minorHAnsi" w:cstheme="minorBidi"/>
                <w:b/>
                <w:bCs/>
                <w:i/>
                <w:iCs/>
                <w:caps/>
              </w:rPr>
              <w:t>otef aza (western negev)</w:t>
            </w:r>
          </w:p>
        </w:tc>
      </w:tr>
    </w:tbl>
    <w:p w14:paraId="70F59FB1" w14:textId="50786D5A" w:rsidR="008F483C" w:rsidRPr="008F483C" w:rsidRDefault="00C967FD" w:rsidP="008F483C">
      <w:pPr>
        <w:pStyle w:val="NormalPar"/>
        <w:widowControl/>
        <w:numPr>
          <w:ilvl w:val="0"/>
          <w:numId w:val="1"/>
        </w:numPr>
        <w:pBdr>
          <w:top w:val="nil"/>
          <w:left w:val="nil"/>
          <w:bottom w:val="nil"/>
          <w:right w:val="nil"/>
          <w:between w:val="nil"/>
        </w:pBdr>
        <w:rPr>
          <w:rFonts w:ascii="Calibri" w:eastAsia="Calibri" w:hAnsi="Calibri" w:cs="Calibri"/>
          <w:color w:val="000000"/>
        </w:rPr>
      </w:pPr>
      <w:r w:rsidRPr="008F483C">
        <w:rPr>
          <w:rFonts w:asciiTheme="minorHAnsi" w:hAnsiTheme="minorHAnsi" w:cstheme="minorBidi"/>
        </w:rPr>
        <w:t>Breakfast at hotel</w:t>
      </w:r>
      <w:r w:rsidR="003524E9">
        <w:rPr>
          <w:rFonts w:asciiTheme="minorHAnsi" w:hAnsiTheme="minorHAnsi" w:cstheme="minorBidi"/>
        </w:rPr>
        <w:t>, check-out and depart</w:t>
      </w:r>
    </w:p>
    <w:p w14:paraId="5ECC23A2" w14:textId="77777777" w:rsidR="003524E9" w:rsidRPr="009123D9" w:rsidRDefault="003524E9" w:rsidP="003524E9">
      <w:pPr>
        <w:pStyle w:val="NormalPar"/>
        <w:widowControl/>
        <w:numPr>
          <w:ilvl w:val="0"/>
          <w:numId w:val="1"/>
        </w:numPr>
        <w:rPr>
          <w:rFonts w:asciiTheme="minorHAnsi" w:hAnsiTheme="minorHAnsi" w:cstheme="minorBidi"/>
        </w:rPr>
      </w:pPr>
      <w:r>
        <w:rPr>
          <w:rFonts w:asciiTheme="minorHAnsi" w:hAnsiTheme="minorHAnsi" w:cstheme="minorBidi"/>
        </w:rPr>
        <w:t>Travel to the Gaza border area.</w:t>
      </w:r>
    </w:p>
    <w:p w14:paraId="587FE2EE" w14:textId="77777777" w:rsidR="003524E9" w:rsidRPr="00F303EB" w:rsidRDefault="003524E9" w:rsidP="003524E9">
      <w:pPr>
        <w:numPr>
          <w:ilvl w:val="0"/>
          <w:numId w:val="1"/>
        </w:numPr>
        <w:pBdr>
          <w:top w:val="nil"/>
          <w:left w:val="nil"/>
          <w:bottom w:val="nil"/>
          <w:right w:val="nil"/>
          <w:between w:val="nil"/>
        </w:pBdr>
        <w:bidi w:val="0"/>
        <w:rPr>
          <w:rFonts w:ascii="Calibri" w:eastAsia="Calibri" w:hAnsi="Calibri" w:cs="Calibri"/>
        </w:rPr>
      </w:pPr>
      <w:r w:rsidRPr="00F303EB">
        <w:rPr>
          <w:rFonts w:ascii="Calibri" w:eastAsia="Calibri" w:hAnsi="Calibri" w:cs="Calibri"/>
        </w:rPr>
        <w:t>Meet with local farmers who were forced to leave their lands and homes after the October 7</w:t>
      </w:r>
      <w:r w:rsidRPr="00F303EB">
        <w:rPr>
          <w:rFonts w:ascii="Calibri" w:eastAsia="Calibri" w:hAnsi="Calibri" w:cs="Calibri"/>
          <w:vertAlign w:val="superscript"/>
        </w:rPr>
        <w:t>th</w:t>
      </w:r>
      <w:r w:rsidRPr="00F303EB">
        <w:rPr>
          <w:rFonts w:ascii="Calibri" w:eastAsia="Calibri" w:hAnsi="Calibri" w:cs="Calibri"/>
        </w:rPr>
        <w:t xml:space="preserve"> attack.   They have now returned to farm without the Thai workers who have left Israel.  </w:t>
      </w:r>
    </w:p>
    <w:p w14:paraId="3D319F93" w14:textId="77777777" w:rsidR="003524E9" w:rsidRDefault="003524E9" w:rsidP="003524E9">
      <w:pPr>
        <w:numPr>
          <w:ilvl w:val="0"/>
          <w:numId w:val="1"/>
        </w:numPr>
        <w:pBdr>
          <w:top w:val="nil"/>
          <w:left w:val="nil"/>
          <w:bottom w:val="nil"/>
          <w:right w:val="nil"/>
          <w:between w:val="nil"/>
        </w:pBdr>
        <w:bidi w:val="0"/>
        <w:rPr>
          <w:rFonts w:ascii="Calibri" w:eastAsia="Calibri" w:hAnsi="Calibri" w:cs="Calibri"/>
        </w:rPr>
      </w:pPr>
      <w:r w:rsidRPr="00F303EB">
        <w:rPr>
          <w:rFonts w:ascii="Calibri" w:eastAsia="Calibri" w:hAnsi="Calibri" w:cs="Calibri"/>
          <w:b/>
          <w:bCs/>
          <w:i/>
          <w:iCs/>
        </w:rPr>
        <w:t>Adopt the farmers</w:t>
      </w:r>
      <w:r w:rsidRPr="00F303EB">
        <w:rPr>
          <w:rFonts w:ascii="Calibri" w:eastAsia="Calibri" w:hAnsi="Calibri" w:cs="Calibri"/>
        </w:rPr>
        <w:t xml:space="preserve"> and help them with various work in the agricultural sector.</w:t>
      </w:r>
    </w:p>
    <w:p w14:paraId="33C39F72" w14:textId="77777777" w:rsidR="003524E9" w:rsidRDefault="003524E9" w:rsidP="003524E9">
      <w:pPr>
        <w:numPr>
          <w:ilvl w:val="0"/>
          <w:numId w:val="1"/>
        </w:numPr>
        <w:pBdr>
          <w:top w:val="nil"/>
          <w:left w:val="nil"/>
          <w:bottom w:val="nil"/>
          <w:right w:val="nil"/>
          <w:between w:val="nil"/>
        </w:pBdr>
        <w:bidi w:val="0"/>
        <w:rPr>
          <w:rFonts w:ascii="Calibri" w:eastAsia="Calibri" w:hAnsi="Calibri" w:cs="Calibri"/>
        </w:rPr>
      </w:pPr>
      <w:r>
        <w:rPr>
          <w:rFonts w:ascii="Calibri" w:eastAsia="Calibri" w:hAnsi="Calibri" w:cs="Calibri"/>
          <w:u w:val="single"/>
        </w:rPr>
        <w:t>Picnic Lunch</w:t>
      </w:r>
    </w:p>
    <w:p w14:paraId="72C8B878" w14:textId="77777777" w:rsidR="003524E9" w:rsidRDefault="003524E9" w:rsidP="003524E9">
      <w:pPr>
        <w:numPr>
          <w:ilvl w:val="0"/>
          <w:numId w:val="1"/>
        </w:numPr>
        <w:pBdr>
          <w:top w:val="nil"/>
          <w:left w:val="nil"/>
          <w:bottom w:val="nil"/>
          <w:right w:val="nil"/>
          <w:between w:val="nil"/>
        </w:pBdr>
        <w:bidi w:val="0"/>
        <w:rPr>
          <w:rFonts w:ascii="Calibri" w:eastAsia="Calibri" w:hAnsi="Calibri" w:cs="Calibri"/>
        </w:rPr>
      </w:pPr>
      <w:r w:rsidRPr="00E7002A">
        <w:rPr>
          <w:rFonts w:ascii="Calibri" w:eastAsia="Calibri" w:hAnsi="Calibri" w:cs="Calibri"/>
          <w:b/>
          <w:bCs/>
        </w:rPr>
        <w:t xml:space="preserve">Tour </w:t>
      </w:r>
      <w:proofErr w:type="spellStart"/>
      <w:r w:rsidRPr="00E7002A">
        <w:rPr>
          <w:rFonts w:ascii="Calibri" w:eastAsia="Calibri" w:hAnsi="Calibri" w:cs="Calibri"/>
          <w:b/>
          <w:bCs/>
        </w:rPr>
        <w:t>Kfar</w:t>
      </w:r>
      <w:proofErr w:type="spellEnd"/>
      <w:r w:rsidRPr="00E7002A">
        <w:rPr>
          <w:rFonts w:ascii="Calibri" w:eastAsia="Calibri" w:hAnsi="Calibri" w:cs="Calibri"/>
          <w:b/>
          <w:bCs/>
        </w:rPr>
        <w:t xml:space="preserve"> Aza</w:t>
      </w:r>
      <w:r>
        <w:rPr>
          <w:rFonts w:ascii="Calibri" w:eastAsia="Calibri" w:hAnsi="Calibri" w:cs="Calibri"/>
        </w:rPr>
        <w:t xml:space="preserve"> with one of the residents who survived the Hamas attack on October 7</w:t>
      </w:r>
      <w:r w:rsidRPr="002C2173">
        <w:rPr>
          <w:rFonts w:ascii="Calibri" w:eastAsia="Calibri" w:hAnsi="Calibri" w:cs="Calibri"/>
          <w:vertAlign w:val="superscript"/>
        </w:rPr>
        <w:t>th</w:t>
      </w:r>
      <w:r>
        <w:rPr>
          <w:rFonts w:ascii="Calibri" w:eastAsia="Calibri" w:hAnsi="Calibri" w:cs="Calibri"/>
        </w:rPr>
        <w:t xml:space="preserve">.  </w:t>
      </w:r>
      <w:proofErr w:type="spellStart"/>
      <w:r>
        <w:rPr>
          <w:rFonts w:ascii="Calibri" w:eastAsia="Calibri" w:hAnsi="Calibri" w:cs="Calibri"/>
        </w:rPr>
        <w:t>Kfar</w:t>
      </w:r>
      <w:proofErr w:type="spellEnd"/>
      <w:r>
        <w:rPr>
          <w:rFonts w:ascii="Calibri" w:eastAsia="Calibri" w:hAnsi="Calibri" w:cs="Calibri"/>
        </w:rPr>
        <w:t xml:space="preserve"> Aza was one of the hardest hit communities.</w:t>
      </w:r>
    </w:p>
    <w:p w14:paraId="29D8DFE8" w14:textId="09A5EA91" w:rsidR="006B7AA3" w:rsidRDefault="006B7AA3" w:rsidP="006B7AA3">
      <w:pPr>
        <w:pStyle w:val="NormalPar"/>
        <w:widowControl/>
        <w:numPr>
          <w:ilvl w:val="0"/>
          <w:numId w:val="1"/>
        </w:numPr>
        <w:rPr>
          <w:rFonts w:asciiTheme="minorHAnsi" w:hAnsiTheme="minorHAnsi" w:cstheme="minorBidi"/>
        </w:rPr>
      </w:pPr>
      <w:r>
        <w:rPr>
          <w:rFonts w:asciiTheme="minorHAnsi" w:hAnsiTheme="minorHAnsi" w:cstheme="minorBidi"/>
        </w:rPr>
        <w:lastRenderedPageBreak/>
        <w:t>Continue to Jerusalem</w:t>
      </w:r>
    </w:p>
    <w:p w14:paraId="05B4BEAC" w14:textId="6FF9EF86" w:rsidR="00F50188" w:rsidRPr="00F50188" w:rsidRDefault="00F50188" w:rsidP="00F50188">
      <w:pPr>
        <w:pStyle w:val="NormalPar"/>
        <w:widowControl/>
        <w:numPr>
          <w:ilvl w:val="0"/>
          <w:numId w:val="1"/>
        </w:numPr>
        <w:pBdr>
          <w:top w:val="nil"/>
          <w:left w:val="nil"/>
          <w:bottom w:val="nil"/>
          <w:right w:val="nil"/>
          <w:between w:val="nil"/>
        </w:pBdr>
        <w:rPr>
          <w:rFonts w:ascii="Calibri" w:eastAsia="Calibri" w:hAnsi="Calibri" w:cs="Calibri"/>
          <w:color w:val="000000"/>
        </w:rPr>
      </w:pPr>
      <w:r>
        <w:rPr>
          <w:rFonts w:ascii="Calibri" w:hAnsi="Calibri" w:cs="Calibri"/>
          <w:color w:val="222222"/>
        </w:rPr>
        <w:t>Check-in at the hotel.</w:t>
      </w:r>
    </w:p>
    <w:p w14:paraId="1D56E368" w14:textId="1B918FA9" w:rsidR="00F50188" w:rsidRPr="008F483C" w:rsidRDefault="00F50188" w:rsidP="00F50188">
      <w:pPr>
        <w:pStyle w:val="NormalPar"/>
        <w:widowControl/>
        <w:numPr>
          <w:ilvl w:val="0"/>
          <w:numId w:val="1"/>
        </w:numPr>
        <w:pBdr>
          <w:top w:val="nil"/>
          <w:left w:val="nil"/>
          <w:bottom w:val="nil"/>
          <w:right w:val="nil"/>
          <w:between w:val="nil"/>
        </w:pBdr>
        <w:rPr>
          <w:rFonts w:ascii="Calibri" w:eastAsia="Calibri" w:hAnsi="Calibri" w:cs="Calibri"/>
          <w:color w:val="000000"/>
        </w:rPr>
      </w:pPr>
      <w:r>
        <w:rPr>
          <w:rFonts w:ascii="Calibri" w:hAnsi="Calibri" w:cs="Calibri"/>
          <w:color w:val="222222"/>
        </w:rPr>
        <w:t>Dinner and evening at leisure.</w:t>
      </w:r>
    </w:p>
    <w:p w14:paraId="42EEA85B" w14:textId="000A6D58" w:rsidR="00C967FD" w:rsidRPr="00BC6B24" w:rsidRDefault="00C967FD" w:rsidP="00C967FD">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8F483C">
        <w:rPr>
          <w:rFonts w:asciiTheme="minorHAnsi" w:hAnsiTheme="minorHAnsi" w:cstheme="minorBidi"/>
          <w:i/>
          <w:iCs/>
        </w:rPr>
        <w:t>Inbal Hotel, Jerusalem</w:t>
      </w:r>
    </w:p>
    <w:p w14:paraId="09D9B644" w14:textId="77777777"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10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580"/>
      </w:tblGrid>
      <w:tr w:rsidR="00997EE8" w:rsidRPr="00BC6B24" w14:paraId="1608F321" w14:textId="77777777" w:rsidTr="00562F9F">
        <w:tc>
          <w:tcPr>
            <w:tcW w:w="2694" w:type="dxa"/>
            <w:shd w:val="clear" w:color="auto" w:fill="D9D9D9" w:themeFill="background1" w:themeFillShade="D9"/>
          </w:tcPr>
          <w:p w14:paraId="0032112B" w14:textId="12735C2A" w:rsidR="00997EE8" w:rsidRPr="00BC6B24" w:rsidRDefault="006A5E97" w:rsidP="00237B64">
            <w:pPr>
              <w:pStyle w:val="NormalPar"/>
              <w:widowControl/>
              <w:rPr>
                <w:rFonts w:asciiTheme="minorHAnsi" w:hAnsiTheme="minorHAnsi" w:cstheme="minorBidi"/>
                <w:b/>
                <w:bCs/>
                <w:i/>
                <w:iCs/>
                <w:caps/>
              </w:rPr>
            </w:pPr>
            <w:r>
              <w:rPr>
                <w:rFonts w:asciiTheme="minorHAnsi" w:hAnsiTheme="minorHAnsi" w:cstheme="minorBidi"/>
                <w:b/>
                <w:bCs/>
              </w:rPr>
              <w:t xml:space="preserve">Thursday, </w:t>
            </w:r>
            <w:r w:rsidR="00F17F9E">
              <w:rPr>
                <w:rFonts w:asciiTheme="minorHAnsi" w:hAnsiTheme="minorHAnsi" w:cstheme="minorBidi"/>
                <w:b/>
                <w:bCs/>
              </w:rPr>
              <w:t>March</w:t>
            </w:r>
            <w:r w:rsidR="007E3151">
              <w:rPr>
                <w:rFonts w:asciiTheme="minorHAnsi" w:hAnsiTheme="minorHAnsi" w:cstheme="minorBidi"/>
                <w:b/>
                <w:bCs/>
              </w:rPr>
              <w:t xml:space="preserve"> </w:t>
            </w:r>
            <w:r w:rsidR="00F17F9E">
              <w:rPr>
                <w:rFonts w:asciiTheme="minorHAnsi" w:hAnsiTheme="minorHAnsi" w:cstheme="minorBidi"/>
                <w:b/>
                <w:bCs/>
              </w:rPr>
              <w:t>28</w:t>
            </w:r>
          </w:p>
        </w:tc>
        <w:tc>
          <w:tcPr>
            <w:tcW w:w="7580" w:type="dxa"/>
            <w:shd w:val="clear" w:color="auto" w:fill="D9D9D9" w:themeFill="background1" w:themeFillShade="D9"/>
          </w:tcPr>
          <w:p w14:paraId="1BC95685" w14:textId="507999D9" w:rsidR="00997EE8" w:rsidRPr="00BC6B24" w:rsidRDefault="003524E9" w:rsidP="00237B64">
            <w:pPr>
              <w:pStyle w:val="NormalPar"/>
              <w:widowControl/>
              <w:rPr>
                <w:rFonts w:asciiTheme="minorHAnsi" w:hAnsiTheme="minorHAnsi" w:cstheme="minorBidi"/>
                <w:b/>
                <w:bCs/>
                <w:i/>
                <w:iCs/>
                <w:caps/>
              </w:rPr>
            </w:pPr>
            <w:r>
              <w:rPr>
                <w:rFonts w:asciiTheme="minorHAnsi" w:hAnsiTheme="minorHAnsi" w:cstheme="minorBidi"/>
                <w:b/>
                <w:bCs/>
                <w:i/>
                <w:iCs/>
                <w:caps/>
              </w:rPr>
              <w:t>“to be a free nation in our own land”</w:t>
            </w:r>
          </w:p>
        </w:tc>
      </w:tr>
    </w:tbl>
    <w:p w14:paraId="1EFB57BD" w14:textId="77777777" w:rsidR="00FB440E" w:rsidRDefault="00FB440E" w:rsidP="00FB440E">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Pr>
          <w:rFonts w:asciiTheme="minorHAnsi" w:hAnsiTheme="minorHAnsi" w:cstheme="minorBidi"/>
        </w:rPr>
        <w:t xml:space="preserve"> hotel.</w:t>
      </w:r>
    </w:p>
    <w:p w14:paraId="63D2057E" w14:textId="085A1205" w:rsidR="00CD5453" w:rsidRPr="00CD5453" w:rsidRDefault="00BD4779" w:rsidP="00BD4779">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 xml:space="preserve">Morning Speaker:  </w:t>
      </w:r>
      <w:r w:rsidR="00011477">
        <w:rPr>
          <w:rFonts w:asciiTheme="minorHAnsi" w:hAnsiTheme="minorHAnsi" w:cstheme="minorBidi"/>
        </w:rPr>
        <w:t>Reflections on “Swords of Iron”</w:t>
      </w:r>
      <w:r>
        <w:rPr>
          <w:rFonts w:asciiTheme="minorHAnsi" w:hAnsiTheme="minorHAnsi" w:cstheme="minorBidi"/>
        </w:rPr>
        <w:t xml:space="preserve"> </w:t>
      </w:r>
      <w:r w:rsidR="00F83DBB">
        <w:rPr>
          <w:rFonts w:asciiTheme="minorHAnsi" w:hAnsiTheme="minorHAnsi" w:cstheme="minorBidi"/>
        </w:rPr>
        <w:t>with Yitzhak Sokoloff.</w:t>
      </w:r>
    </w:p>
    <w:p w14:paraId="4ACD5726" w14:textId="6BEB701B" w:rsidR="00997EE8" w:rsidRPr="003524E9" w:rsidRDefault="003524E9" w:rsidP="003524E9">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 xml:space="preserve">Bearing Witness:  </w:t>
      </w:r>
      <w:r w:rsidRPr="00A90933">
        <w:rPr>
          <w:rFonts w:asciiTheme="minorHAnsi" w:hAnsiTheme="minorHAnsi" w:cstheme="minorBidi"/>
        </w:rPr>
        <w:t xml:space="preserve">Meet </w:t>
      </w:r>
      <w:r>
        <w:rPr>
          <w:rFonts w:asciiTheme="minorHAnsi" w:hAnsiTheme="minorHAnsi" w:cstheme="minorBidi"/>
        </w:rPr>
        <w:t xml:space="preserve">Rachel Goldberg and Jon Polin, parents of Hersh Goldberg-Polin who was captured by Hamas, to hear their ordeal and offer them support.  (Hopefully they’ve been reunited.) OR Meet with the parents of Adi Vital-Kaplan </w:t>
      </w:r>
      <w:proofErr w:type="spellStart"/>
      <w:proofErr w:type="gramStart"/>
      <w:r>
        <w:rPr>
          <w:rFonts w:asciiTheme="minorHAnsi" w:hAnsiTheme="minorHAnsi" w:cstheme="minorBidi"/>
        </w:rPr>
        <w:t>z”l</w:t>
      </w:r>
      <w:proofErr w:type="spellEnd"/>
      <w:proofErr w:type="gramEnd"/>
      <w:r>
        <w:rPr>
          <w:rFonts w:asciiTheme="minorHAnsi" w:hAnsiTheme="minorHAnsi" w:cstheme="minorBidi"/>
        </w:rPr>
        <w:t xml:space="preserve"> who was killed by Hamas on Simchat Torah at Kibbutz Holit</w:t>
      </w:r>
    </w:p>
    <w:p w14:paraId="4963A173" w14:textId="77777777" w:rsidR="003524E9" w:rsidRDefault="003524E9" w:rsidP="003524E9">
      <w:pPr>
        <w:pStyle w:val="NormalPar"/>
        <w:widowControl/>
        <w:numPr>
          <w:ilvl w:val="0"/>
          <w:numId w:val="1"/>
        </w:numPr>
        <w:rPr>
          <w:rFonts w:asciiTheme="minorHAnsi" w:hAnsiTheme="minorHAnsi"/>
        </w:rPr>
      </w:pPr>
      <w:r>
        <w:rPr>
          <w:rFonts w:asciiTheme="minorHAnsi" w:hAnsiTheme="minorHAnsi"/>
        </w:rPr>
        <w:t xml:space="preserve">Lunch break (on own) at </w:t>
      </w:r>
      <w:proofErr w:type="spellStart"/>
      <w:r>
        <w:rPr>
          <w:rFonts w:asciiTheme="minorHAnsi" w:hAnsiTheme="minorHAnsi"/>
        </w:rPr>
        <w:t>Machaneh</w:t>
      </w:r>
      <w:proofErr w:type="spellEnd"/>
      <w:r>
        <w:rPr>
          <w:rFonts w:asciiTheme="minorHAnsi" w:hAnsiTheme="minorHAnsi"/>
        </w:rPr>
        <w:t xml:space="preserve"> Yehuda </w:t>
      </w:r>
      <w:proofErr w:type="spellStart"/>
      <w:r>
        <w:rPr>
          <w:rFonts w:asciiTheme="minorHAnsi" w:hAnsiTheme="minorHAnsi"/>
        </w:rPr>
        <w:t>shuk</w:t>
      </w:r>
      <w:proofErr w:type="spellEnd"/>
    </w:p>
    <w:p w14:paraId="7F8EA933" w14:textId="30B275F2" w:rsidR="003524E9" w:rsidRPr="003524E9" w:rsidRDefault="003524E9" w:rsidP="003524E9">
      <w:pPr>
        <w:pStyle w:val="NormalPar"/>
        <w:widowControl/>
        <w:numPr>
          <w:ilvl w:val="0"/>
          <w:numId w:val="1"/>
        </w:numPr>
        <w:rPr>
          <w:rFonts w:asciiTheme="minorHAnsi" w:hAnsiTheme="minorHAnsi"/>
        </w:rPr>
      </w:pPr>
      <w:r w:rsidRPr="00F303EB">
        <w:rPr>
          <w:rFonts w:asciiTheme="minorHAnsi" w:hAnsiTheme="minorHAnsi"/>
        </w:rPr>
        <w:t xml:space="preserve">Pay your respects to the soldiers who lost their lives over the last few months at the </w:t>
      </w:r>
      <w:r w:rsidRPr="003524E9">
        <w:rPr>
          <w:rFonts w:asciiTheme="minorHAnsi" w:hAnsiTheme="minorHAnsi"/>
        </w:rPr>
        <w:t>Mt. Herzl National Military Cemetery</w:t>
      </w:r>
    </w:p>
    <w:p w14:paraId="03AD821B" w14:textId="0091FDF1" w:rsidR="00904605" w:rsidRDefault="00F50188" w:rsidP="00904605">
      <w:pPr>
        <w:pStyle w:val="NormalPar"/>
        <w:widowControl/>
        <w:numPr>
          <w:ilvl w:val="0"/>
          <w:numId w:val="1"/>
        </w:numPr>
        <w:rPr>
          <w:rFonts w:asciiTheme="minorHAnsi" w:hAnsiTheme="minorHAnsi" w:cstheme="minorBidi"/>
        </w:rPr>
      </w:pPr>
      <w:r>
        <w:rPr>
          <w:rFonts w:asciiTheme="minorHAnsi" w:hAnsiTheme="minorHAnsi" w:cstheme="minorBidi"/>
        </w:rPr>
        <w:t>S</w:t>
      </w:r>
      <w:r w:rsidR="00904605">
        <w:rPr>
          <w:rFonts w:asciiTheme="minorHAnsi" w:hAnsiTheme="minorHAnsi" w:cstheme="minorBidi"/>
        </w:rPr>
        <w:t xml:space="preserve">ummary discussion and </w:t>
      </w:r>
      <w:r w:rsidR="00904605" w:rsidRPr="004B5C91">
        <w:rPr>
          <w:rFonts w:asciiTheme="minorHAnsi" w:hAnsiTheme="minorHAnsi" w:cstheme="minorBidi"/>
          <w:u w:val="single"/>
        </w:rPr>
        <w:t>farewell dinner</w:t>
      </w:r>
      <w:r w:rsidR="003524E9">
        <w:rPr>
          <w:rFonts w:asciiTheme="minorHAnsi" w:hAnsiTheme="minorHAnsi" w:cstheme="minorBidi"/>
          <w:u w:val="single"/>
        </w:rPr>
        <w:t xml:space="preserve"> with lone soldiers</w:t>
      </w:r>
      <w:r w:rsidR="00904605">
        <w:rPr>
          <w:rFonts w:asciiTheme="minorHAnsi" w:hAnsiTheme="minorHAnsi" w:cstheme="minorBidi"/>
        </w:rPr>
        <w:t>.</w:t>
      </w:r>
    </w:p>
    <w:p w14:paraId="4AE2D648" w14:textId="3264E9A0" w:rsidR="00C47E43" w:rsidRDefault="00904605" w:rsidP="00904605">
      <w:pPr>
        <w:pStyle w:val="NormalPar"/>
        <w:widowControl/>
        <w:numPr>
          <w:ilvl w:val="0"/>
          <w:numId w:val="1"/>
        </w:numPr>
        <w:rPr>
          <w:rFonts w:asciiTheme="minorHAnsi" w:hAnsiTheme="minorHAnsi" w:cstheme="minorBidi"/>
        </w:rPr>
      </w:pPr>
      <w:r w:rsidRPr="00904605">
        <w:rPr>
          <w:rFonts w:asciiTheme="minorHAnsi" w:hAnsiTheme="minorHAnsi" w:cstheme="minorBidi"/>
        </w:rPr>
        <w:t>Transfer to the airport for departing flight</w:t>
      </w:r>
    </w:p>
    <w:p w14:paraId="64637238" w14:textId="77777777" w:rsidR="00904605" w:rsidRPr="00904605" w:rsidRDefault="00904605" w:rsidP="00904605">
      <w:pPr>
        <w:pStyle w:val="NormalPar"/>
        <w:widowControl/>
        <w:ind w:left="720"/>
        <w:rPr>
          <w:rFonts w:asciiTheme="minorHAnsi" w:hAnsiTheme="minorHAnsi" w:cstheme="minorBidi"/>
        </w:rPr>
      </w:pPr>
    </w:p>
    <w:tbl>
      <w:tblPr>
        <w:tblStyle w:val="TableGrid"/>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577"/>
      </w:tblGrid>
      <w:tr w:rsidR="00904605" w:rsidRPr="00BC6B24" w14:paraId="73377A55" w14:textId="77777777" w:rsidTr="00904605">
        <w:tc>
          <w:tcPr>
            <w:tcW w:w="2694" w:type="dxa"/>
            <w:shd w:val="clear" w:color="auto" w:fill="D9D9D9" w:themeFill="background1" w:themeFillShade="D9"/>
          </w:tcPr>
          <w:p w14:paraId="52347B02" w14:textId="6AEF5F8B" w:rsidR="00904605" w:rsidRPr="00BC6B24" w:rsidRDefault="003524E9" w:rsidP="00EB0258">
            <w:pPr>
              <w:pStyle w:val="NormalPar"/>
              <w:widowControl/>
              <w:rPr>
                <w:rFonts w:asciiTheme="minorHAnsi" w:hAnsiTheme="minorHAnsi" w:cstheme="minorBidi"/>
                <w:b/>
                <w:bCs/>
                <w:i/>
                <w:iCs/>
                <w:caps/>
              </w:rPr>
            </w:pPr>
            <w:r>
              <w:rPr>
                <w:rFonts w:asciiTheme="minorHAnsi" w:hAnsiTheme="minorHAnsi" w:cstheme="minorBidi"/>
                <w:b/>
                <w:bCs/>
              </w:rPr>
              <w:t xml:space="preserve">Friday, </w:t>
            </w:r>
            <w:r w:rsidR="00F17F9E">
              <w:rPr>
                <w:rFonts w:asciiTheme="minorHAnsi" w:hAnsiTheme="minorHAnsi" w:cstheme="minorBidi"/>
                <w:b/>
                <w:bCs/>
              </w:rPr>
              <w:t>March</w:t>
            </w:r>
            <w:r>
              <w:rPr>
                <w:rFonts w:asciiTheme="minorHAnsi" w:hAnsiTheme="minorHAnsi" w:cstheme="minorBidi"/>
                <w:b/>
                <w:bCs/>
              </w:rPr>
              <w:t xml:space="preserve"> </w:t>
            </w:r>
            <w:r w:rsidR="00F17F9E">
              <w:rPr>
                <w:rFonts w:asciiTheme="minorHAnsi" w:hAnsiTheme="minorHAnsi" w:cstheme="minorBidi"/>
                <w:b/>
                <w:bCs/>
              </w:rPr>
              <w:t>29</w:t>
            </w:r>
          </w:p>
        </w:tc>
        <w:tc>
          <w:tcPr>
            <w:tcW w:w="7577" w:type="dxa"/>
            <w:shd w:val="clear" w:color="auto" w:fill="D9D9D9" w:themeFill="background1" w:themeFillShade="D9"/>
          </w:tcPr>
          <w:p w14:paraId="425FE095" w14:textId="06756C9F" w:rsidR="00904605" w:rsidRPr="00BC6B24" w:rsidRDefault="00904605" w:rsidP="00EB0258">
            <w:pPr>
              <w:pStyle w:val="NormalPar"/>
              <w:widowControl/>
              <w:rPr>
                <w:rFonts w:asciiTheme="minorHAnsi" w:hAnsiTheme="minorHAnsi" w:cstheme="minorBidi"/>
                <w:b/>
                <w:bCs/>
                <w:i/>
                <w:iCs/>
                <w:caps/>
              </w:rPr>
            </w:pPr>
            <w:r>
              <w:rPr>
                <w:rFonts w:asciiTheme="minorHAnsi" w:hAnsiTheme="minorHAnsi" w:cstheme="minorBidi"/>
                <w:b/>
                <w:bCs/>
                <w:i/>
                <w:iCs/>
                <w:caps/>
              </w:rPr>
              <w:t xml:space="preserve">arrival in </w:t>
            </w:r>
            <w:r w:rsidR="008C46C0">
              <w:rPr>
                <w:rFonts w:asciiTheme="minorHAnsi" w:hAnsiTheme="minorHAnsi" w:cstheme="minorBidi"/>
                <w:b/>
                <w:bCs/>
                <w:i/>
                <w:iCs/>
                <w:caps/>
              </w:rPr>
              <w:t>New York</w:t>
            </w:r>
          </w:p>
        </w:tc>
      </w:tr>
    </w:tbl>
    <w:p w14:paraId="401EDDE2" w14:textId="1CA32617" w:rsidR="00904605" w:rsidRPr="0009621D" w:rsidRDefault="00904605" w:rsidP="007E3151">
      <w:pPr>
        <w:pStyle w:val="NormalPar"/>
        <w:widowControl/>
        <w:numPr>
          <w:ilvl w:val="0"/>
          <w:numId w:val="1"/>
        </w:numPr>
        <w:rPr>
          <w:rFonts w:asciiTheme="minorHAnsi" w:hAnsiTheme="minorHAnsi" w:cstheme="minorBidi"/>
          <w:b/>
          <w:bCs/>
          <w:i/>
          <w:iCs/>
          <w:sz w:val="22"/>
          <w:szCs w:val="22"/>
          <w:u w:val="single"/>
        </w:rPr>
      </w:pPr>
      <w:r w:rsidRPr="0009621D">
        <w:rPr>
          <w:rFonts w:asciiTheme="minorHAnsi" w:hAnsiTheme="minorHAnsi" w:cstheme="minorBidi"/>
        </w:rPr>
        <w:t xml:space="preserve">Departure </w:t>
      </w:r>
      <w:bookmarkEnd w:id="0"/>
      <w:r w:rsidR="003B42BF" w:rsidRPr="0009621D">
        <w:rPr>
          <w:rFonts w:asciiTheme="minorHAnsi" w:hAnsiTheme="minorHAnsi" w:cstheme="minorBidi"/>
        </w:rPr>
        <w:t xml:space="preserve">on El Al Flight </w:t>
      </w:r>
      <w:r w:rsidR="0009621D" w:rsidRPr="0009621D">
        <w:rPr>
          <w:rFonts w:asciiTheme="minorHAnsi" w:hAnsiTheme="minorHAnsi" w:cstheme="minorBidi"/>
        </w:rPr>
        <w:t>027 at 1:00am</w:t>
      </w:r>
    </w:p>
    <w:p w14:paraId="20C4BABA" w14:textId="057BCBF9" w:rsidR="003B42BF" w:rsidRPr="0009621D" w:rsidRDefault="003B42BF" w:rsidP="007E3151">
      <w:pPr>
        <w:pStyle w:val="NormalPar"/>
        <w:widowControl/>
        <w:numPr>
          <w:ilvl w:val="0"/>
          <w:numId w:val="1"/>
        </w:numPr>
        <w:rPr>
          <w:rFonts w:asciiTheme="minorHAnsi" w:hAnsiTheme="minorHAnsi" w:cstheme="minorBidi"/>
          <w:b/>
          <w:bCs/>
          <w:i/>
          <w:iCs/>
          <w:sz w:val="22"/>
          <w:szCs w:val="22"/>
          <w:u w:val="single"/>
        </w:rPr>
      </w:pPr>
      <w:r w:rsidRPr="0009621D">
        <w:rPr>
          <w:rFonts w:asciiTheme="minorHAnsi" w:hAnsiTheme="minorHAnsi" w:cstheme="minorBidi"/>
        </w:rPr>
        <w:t xml:space="preserve">Arrival in </w:t>
      </w:r>
      <w:r w:rsidR="0009621D" w:rsidRPr="0009621D">
        <w:rPr>
          <w:rFonts w:asciiTheme="minorHAnsi" w:hAnsiTheme="minorHAnsi" w:cstheme="minorBidi"/>
        </w:rPr>
        <w:t>Newark</w:t>
      </w:r>
      <w:r w:rsidRPr="0009621D">
        <w:rPr>
          <w:rFonts w:asciiTheme="minorHAnsi" w:hAnsiTheme="minorHAnsi" w:cstheme="minorBidi"/>
        </w:rPr>
        <w:t xml:space="preserve"> at </w:t>
      </w:r>
      <w:r w:rsidR="0009621D" w:rsidRPr="0009621D">
        <w:rPr>
          <w:rFonts w:asciiTheme="minorHAnsi" w:hAnsiTheme="minorHAnsi" w:cstheme="minorBidi"/>
        </w:rPr>
        <w:t>7:00am</w:t>
      </w:r>
      <w:r w:rsidRPr="0009621D">
        <w:rPr>
          <w:rFonts w:asciiTheme="minorHAnsi" w:hAnsiTheme="minorHAnsi" w:cstheme="minorBidi"/>
        </w:rPr>
        <w:t>.</w:t>
      </w:r>
    </w:p>
    <w:p w14:paraId="17B8DAAC" w14:textId="77777777" w:rsidR="003B42BF" w:rsidRDefault="003B42BF" w:rsidP="003B42BF">
      <w:pPr>
        <w:bidi w:val="0"/>
        <w:rPr>
          <w:rFonts w:asciiTheme="minorHAnsi" w:hAnsiTheme="minorHAnsi" w:cstheme="minorBidi"/>
          <w:sz w:val="20"/>
          <w:szCs w:val="20"/>
        </w:rPr>
      </w:pPr>
    </w:p>
    <w:p w14:paraId="7B435C4C" w14:textId="76B4F779" w:rsidR="00997EE8" w:rsidRPr="00BC6B24" w:rsidRDefault="00C83105" w:rsidP="00997EE8">
      <w:pPr>
        <w:pStyle w:val="NormalPar"/>
        <w:widowControl/>
        <w:rPr>
          <w:rFonts w:asciiTheme="minorHAnsi" w:hAnsiTheme="minorHAnsi" w:cstheme="minorBidi"/>
        </w:rPr>
      </w:pPr>
      <w:r>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73795CCF" wp14:editId="2DECF663">
                <wp:simplePos x="0" y="0"/>
                <wp:positionH relativeFrom="column">
                  <wp:posOffset>26670</wp:posOffset>
                </wp:positionH>
                <wp:positionV relativeFrom="paragraph">
                  <wp:posOffset>75565</wp:posOffset>
                </wp:positionV>
                <wp:extent cx="6492875" cy="14751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475105"/>
                        </a:xfrm>
                        <a:prstGeom prst="rect">
                          <a:avLst/>
                        </a:prstGeom>
                        <a:solidFill>
                          <a:schemeClr val="bg1">
                            <a:lumMod val="85000"/>
                          </a:schemeClr>
                        </a:solidFill>
                        <a:ln w="9525">
                          <a:noFill/>
                          <a:miter lim="800000"/>
                          <a:headEnd/>
                          <a:tailEnd/>
                        </a:ln>
                      </wps:spPr>
                      <wps:txbx>
                        <w:txbxContent>
                          <w:p w14:paraId="1720FABB" w14:textId="77777777"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0F0D07B4" w14:textId="4B4A3ACA" w:rsidR="00997EE8" w:rsidRPr="001D0DC5" w:rsidRDefault="00997EE8" w:rsidP="00DD1EA0">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Educator</w:t>
                            </w:r>
                            <w:r w:rsidR="00DD1EA0">
                              <w:rPr>
                                <w:rFonts w:asciiTheme="minorHAnsi" w:hAnsiTheme="minorHAnsi"/>
                                <w:color w:val="000000"/>
                                <w:sz w:val="22"/>
                                <w:szCs w:val="22"/>
                              </w:rPr>
                              <w:t>.</w:t>
                            </w:r>
                          </w:p>
                          <w:p w14:paraId="01ED3DF1"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056DE6D9"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14:paraId="643DD153" w14:textId="77777777" w:rsidR="00997EE8" w:rsidRPr="0039348C" w:rsidRDefault="00997EE8" w:rsidP="00997EE8">
                            <w:pPr>
                              <w:pStyle w:val="NormalPar"/>
                              <w:widowControl/>
                              <w:jc w:val="center"/>
                              <w:outlineLvl w:val="0"/>
                              <w:rPr>
                                <w:i/>
                                <w:iCs/>
                                <w:sz w:val="20"/>
                                <w:szCs w:val="20"/>
                              </w:rPr>
                            </w:pPr>
                          </w:p>
                          <w:p w14:paraId="32943A5B"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95CCF" id="_x0000_t202" coordsize="21600,21600" o:spt="202" path="m,l,21600r21600,l21600,xe">
                <v:stroke joinstyle="miter"/>
                <v:path gradientshapeok="t" o:connecttype="rect"/>
              </v:shapetype>
              <v:shape id="Text Box 2" o:spid="_x0000_s1026" type="#_x0000_t202" style="position:absolute;margin-left:2.1pt;margin-top:5.95pt;width:511.25pt;height:11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" fillcolor="#d8d8d8 [2732]" stroked="f">
                <v:textbox>
                  <w:txbxContent>
                    <w:p w14:paraId="1720FABB" w14:textId="77777777"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0F0D07B4" w14:textId="4B4A3ACA" w:rsidR="00997EE8" w:rsidRPr="001D0DC5" w:rsidRDefault="00997EE8" w:rsidP="00DD1EA0">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Educator</w:t>
                      </w:r>
                      <w:r w:rsidR="00DD1EA0">
                        <w:rPr>
                          <w:rFonts w:asciiTheme="minorHAnsi" w:hAnsiTheme="minorHAnsi"/>
                          <w:color w:val="000000"/>
                          <w:sz w:val="22"/>
                          <w:szCs w:val="22"/>
                        </w:rPr>
                        <w:t>.</w:t>
                      </w:r>
                    </w:p>
                    <w:p w14:paraId="01ED3DF1"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056DE6D9"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14:paraId="643DD153" w14:textId="77777777" w:rsidR="00997EE8" w:rsidRPr="0039348C" w:rsidRDefault="00997EE8" w:rsidP="00997EE8">
                      <w:pPr>
                        <w:pStyle w:val="NormalPar"/>
                        <w:widowControl/>
                        <w:jc w:val="center"/>
                        <w:outlineLvl w:val="0"/>
                        <w:rPr>
                          <w:i/>
                          <w:iCs/>
                          <w:sz w:val="20"/>
                          <w:szCs w:val="20"/>
                        </w:rPr>
                      </w:pPr>
                    </w:p>
                    <w:p w14:paraId="32943A5B" w14:textId="77777777" w:rsidR="00997EE8" w:rsidRPr="000F1304" w:rsidRDefault="00997EE8" w:rsidP="00997EE8"/>
                  </w:txbxContent>
                </v:textbox>
              </v:shape>
            </w:pict>
          </mc:Fallback>
        </mc:AlternateContent>
      </w:r>
    </w:p>
    <w:p w14:paraId="6238CF23" w14:textId="77777777" w:rsidR="00997EE8" w:rsidRPr="00BC6B24" w:rsidRDefault="00997EE8" w:rsidP="00997EE8">
      <w:pPr>
        <w:pStyle w:val="NormalPar"/>
        <w:widowControl/>
        <w:rPr>
          <w:rFonts w:asciiTheme="minorHAnsi" w:hAnsiTheme="minorHAnsi" w:cstheme="minorBidi"/>
        </w:rPr>
      </w:pPr>
    </w:p>
    <w:p w14:paraId="386F518D" w14:textId="77777777" w:rsidR="00997EE8" w:rsidRPr="00BC6B24" w:rsidRDefault="00997EE8" w:rsidP="00997EE8">
      <w:pPr>
        <w:pStyle w:val="NormalPar"/>
        <w:widowControl/>
        <w:rPr>
          <w:rFonts w:asciiTheme="minorHAnsi" w:hAnsiTheme="minorHAnsi" w:cstheme="minorBidi"/>
        </w:rPr>
      </w:pPr>
    </w:p>
    <w:p w14:paraId="21984DEA" w14:textId="77777777" w:rsidR="00997EE8" w:rsidRPr="00BC6B24" w:rsidRDefault="00997EE8" w:rsidP="00997EE8">
      <w:pPr>
        <w:pStyle w:val="NormalPar"/>
        <w:widowControl/>
        <w:rPr>
          <w:rFonts w:asciiTheme="minorHAnsi" w:hAnsiTheme="minorHAnsi" w:cstheme="minorBidi"/>
        </w:rPr>
      </w:pPr>
    </w:p>
    <w:p w14:paraId="6AF1CC9E" w14:textId="77777777" w:rsidR="00315E73" w:rsidRPr="00BC6B24" w:rsidRDefault="00315E73" w:rsidP="00997EE8">
      <w:pPr>
        <w:pStyle w:val="NormalPar"/>
        <w:widowControl/>
        <w:rPr>
          <w:rFonts w:asciiTheme="minorHAnsi" w:hAnsiTheme="minorHAnsi" w:cstheme="minorBidi"/>
        </w:rPr>
      </w:pPr>
    </w:p>
    <w:p w14:paraId="5943B598" w14:textId="77777777" w:rsidR="00315E73" w:rsidRPr="00BC6B24" w:rsidRDefault="00315E73">
      <w:pPr>
        <w:rPr>
          <w:rFonts w:asciiTheme="minorHAnsi" w:hAnsiTheme="minorHAnsi" w:cstheme="minorBidi"/>
        </w:rPr>
      </w:pPr>
    </w:p>
    <w:p w14:paraId="159A6D26" w14:textId="77777777" w:rsidR="008B3BAF" w:rsidRPr="00BC6B24" w:rsidRDefault="00315E73" w:rsidP="00997EE8">
      <w:pPr>
        <w:tabs>
          <w:tab w:val="left" w:pos="5790"/>
        </w:tabs>
        <w:rPr>
          <w:rFonts w:asciiTheme="minorHAnsi" w:hAnsiTheme="minorHAnsi" w:cstheme="minorBidi"/>
          <w:b/>
          <w:bCs/>
          <w:color w:val="F94C07"/>
          <w:spacing w:val="40"/>
        </w:rPr>
      </w:pPr>
      <w:r w:rsidRPr="00BC6B24">
        <w:rPr>
          <w:rFonts w:asciiTheme="minorHAnsi" w:hAnsiTheme="minorHAnsi" w:cstheme="minorBidi"/>
          <w:rtl/>
        </w:rPr>
        <w:tab/>
      </w:r>
    </w:p>
    <w:p w14:paraId="605A17FB" w14:textId="77777777" w:rsidR="008B3BAF" w:rsidRPr="00BC6B24" w:rsidRDefault="008B3BAF">
      <w:pPr>
        <w:rPr>
          <w:rFonts w:asciiTheme="minorHAnsi" w:hAnsiTheme="minorHAnsi" w:cstheme="minorBidi"/>
          <w:b/>
          <w:bCs/>
          <w:color w:val="F94C07"/>
          <w:spacing w:val="40"/>
        </w:rPr>
      </w:pPr>
    </w:p>
    <w:p w14:paraId="7B56D577" w14:textId="77777777" w:rsidR="008B3BAF" w:rsidRPr="00BC6B24" w:rsidRDefault="008B3BAF" w:rsidP="008B3BAF">
      <w:pPr>
        <w:jc w:val="center"/>
        <w:rPr>
          <w:rFonts w:asciiTheme="minorHAnsi" w:hAnsiTheme="minorHAnsi" w:cstheme="minorBidi"/>
          <w:color w:val="1E0000"/>
          <w:spacing w:val="40"/>
          <w:sz w:val="16"/>
          <w:szCs w:val="16"/>
        </w:rPr>
      </w:pPr>
    </w:p>
    <w:p w14:paraId="4D483BE7" w14:textId="77777777" w:rsidR="00C47E43" w:rsidRPr="00BC6B24" w:rsidRDefault="00C47E43" w:rsidP="00C47E43">
      <w:pPr>
        <w:bidi w:val="0"/>
        <w:rPr>
          <w:rFonts w:asciiTheme="minorHAnsi" w:hAnsiTheme="minorHAnsi" w:cstheme="minorBidi"/>
          <w:sz w:val="28"/>
          <w:szCs w:val="28"/>
        </w:rPr>
      </w:pPr>
    </w:p>
    <w:p w14:paraId="77025ED0" w14:textId="77777777" w:rsidR="00B846BF" w:rsidRPr="001265D0" w:rsidRDefault="00B846BF" w:rsidP="00B846BF">
      <w:pPr>
        <w:pStyle w:val="font8"/>
        <w:rPr>
          <w:rFonts w:asciiTheme="minorHAnsi" w:hAnsiTheme="minorHAnsi" w:cstheme="minorHAnsi"/>
        </w:rPr>
      </w:pPr>
      <w:r w:rsidRPr="001265D0">
        <w:rPr>
          <w:rFonts w:asciiTheme="minorHAnsi" w:hAnsiTheme="minorHAnsi" w:cstheme="minorHAnsi"/>
          <w:b/>
          <w:bCs/>
          <w:color w:val="000000"/>
        </w:rPr>
        <w:t>Waiver</w:t>
      </w:r>
    </w:p>
    <w:p w14:paraId="30FC4D6C" w14:textId="77777777" w:rsidR="00B846BF" w:rsidRPr="001265D0" w:rsidRDefault="00B846BF" w:rsidP="00B846BF">
      <w:pPr>
        <w:pStyle w:val="font8"/>
        <w:rPr>
          <w:rFonts w:asciiTheme="minorHAnsi" w:hAnsiTheme="minorHAnsi" w:cstheme="minorHAnsi"/>
        </w:rPr>
      </w:pPr>
      <w:r w:rsidRPr="001265D0">
        <w:rPr>
          <w:rFonts w:asciiTheme="minorHAnsi" w:hAnsiTheme="minorHAnsi" w:cstheme="minorHAnsi"/>
          <w:color w:val="000000"/>
        </w:rPr>
        <w:t>Israel is currently facing a challenging time. However, we want to assure you that Keshet, as the organizer of this trip, is committed to prioritizing your safety and well-being above all else.</w:t>
      </w:r>
    </w:p>
    <w:p w14:paraId="5A32E573" w14:textId="77777777" w:rsidR="00B846BF" w:rsidRPr="001265D0" w:rsidRDefault="00B846BF" w:rsidP="00B846BF">
      <w:pPr>
        <w:pStyle w:val="font8"/>
        <w:rPr>
          <w:rFonts w:asciiTheme="minorHAnsi" w:hAnsiTheme="minorHAnsi" w:cstheme="minorHAnsi"/>
        </w:rPr>
      </w:pPr>
      <w:r w:rsidRPr="001265D0">
        <w:rPr>
          <w:rFonts w:asciiTheme="minorHAnsi" w:hAnsiTheme="minorHAnsi" w:cstheme="minorHAnsi"/>
          <w:color w:val="000000"/>
        </w:rPr>
        <w:t>Before joining us on this journey, we kindly request that you sign a waiver acknowledging the current war situation in Israel. This waiver will state that Keshet cannot be held responsible for any harm caused by the war. It is a standard precautionary measure that allows us to proceed with the trip while ensuring everyone's understanding of the risks involved. </w:t>
      </w:r>
    </w:p>
    <w:p w14:paraId="6D9955F9" w14:textId="77777777" w:rsidR="00B846BF" w:rsidRPr="001265D0" w:rsidRDefault="00B846BF" w:rsidP="00B846BF">
      <w:pPr>
        <w:pStyle w:val="font8"/>
        <w:rPr>
          <w:rFonts w:asciiTheme="minorHAnsi" w:hAnsiTheme="minorHAnsi" w:cstheme="minorHAnsi"/>
        </w:rPr>
      </w:pPr>
      <w:r w:rsidRPr="001265D0">
        <w:rPr>
          <w:rFonts w:asciiTheme="minorHAnsi" w:hAnsiTheme="minorHAnsi" w:cstheme="minorHAnsi"/>
          <w:color w:val="000000"/>
        </w:rPr>
        <w:t>Rest assured, our team is closely monitoring the situation, working in collaboration with local authorities and experts to ensure the highest level of security and support for our participants. Your safety remains our utmost priority.</w:t>
      </w:r>
    </w:p>
    <w:p w14:paraId="672EE88E" w14:textId="77777777" w:rsidR="009939F7" w:rsidRPr="00BC6B24" w:rsidRDefault="009939F7" w:rsidP="009939F7">
      <w:pPr>
        <w:bidi w:val="0"/>
        <w:rPr>
          <w:rFonts w:asciiTheme="minorHAnsi" w:hAnsiTheme="minorHAnsi" w:cstheme="minorBidi"/>
          <w:sz w:val="28"/>
          <w:szCs w:val="28"/>
        </w:rPr>
      </w:pPr>
    </w:p>
    <w:p w14:paraId="0D9C6F0C" w14:textId="77777777" w:rsidR="009939F7" w:rsidRPr="00BC6B24" w:rsidRDefault="009939F7" w:rsidP="009939F7">
      <w:pPr>
        <w:bidi w:val="0"/>
        <w:rPr>
          <w:rFonts w:asciiTheme="minorHAnsi" w:hAnsiTheme="minorHAnsi" w:cstheme="minorBidi"/>
          <w:sz w:val="28"/>
          <w:szCs w:val="28"/>
        </w:rPr>
      </w:pPr>
    </w:p>
    <w:p w14:paraId="455CE292" w14:textId="54737933" w:rsidR="009939F7" w:rsidRPr="00BC6B24" w:rsidRDefault="004B5C91" w:rsidP="009939F7">
      <w:pPr>
        <w:bidi w:val="0"/>
        <w:rPr>
          <w:rFonts w:asciiTheme="minorHAnsi" w:hAnsiTheme="minorHAnsi" w:cstheme="minorBidi"/>
          <w:sz w:val="28"/>
          <w:szCs w:val="28"/>
        </w:rPr>
      </w:pPr>
      <w:r>
        <w:rPr>
          <w:rFonts w:asciiTheme="minorBidi" w:hAnsiTheme="minorBidi" w:cs="Arial"/>
          <w:noProof/>
          <w:spacing w:val="40"/>
          <w:sz w:val="16"/>
          <w:szCs w:val="16"/>
        </w:rPr>
        <w:lastRenderedPageBreak/>
        <mc:AlternateContent>
          <mc:Choice Requires="wps">
            <w:drawing>
              <wp:anchor distT="0" distB="0" distL="114300" distR="114300" simplePos="0" relativeHeight="251673600" behindDoc="0" locked="0" layoutInCell="1" allowOverlap="1" wp14:anchorId="3D08C9C5" wp14:editId="61F1AA43">
                <wp:simplePos x="0" y="0"/>
                <wp:positionH relativeFrom="column">
                  <wp:posOffset>1892300</wp:posOffset>
                </wp:positionH>
                <wp:positionV relativeFrom="paragraph">
                  <wp:posOffset>175260</wp:posOffset>
                </wp:positionV>
                <wp:extent cx="4222750" cy="6762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275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5FC32" w14:textId="77777777"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14:paraId="7408E619" w14:textId="3FB7F832"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C377F4">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C377F4">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14:paraId="3296E3C0" w14:textId="641BB55C" w:rsidR="00984A8B" w:rsidRPr="00BF5E9B" w:rsidRDefault="00984A8B" w:rsidP="00F73E6F">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61ABFD09" w14:textId="77777777" w:rsidR="00984A8B" w:rsidRPr="005362A2" w:rsidRDefault="00984A8B" w:rsidP="00984A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08C9C5" id="Text Box 9" o:spid="_x0000_s1027" type="#_x0000_t202" style="position:absolute;margin-left:149pt;margin-top:13.8pt;width:332.5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" filled="f" stroked="f" strokeweight=".5pt">
                <v:textbox>
                  <w:txbxContent>
                    <w:p w14:paraId="4AE5FC32" w14:textId="77777777"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14:paraId="7408E619" w14:textId="3FB7F832"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C377F4">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C377F4">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14:paraId="3296E3C0" w14:textId="641BB55C" w:rsidR="00984A8B" w:rsidRPr="00BF5E9B" w:rsidRDefault="00984A8B" w:rsidP="00F73E6F">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61ABFD09" w14:textId="77777777" w:rsidR="00984A8B" w:rsidRPr="005362A2" w:rsidRDefault="00984A8B" w:rsidP="00984A8B"/>
                  </w:txbxContent>
                </v:textbox>
              </v:shape>
            </w:pict>
          </mc:Fallback>
        </mc:AlternateContent>
      </w:r>
      <w:r w:rsidR="00DD61D4">
        <w:rPr>
          <w:rFonts w:asciiTheme="minorHAnsi" w:hAnsiTheme="minorHAnsi" w:cstheme="minorBidi"/>
          <w:noProof/>
          <w:sz w:val="28"/>
          <w:szCs w:val="28"/>
          <w:lang w:eastAsia="en-US"/>
        </w:rPr>
        <w:drawing>
          <wp:anchor distT="0" distB="0" distL="114300" distR="114300" simplePos="0" relativeHeight="251672576" behindDoc="0" locked="0" layoutInCell="1" allowOverlap="1" wp14:anchorId="11EA6E8F" wp14:editId="69A01314">
            <wp:simplePos x="0" y="0"/>
            <wp:positionH relativeFrom="column">
              <wp:posOffset>10795</wp:posOffset>
            </wp:positionH>
            <wp:positionV relativeFrom="paragraph">
              <wp:posOffset>25400</wp:posOffset>
            </wp:positionV>
            <wp:extent cx="1581150" cy="1047750"/>
            <wp:effectExtent l="19050" t="0" r="0" b="0"/>
            <wp:wrapThrough wrapText="bothSides">
              <wp:wrapPolygon edited="0">
                <wp:start x="-260" y="0"/>
                <wp:lineTo x="-260" y="21207"/>
                <wp:lineTo x="21600" y="21207"/>
                <wp:lineTo x="21600" y="0"/>
                <wp:lineTo x="-26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150" cy="1047750"/>
                    </a:xfrm>
                    <a:prstGeom prst="rect">
                      <a:avLst/>
                    </a:prstGeom>
                  </pic:spPr>
                </pic:pic>
              </a:graphicData>
            </a:graphic>
          </wp:anchor>
        </w:drawing>
      </w:r>
    </w:p>
    <w:p w14:paraId="176CD242" w14:textId="77777777" w:rsidR="004E43BC" w:rsidRPr="00BC6B24" w:rsidRDefault="004E43BC" w:rsidP="004E43BC">
      <w:pPr>
        <w:bidi w:val="0"/>
        <w:rPr>
          <w:rFonts w:asciiTheme="minorHAnsi" w:hAnsiTheme="minorHAnsi" w:cstheme="minorBidi"/>
          <w:sz w:val="28"/>
          <w:szCs w:val="28"/>
        </w:rPr>
      </w:pPr>
    </w:p>
    <w:p w14:paraId="44CAF1F0" w14:textId="77777777" w:rsidR="008B3BAF" w:rsidRPr="00BC6B24" w:rsidRDefault="008B3BAF" w:rsidP="00997EE8">
      <w:pPr>
        <w:bidi w:val="0"/>
        <w:rPr>
          <w:rFonts w:asciiTheme="minorHAnsi" w:hAnsiTheme="minorHAnsi" w:cstheme="minorBidi"/>
          <w:sz w:val="28"/>
          <w:szCs w:val="28"/>
        </w:rPr>
      </w:pPr>
    </w:p>
    <w:p w14:paraId="38B0545D" w14:textId="0BFF191F" w:rsidR="00984A8B" w:rsidRPr="00BF5E9B" w:rsidRDefault="00984A8B" w:rsidP="00984A8B">
      <w:pPr>
        <w:jc w:val="center"/>
        <w:rPr>
          <w:rFonts w:asciiTheme="minorBidi" w:hAnsiTheme="minorBidi" w:cstheme="minorBidi"/>
          <w:spacing w:val="40"/>
          <w:sz w:val="16"/>
          <w:szCs w:val="16"/>
        </w:rPr>
      </w:pPr>
    </w:p>
    <w:p w14:paraId="5FA134E5" w14:textId="77777777" w:rsidR="008B3BAF" w:rsidRPr="00BC6B24" w:rsidRDefault="008B3BAF" w:rsidP="00625424">
      <w:pPr>
        <w:bidi w:val="0"/>
        <w:rPr>
          <w:rFonts w:asciiTheme="minorHAnsi" w:hAnsiTheme="minorHAnsi" w:cstheme="minorBidi"/>
        </w:rPr>
      </w:pPr>
    </w:p>
    <w:sectPr w:rsidR="008B3BAF" w:rsidRPr="00BC6B24" w:rsidSect="00D11B99">
      <w:footerReference w:type="default" r:id="rId12"/>
      <w:pgSz w:w="11906" w:h="16838" w:code="9"/>
      <w:pgMar w:top="567" w:right="1080" w:bottom="1440"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AAE51" w14:textId="77777777" w:rsidR="00D11B99" w:rsidRDefault="00D11B99" w:rsidP="00466984">
      <w:r>
        <w:separator/>
      </w:r>
    </w:p>
  </w:endnote>
  <w:endnote w:type="continuationSeparator" w:id="0">
    <w:p w14:paraId="43A706FA" w14:textId="77777777" w:rsidR="00D11B99" w:rsidRDefault="00D11B99"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37472599"/>
      <w:docPartObj>
        <w:docPartGallery w:val="Page Numbers (Bottom of Page)"/>
        <w:docPartUnique/>
      </w:docPartObj>
    </w:sdtPr>
    <w:sdtEndPr>
      <w:rPr>
        <w:noProof/>
      </w:rPr>
    </w:sdtEndPr>
    <w:sdtContent>
      <w:p w14:paraId="179F3331" w14:textId="77777777" w:rsidR="002C68BC" w:rsidRDefault="00A678D4">
        <w:pPr>
          <w:pStyle w:val="Footer"/>
          <w:jc w:val="center"/>
        </w:pPr>
        <w:r>
          <w:fldChar w:fldCharType="begin"/>
        </w:r>
        <w:r w:rsidR="002C68BC">
          <w:instrText xml:space="preserve"> PAGE   \* MERGEFORMAT </w:instrText>
        </w:r>
        <w:r>
          <w:fldChar w:fldCharType="separate"/>
        </w:r>
        <w:r w:rsidR="00B37E9D">
          <w:rPr>
            <w:noProof/>
            <w:rtl/>
          </w:rPr>
          <w:t>2</w:t>
        </w:r>
        <w:r>
          <w:rPr>
            <w:noProof/>
          </w:rPr>
          <w:fldChar w:fldCharType="end"/>
        </w:r>
      </w:p>
    </w:sdtContent>
  </w:sdt>
  <w:p w14:paraId="517B90B4"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55296" w14:textId="77777777" w:rsidR="00D11B99" w:rsidRDefault="00D11B99" w:rsidP="00466984">
      <w:r>
        <w:separator/>
      </w:r>
    </w:p>
  </w:footnote>
  <w:footnote w:type="continuationSeparator" w:id="0">
    <w:p w14:paraId="0A5CA866" w14:textId="77777777" w:rsidR="00D11B99" w:rsidRDefault="00D11B99"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04745"/>
    <w:multiLevelType w:val="multilevel"/>
    <w:tmpl w:val="D7E06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B323D7"/>
    <w:multiLevelType w:val="hybridMultilevel"/>
    <w:tmpl w:val="3FB8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A34BE"/>
    <w:multiLevelType w:val="multilevel"/>
    <w:tmpl w:val="36D4D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070B9A"/>
    <w:multiLevelType w:val="hybridMultilevel"/>
    <w:tmpl w:val="798A48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500690">
    <w:abstractNumId w:val="1"/>
  </w:num>
  <w:num w:numId="2" w16cid:durableId="1292790419">
    <w:abstractNumId w:val="0"/>
  </w:num>
  <w:num w:numId="3" w16cid:durableId="888613524">
    <w:abstractNumId w:val="2"/>
  </w:num>
  <w:num w:numId="4" w16cid:durableId="372779254">
    <w:abstractNumId w:val="12"/>
  </w:num>
  <w:num w:numId="5" w16cid:durableId="985016775">
    <w:abstractNumId w:val="19"/>
  </w:num>
  <w:num w:numId="6" w16cid:durableId="3095390">
    <w:abstractNumId w:val="10"/>
  </w:num>
  <w:num w:numId="7" w16cid:durableId="1779640627">
    <w:abstractNumId w:val="9"/>
  </w:num>
  <w:num w:numId="8" w16cid:durableId="1842547150">
    <w:abstractNumId w:val="15"/>
  </w:num>
  <w:num w:numId="9" w16cid:durableId="806122847">
    <w:abstractNumId w:val="13"/>
  </w:num>
  <w:num w:numId="10" w16cid:durableId="2075009819">
    <w:abstractNumId w:val="8"/>
  </w:num>
  <w:num w:numId="11" w16cid:durableId="898518420">
    <w:abstractNumId w:val="11"/>
  </w:num>
  <w:num w:numId="12" w16cid:durableId="690104582">
    <w:abstractNumId w:val="14"/>
  </w:num>
  <w:num w:numId="13" w16cid:durableId="1195463079">
    <w:abstractNumId w:val="3"/>
  </w:num>
  <w:num w:numId="14" w16cid:durableId="1489319638">
    <w:abstractNumId w:val="16"/>
  </w:num>
  <w:num w:numId="15" w16cid:durableId="86969472">
    <w:abstractNumId w:val="6"/>
  </w:num>
  <w:num w:numId="16" w16cid:durableId="199320625">
    <w:abstractNumId w:val="17"/>
  </w:num>
  <w:num w:numId="17" w16cid:durableId="75396736">
    <w:abstractNumId w:val="4"/>
  </w:num>
  <w:num w:numId="18" w16cid:durableId="180706932">
    <w:abstractNumId w:val="18"/>
  </w:num>
  <w:num w:numId="19" w16cid:durableId="1806195128">
    <w:abstractNumId w:val="7"/>
  </w:num>
  <w:num w:numId="20" w16cid:durableId="880020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05"/>
    <w:rsid w:val="0000287F"/>
    <w:rsid w:val="00011477"/>
    <w:rsid w:val="00012B1B"/>
    <w:rsid w:val="00027DD6"/>
    <w:rsid w:val="00044423"/>
    <w:rsid w:val="00047326"/>
    <w:rsid w:val="00054A06"/>
    <w:rsid w:val="00064714"/>
    <w:rsid w:val="00065A5A"/>
    <w:rsid w:val="00076C95"/>
    <w:rsid w:val="0009621D"/>
    <w:rsid w:val="000E728B"/>
    <w:rsid w:val="000F530A"/>
    <w:rsid w:val="00110B93"/>
    <w:rsid w:val="00145C07"/>
    <w:rsid w:val="00162A7D"/>
    <w:rsid w:val="001732E0"/>
    <w:rsid w:val="00176F52"/>
    <w:rsid w:val="00181915"/>
    <w:rsid w:val="00187902"/>
    <w:rsid w:val="001A2A5A"/>
    <w:rsid w:val="001B554A"/>
    <w:rsid w:val="001C2B16"/>
    <w:rsid w:val="001C3701"/>
    <w:rsid w:val="001F0A2B"/>
    <w:rsid w:val="002018BE"/>
    <w:rsid w:val="00205F68"/>
    <w:rsid w:val="0022045D"/>
    <w:rsid w:val="0023083F"/>
    <w:rsid w:val="002729E8"/>
    <w:rsid w:val="00273EAD"/>
    <w:rsid w:val="00283488"/>
    <w:rsid w:val="0029647A"/>
    <w:rsid w:val="002A4C06"/>
    <w:rsid w:val="002B0C57"/>
    <w:rsid w:val="002C11EA"/>
    <w:rsid w:val="002C68BC"/>
    <w:rsid w:val="002E0836"/>
    <w:rsid w:val="002E4A39"/>
    <w:rsid w:val="00315E73"/>
    <w:rsid w:val="00325459"/>
    <w:rsid w:val="003524E9"/>
    <w:rsid w:val="003639EB"/>
    <w:rsid w:val="00365DA7"/>
    <w:rsid w:val="0037769B"/>
    <w:rsid w:val="003A317A"/>
    <w:rsid w:val="003B42BF"/>
    <w:rsid w:val="003B4D38"/>
    <w:rsid w:val="003B4F81"/>
    <w:rsid w:val="003B66CB"/>
    <w:rsid w:val="003C63DC"/>
    <w:rsid w:val="003D4A8F"/>
    <w:rsid w:val="003E414E"/>
    <w:rsid w:val="003F2379"/>
    <w:rsid w:val="00416415"/>
    <w:rsid w:val="00441693"/>
    <w:rsid w:val="00457C30"/>
    <w:rsid w:val="00466984"/>
    <w:rsid w:val="0047084C"/>
    <w:rsid w:val="00490891"/>
    <w:rsid w:val="004B1CD5"/>
    <w:rsid w:val="004B5C91"/>
    <w:rsid w:val="004C595A"/>
    <w:rsid w:val="004E43BC"/>
    <w:rsid w:val="005031BB"/>
    <w:rsid w:val="005076E1"/>
    <w:rsid w:val="00525CB8"/>
    <w:rsid w:val="00530348"/>
    <w:rsid w:val="00536E78"/>
    <w:rsid w:val="00545DF8"/>
    <w:rsid w:val="005564EB"/>
    <w:rsid w:val="00557156"/>
    <w:rsid w:val="00562F9F"/>
    <w:rsid w:val="00567861"/>
    <w:rsid w:val="005918B2"/>
    <w:rsid w:val="0059241A"/>
    <w:rsid w:val="005A7DF0"/>
    <w:rsid w:val="005B6ED9"/>
    <w:rsid w:val="005D41EE"/>
    <w:rsid w:val="005E1835"/>
    <w:rsid w:val="00602B3D"/>
    <w:rsid w:val="00625424"/>
    <w:rsid w:val="0062758A"/>
    <w:rsid w:val="0063161A"/>
    <w:rsid w:val="00656E91"/>
    <w:rsid w:val="006618A3"/>
    <w:rsid w:val="006A4201"/>
    <w:rsid w:val="006A5E97"/>
    <w:rsid w:val="006B7AA3"/>
    <w:rsid w:val="006C59A2"/>
    <w:rsid w:val="006C5F9B"/>
    <w:rsid w:val="006D5C93"/>
    <w:rsid w:val="006F42C8"/>
    <w:rsid w:val="006F674B"/>
    <w:rsid w:val="00706932"/>
    <w:rsid w:val="00727481"/>
    <w:rsid w:val="0076015A"/>
    <w:rsid w:val="007A750E"/>
    <w:rsid w:val="007B1DB5"/>
    <w:rsid w:val="007B4900"/>
    <w:rsid w:val="007C5948"/>
    <w:rsid w:val="007E2163"/>
    <w:rsid w:val="007E2827"/>
    <w:rsid w:val="007E3151"/>
    <w:rsid w:val="007E409F"/>
    <w:rsid w:val="007F0525"/>
    <w:rsid w:val="00800BE5"/>
    <w:rsid w:val="00807EE3"/>
    <w:rsid w:val="008331C4"/>
    <w:rsid w:val="00872CE9"/>
    <w:rsid w:val="008847B6"/>
    <w:rsid w:val="00886B70"/>
    <w:rsid w:val="008A6834"/>
    <w:rsid w:val="008B3BAF"/>
    <w:rsid w:val="008B537F"/>
    <w:rsid w:val="008C46C0"/>
    <w:rsid w:val="008D692B"/>
    <w:rsid w:val="008D7F89"/>
    <w:rsid w:val="008F483C"/>
    <w:rsid w:val="008F4FC2"/>
    <w:rsid w:val="00904605"/>
    <w:rsid w:val="009656D7"/>
    <w:rsid w:val="00981240"/>
    <w:rsid w:val="0098176F"/>
    <w:rsid w:val="009818D7"/>
    <w:rsid w:val="00984A8B"/>
    <w:rsid w:val="00985A61"/>
    <w:rsid w:val="00986A95"/>
    <w:rsid w:val="00987F8E"/>
    <w:rsid w:val="0099363F"/>
    <w:rsid w:val="009939F7"/>
    <w:rsid w:val="00997034"/>
    <w:rsid w:val="00997EE8"/>
    <w:rsid w:val="009B6BD4"/>
    <w:rsid w:val="009D2746"/>
    <w:rsid w:val="00A13BB4"/>
    <w:rsid w:val="00A24C9F"/>
    <w:rsid w:val="00A27D52"/>
    <w:rsid w:val="00A322C6"/>
    <w:rsid w:val="00A45359"/>
    <w:rsid w:val="00A52BB2"/>
    <w:rsid w:val="00A65BC3"/>
    <w:rsid w:val="00A678D4"/>
    <w:rsid w:val="00A93F56"/>
    <w:rsid w:val="00AA172B"/>
    <w:rsid w:val="00AE58B7"/>
    <w:rsid w:val="00B37E9D"/>
    <w:rsid w:val="00B51B92"/>
    <w:rsid w:val="00B54230"/>
    <w:rsid w:val="00B76607"/>
    <w:rsid w:val="00B846BF"/>
    <w:rsid w:val="00B96CAF"/>
    <w:rsid w:val="00BC6B24"/>
    <w:rsid w:val="00BD07BA"/>
    <w:rsid w:val="00BD4779"/>
    <w:rsid w:val="00BE06AD"/>
    <w:rsid w:val="00BE2C61"/>
    <w:rsid w:val="00BE4DE0"/>
    <w:rsid w:val="00BE502E"/>
    <w:rsid w:val="00BF1128"/>
    <w:rsid w:val="00BF2D86"/>
    <w:rsid w:val="00C377F4"/>
    <w:rsid w:val="00C417B9"/>
    <w:rsid w:val="00C47E43"/>
    <w:rsid w:val="00C62DA5"/>
    <w:rsid w:val="00C639C5"/>
    <w:rsid w:val="00C72084"/>
    <w:rsid w:val="00C83105"/>
    <w:rsid w:val="00C8658D"/>
    <w:rsid w:val="00C92295"/>
    <w:rsid w:val="00C967FD"/>
    <w:rsid w:val="00C97349"/>
    <w:rsid w:val="00CA5567"/>
    <w:rsid w:val="00CD5453"/>
    <w:rsid w:val="00CE04BF"/>
    <w:rsid w:val="00D059B0"/>
    <w:rsid w:val="00D105E2"/>
    <w:rsid w:val="00D11B99"/>
    <w:rsid w:val="00D25449"/>
    <w:rsid w:val="00D61AAA"/>
    <w:rsid w:val="00D667A3"/>
    <w:rsid w:val="00D80FFB"/>
    <w:rsid w:val="00D8678A"/>
    <w:rsid w:val="00DA0BC3"/>
    <w:rsid w:val="00DA2474"/>
    <w:rsid w:val="00DA53AC"/>
    <w:rsid w:val="00DA7CBE"/>
    <w:rsid w:val="00DC0722"/>
    <w:rsid w:val="00DD1EA0"/>
    <w:rsid w:val="00DD61D4"/>
    <w:rsid w:val="00DF6085"/>
    <w:rsid w:val="00DF6239"/>
    <w:rsid w:val="00E13766"/>
    <w:rsid w:val="00E3253A"/>
    <w:rsid w:val="00E41C92"/>
    <w:rsid w:val="00E55182"/>
    <w:rsid w:val="00E638B4"/>
    <w:rsid w:val="00E74443"/>
    <w:rsid w:val="00E9363D"/>
    <w:rsid w:val="00E96540"/>
    <w:rsid w:val="00EA3256"/>
    <w:rsid w:val="00EB4A9D"/>
    <w:rsid w:val="00EB721F"/>
    <w:rsid w:val="00EE1F41"/>
    <w:rsid w:val="00EF2849"/>
    <w:rsid w:val="00F17F9E"/>
    <w:rsid w:val="00F25C06"/>
    <w:rsid w:val="00F2672B"/>
    <w:rsid w:val="00F26890"/>
    <w:rsid w:val="00F31B1A"/>
    <w:rsid w:val="00F33426"/>
    <w:rsid w:val="00F47789"/>
    <w:rsid w:val="00F50188"/>
    <w:rsid w:val="00F710FB"/>
    <w:rsid w:val="00F73E6F"/>
    <w:rsid w:val="00F74200"/>
    <w:rsid w:val="00F83DBB"/>
    <w:rsid w:val="00F8750E"/>
    <w:rsid w:val="00F92497"/>
    <w:rsid w:val="00FB440E"/>
    <w:rsid w:val="00FD11EC"/>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AA03A"/>
  <w15:docId w15:val="{70F62F3C-71E5-4320-8865-7B335E2E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Footer">
    <w:name w:val="footer"/>
    <w:basedOn w:val="Normal"/>
    <w:link w:val="FooterChar"/>
    <w:uiPriority w:val="99"/>
    <w:unhideWhenUsed/>
    <w:rsid w:val="00466984"/>
    <w:pPr>
      <w:tabs>
        <w:tab w:val="center" w:pos="4680"/>
        <w:tab w:val="right" w:pos="9360"/>
      </w:tabs>
    </w:pPr>
  </w:style>
  <w:style w:type="character" w:customStyle="1" w:styleId="FooterChar">
    <w:name w:val="Footer Char"/>
    <w:basedOn w:val="DefaultParagraphFont"/>
    <w:link w:val="Footer"/>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ListParagraph">
    <w:name w:val="List Paragraph"/>
    <w:basedOn w:val="Normal"/>
    <w:uiPriority w:val="34"/>
    <w:qFormat/>
    <w:rsid w:val="00466984"/>
    <w:pPr>
      <w:ind w:left="720"/>
      <w:contextualSpacing/>
    </w:pPr>
  </w:style>
  <w:style w:type="paragraph" w:styleId="BodyText2">
    <w:name w:val="Body Text 2"/>
    <w:basedOn w:val="Normal"/>
    <w:link w:val="BodyText2Char"/>
    <w:rsid w:val="00466984"/>
    <w:pPr>
      <w:bidi w:val="0"/>
    </w:pPr>
    <w:rPr>
      <w:rFonts w:cs="David"/>
      <w:noProof/>
      <w:color w:val="000000"/>
      <w:szCs w:val="22"/>
      <w:lang w:eastAsia="en-US"/>
    </w:rPr>
  </w:style>
  <w:style w:type="character" w:customStyle="1" w:styleId="BodyText2Char">
    <w:name w:val="Body Text 2 Char"/>
    <w:basedOn w:val="DefaultParagraphFont"/>
    <w:link w:val="BodyText2"/>
    <w:rsid w:val="00466984"/>
    <w:rPr>
      <w:rFonts w:ascii="Times New Roman" w:eastAsia="Times New Roman" w:hAnsi="Times New Roman" w:cs="David"/>
      <w:noProof/>
      <w:color w:val="000000"/>
      <w:sz w:val="24"/>
      <w:lang w:bidi="he-IL"/>
    </w:rPr>
  </w:style>
  <w:style w:type="paragraph" w:styleId="BalloonText">
    <w:name w:val="Balloon Text"/>
    <w:basedOn w:val="Normal"/>
    <w:link w:val="BalloonTextChar"/>
    <w:uiPriority w:val="99"/>
    <w:semiHidden/>
    <w:unhideWhenUsed/>
    <w:rsid w:val="00466984"/>
    <w:rPr>
      <w:rFonts w:ascii="Tahoma" w:hAnsi="Tahoma" w:cs="Tahoma"/>
      <w:sz w:val="16"/>
      <w:szCs w:val="16"/>
    </w:rPr>
  </w:style>
  <w:style w:type="character" w:customStyle="1" w:styleId="BalloonTextChar">
    <w:name w:val="Balloon Text Char"/>
    <w:basedOn w:val="DefaultParagraphFont"/>
    <w:link w:val="BalloonText"/>
    <w:uiPriority w:val="99"/>
    <w:semiHidden/>
    <w:rsid w:val="00466984"/>
    <w:rPr>
      <w:rFonts w:ascii="Tahoma" w:eastAsia="Times New Roman" w:hAnsi="Tahoma" w:cs="Tahoma"/>
      <w:sz w:val="16"/>
      <w:szCs w:val="16"/>
      <w:lang w:eastAsia="he-IL" w:bidi="he-IL"/>
    </w:rPr>
  </w:style>
  <w:style w:type="paragraph" w:styleId="Header">
    <w:name w:val="header"/>
    <w:basedOn w:val="Normal"/>
    <w:link w:val="HeaderChar"/>
    <w:uiPriority w:val="99"/>
    <w:unhideWhenUsed/>
    <w:rsid w:val="00466984"/>
    <w:pPr>
      <w:tabs>
        <w:tab w:val="center" w:pos="4680"/>
        <w:tab w:val="right" w:pos="9360"/>
      </w:tabs>
    </w:pPr>
  </w:style>
  <w:style w:type="character" w:customStyle="1" w:styleId="HeaderChar">
    <w:name w:val="Header Char"/>
    <w:basedOn w:val="DefaultParagraphFont"/>
    <w:link w:val="Header"/>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TableGrid">
    <w:name w:val="Table Grid"/>
    <w:basedOn w:val="TableNormal"/>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rsid w:val="008D692B"/>
    <w:rPr>
      <w:rFonts w:ascii="Times New Roman" w:eastAsia="Times New Roman" w:hAnsi="Times New Roman" w:cs="Times New Roman"/>
      <w:sz w:val="24"/>
      <w:szCs w:val="24"/>
      <w:lang w:eastAsia="he-IL" w:bidi="he-IL"/>
    </w:rPr>
  </w:style>
  <w:style w:type="paragraph" w:styleId="Title">
    <w:name w:val="Title"/>
    <w:basedOn w:val="Normal"/>
    <w:next w:val="Normal"/>
    <w:link w:val="TitleChar"/>
    <w:rsid w:val="005564EB"/>
    <w:pPr>
      <w:keepNext/>
      <w:keepLines/>
      <w:spacing w:before="480" w:after="120"/>
    </w:pPr>
    <w:rPr>
      <w:b/>
      <w:sz w:val="72"/>
      <w:szCs w:val="72"/>
      <w:lang w:eastAsia="en-US"/>
    </w:rPr>
  </w:style>
  <w:style w:type="character" w:customStyle="1" w:styleId="TitleChar">
    <w:name w:val="Title Char"/>
    <w:basedOn w:val="DefaultParagraphFont"/>
    <w:link w:val="Title"/>
    <w:rsid w:val="005564EB"/>
    <w:rPr>
      <w:rFonts w:ascii="Times New Roman" w:eastAsia="Times New Roman" w:hAnsi="Times New Roman" w:cs="Times New Roman"/>
      <w:b/>
      <w:sz w:val="72"/>
      <w:szCs w:val="72"/>
      <w:lang w:bidi="he-IL"/>
    </w:rPr>
  </w:style>
  <w:style w:type="paragraph" w:styleId="NormalWeb">
    <w:name w:val="Normal (Web)"/>
    <w:basedOn w:val="Normal"/>
    <w:uiPriority w:val="99"/>
    <w:semiHidden/>
    <w:unhideWhenUsed/>
    <w:rsid w:val="006618A3"/>
    <w:pPr>
      <w:bidi w:val="0"/>
      <w:spacing w:before="100" w:beforeAutospacing="1" w:after="100" w:afterAutospacing="1"/>
    </w:pPr>
    <w:rPr>
      <w:lang w:eastAsia="en-US"/>
    </w:rPr>
  </w:style>
  <w:style w:type="paragraph" w:customStyle="1" w:styleId="font8">
    <w:name w:val="font_8"/>
    <w:basedOn w:val="Normal"/>
    <w:rsid w:val="00B846BF"/>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67301">
      <w:bodyDiv w:val="1"/>
      <w:marLeft w:val="0"/>
      <w:marRight w:val="0"/>
      <w:marTop w:val="0"/>
      <w:marBottom w:val="0"/>
      <w:divBdr>
        <w:top w:val="none" w:sz="0" w:space="0" w:color="auto"/>
        <w:left w:val="none" w:sz="0" w:space="0" w:color="auto"/>
        <w:bottom w:val="none" w:sz="0" w:space="0" w:color="auto"/>
        <w:right w:val="none" w:sz="0" w:space="0" w:color="auto"/>
      </w:divBdr>
    </w:div>
    <w:div w:id="801650159">
      <w:bodyDiv w:val="1"/>
      <w:marLeft w:val="0"/>
      <w:marRight w:val="0"/>
      <w:marTop w:val="0"/>
      <w:marBottom w:val="0"/>
      <w:divBdr>
        <w:top w:val="none" w:sz="0" w:space="0" w:color="auto"/>
        <w:left w:val="none" w:sz="0" w:space="0" w:color="auto"/>
        <w:bottom w:val="none" w:sz="0" w:space="0" w:color="auto"/>
        <w:right w:val="none" w:sz="0" w:space="0" w:color="auto"/>
      </w:divBdr>
      <w:divsChild>
        <w:div w:id="1676688478">
          <w:marLeft w:val="0"/>
          <w:marRight w:val="0"/>
          <w:marTop w:val="0"/>
          <w:marBottom w:val="0"/>
          <w:divBdr>
            <w:top w:val="none" w:sz="0" w:space="0" w:color="auto"/>
            <w:left w:val="none" w:sz="0" w:space="0" w:color="auto"/>
            <w:bottom w:val="none" w:sz="0" w:space="0" w:color="auto"/>
            <w:right w:val="none" w:sz="0" w:space="0" w:color="auto"/>
          </w:divBdr>
        </w:div>
        <w:div w:id="1903902834">
          <w:marLeft w:val="0"/>
          <w:marRight w:val="0"/>
          <w:marTop w:val="0"/>
          <w:marBottom w:val="0"/>
          <w:divBdr>
            <w:top w:val="none" w:sz="0" w:space="0" w:color="auto"/>
            <w:left w:val="none" w:sz="0" w:space="0" w:color="auto"/>
            <w:bottom w:val="none" w:sz="0" w:space="0" w:color="auto"/>
            <w:right w:val="none" w:sz="0" w:space="0" w:color="auto"/>
          </w:divBdr>
        </w:div>
      </w:divsChild>
    </w:div>
    <w:div w:id="941841015">
      <w:bodyDiv w:val="1"/>
      <w:marLeft w:val="0"/>
      <w:marRight w:val="0"/>
      <w:marTop w:val="0"/>
      <w:marBottom w:val="0"/>
      <w:divBdr>
        <w:top w:val="none" w:sz="0" w:space="0" w:color="auto"/>
        <w:left w:val="none" w:sz="0" w:space="0" w:color="auto"/>
        <w:bottom w:val="none" w:sz="0" w:space="0" w:color="auto"/>
        <w:right w:val="none" w:sz="0" w:space="0" w:color="auto"/>
      </w:divBdr>
      <w:divsChild>
        <w:div w:id="1145270044">
          <w:marLeft w:val="0"/>
          <w:marRight w:val="0"/>
          <w:marTop w:val="0"/>
          <w:marBottom w:val="0"/>
          <w:divBdr>
            <w:top w:val="none" w:sz="0" w:space="0" w:color="auto"/>
            <w:left w:val="none" w:sz="0" w:space="0" w:color="auto"/>
            <w:bottom w:val="none" w:sz="0" w:space="0" w:color="auto"/>
            <w:right w:val="none" w:sz="0" w:space="0" w:color="auto"/>
          </w:divBdr>
        </w:div>
        <w:div w:id="810638758">
          <w:marLeft w:val="0"/>
          <w:marRight w:val="0"/>
          <w:marTop w:val="0"/>
          <w:marBottom w:val="0"/>
          <w:divBdr>
            <w:top w:val="none" w:sz="0" w:space="0" w:color="auto"/>
            <w:left w:val="none" w:sz="0" w:space="0" w:color="auto"/>
            <w:bottom w:val="none" w:sz="0" w:space="0" w:color="auto"/>
            <w:right w:val="none" w:sz="0" w:space="0" w:color="auto"/>
          </w:divBdr>
        </w:div>
        <w:div w:id="1397823519">
          <w:marLeft w:val="0"/>
          <w:marRight w:val="0"/>
          <w:marTop w:val="0"/>
          <w:marBottom w:val="0"/>
          <w:divBdr>
            <w:top w:val="none" w:sz="0" w:space="0" w:color="auto"/>
            <w:left w:val="none" w:sz="0" w:space="0" w:color="auto"/>
            <w:bottom w:val="none" w:sz="0" w:space="0" w:color="auto"/>
            <w:right w:val="none" w:sz="0" w:space="0" w:color="auto"/>
          </w:divBdr>
        </w:div>
        <w:div w:id="1952321322">
          <w:marLeft w:val="0"/>
          <w:marRight w:val="0"/>
          <w:marTop w:val="0"/>
          <w:marBottom w:val="0"/>
          <w:divBdr>
            <w:top w:val="none" w:sz="0" w:space="0" w:color="auto"/>
            <w:left w:val="none" w:sz="0" w:space="0" w:color="auto"/>
            <w:bottom w:val="none" w:sz="0" w:space="0" w:color="auto"/>
            <w:right w:val="none" w:sz="0" w:space="0" w:color="auto"/>
          </w:divBdr>
        </w:div>
      </w:divsChild>
    </w:div>
    <w:div w:id="149883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a\Desktop\Templates\Itineraries\Itinerary%20-%20Bulle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41F4-5DF5-47FF-B5F7-07481DA7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 Bullets 1</Template>
  <TotalTime>1</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kayla</dc:creator>
  <cp:lastModifiedBy>Kayla Ship</cp:lastModifiedBy>
  <cp:revision>2</cp:revision>
  <cp:lastPrinted>2022-12-29T12:02:00Z</cp:lastPrinted>
  <dcterms:created xsi:type="dcterms:W3CDTF">2024-02-01T10:03:00Z</dcterms:created>
  <dcterms:modified xsi:type="dcterms:W3CDTF">2024-02-01T10:03:00Z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1935767051</vt:i4>
  </property>
</Properties>
</file>